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2448" w:rsidRDefault="00092448" w:rsidP="004574A0">
      <w:pPr>
        <w:pStyle w:val="ad"/>
        <w:rPr>
          <w:rFonts w:ascii="Times New Roman" w:hAnsi="Times New Roman"/>
          <w:b/>
          <w:sz w:val="24"/>
          <w:szCs w:val="24"/>
        </w:rPr>
      </w:pPr>
    </w:p>
    <w:p w:rsidR="00092448" w:rsidRDefault="004574A0" w:rsidP="00545522">
      <w:pPr>
        <w:pStyle w:val="ad"/>
        <w:ind w:left="-709" w:hanging="142"/>
        <w:jc w:val="center"/>
        <w:rPr>
          <w:rFonts w:ascii="Times New Roman" w:hAnsi="Times New Roman"/>
          <w:b/>
          <w:sz w:val="24"/>
          <w:szCs w:val="24"/>
        </w:rPr>
      </w:pPr>
      <w:r w:rsidRPr="004574A0">
        <w:rPr>
          <w:rFonts w:ascii="Times New Roman" w:hAnsi="Times New Roman"/>
          <w:b/>
          <w:noProof/>
          <w:sz w:val="24"/>
          <w:szCs w:val="24"/>
          <w:lang w:eastAsia="ru-RU"/>
        </w:rPr>
        <w:drawing>
          <wp:inline distT="0" distB="0" distL="0" distR="0">
            <wp:extent cx="7380814" cy="10591800"/>
            <wp:effectExtent l="0" t="0" r="0" b="0"/>
            <wp:docPr id="1" name="Рисунок 1" descr="D:\User\Desktop\скан титульники программ 2024-2025\Мокрополова Радуга творчества\Мокрополова Радуга творчества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кан титульники программ 2024-2025\Мокрополова Радуга творчества\Мокрополова Радуга творчества_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2194" t="1106" r="2278" b="1057"/>
                    <a:stretch/>
                  </pic:blipFill>
                  <pic:spPr bwMode="auto">
                    <a:xfrm>
                      <a:off x="0" y="0"/>
                      <a:ext cx="7385798" cy="10598952"/>
                    </a:xfrm>
                    <a:prstGeom prst="rect">
                      <a:avLst/>
                    </a:prstGeom>
                    <a:noFill/>
                    <a:ln>
                      <a:noFill/>
                    </a:ln>
                    <a:extLst>
                      <a:ext uri="{53640926-AAD7-44D8-BBD7-CCE9431645EC}">
                        <a14:shadowObscured xmlns:a14="http://schemas.microsoft.com/office/drawing/2010/main"/>
                      </a:ext>
                    </a:extLst>
                  </pic:spPr>
                </pic:pic>
              </a:graphicData>
            </a:graphic>
          </wp:inline>
        </w:drawing>
      </w:r>
    </w:p>
    <w:p w:rsidR="004574A0" w:rsidRDefault="004574A0" w:rsidP="00545522">
      <w:pPr>
        <w:pStyle w:val="ad"/>
        <w:ind w:left="-709" w:hanging="142"/>
        <w:jc w:val="center"/>
        <w:rPr>
          <w:rFonts w:ascii="Times New Roman" w:hAnsi="Times New Roman"/>
          <w:b/>
          <w:sz w:val="24"/>
          <w:szCs w:val="24"/>
        </w:rPr>
      </w:pPr>
    </w:p>
    <w:p w:rsidR="004574A0" w:rsidRDefault="004574A0" w:rsidP="00545522">
      <w:pPr>
        <w:pStyle w:val="ad"/>
        <w:ind w:left="-709" w:hanging="142"/>
        <w:jc w:val="center"/>
        <w:rPr>
          <w:rFonts w:ascii="Times New Roman" w:hAnsi="Times New Roman"/>
          <w:b/>
          <w:sz w:val="24"/>
          <w:szCs w:val="24"/>
        </w:rPr>
      </w:pPr>
    </w:p>
    <w:p w:rsidR="004574A0" w:rsidRDefault="004574A0" w:rsidP="00545522">
      <w:pPr>
        <w:pStyle w:val="ad"/>
        <w:ind w:left="-709" w:hanging="142"/>
        <w:jc w:val="center"/>
        <w:rPr>
          <w:rFonts w:ascii="Times New Roman" w:hAnsi="Times New Roman"/>
          <w:b/>
          <w:sz w:val="24"/>
          <w:szCs w:val="24"/>
        </w:rPr>
      </w:pPr>
    </w:p>
    <w:p w:rsidR="001C51DD" w:rsidRPr="00545522" w:rsidRDefault="00545522" w:rsidP="00092448">
      <w:pPr>
        <w:pStyle w:val="ad"/>
        <w:ind w:left="-709" w:hanging="142"/>
        <w:jc w:val="center"/>
        <w:rPr>
          <w:rFonts w:ascii="Times New Roman" w:hAnsi="Times New Roman"/>
          <w:b/>
          <w:sz w:val="24"/>
          <w:szCs w:val="24"/>
        </w:rPr>
      </w:pPr>
      <w:r>
        <w:rPr>
          <w:rFonts w:ascii="Times New Roman" w:hAnsi="Times New Roman"/>
          <w:b/>
          <w:sz w:val="24"/>
          <w:szCs w:val="24"/>
        </w:rPr>
        <w:lastRenderedPageBreak/>
        <w:t>РАЗДЕЛ 1. КОМПЛЕКС ОСНОВНЫХ ХАРАКТЕРИСТИК ПРОГРАММЫ</w:t>
      </w:r>
    </w:p>
    <w:p w:rsidR="001C51DD" w:rsidRDefault="003A4886" w:rsidP="00A54F96">
      <w:pPr>
        <w:pStyle w:val="ad"/>
        <w:ind w:left="426"/>
        <w:jc w:val="center"/>
        <w:rPr>
          <w:rFonts w:ascii="Times New Roman" w:hAnsi="Times New Roman"/>
          <w:b/>
          <w:sz w:val="24"/>
          <w:szCs w:val="24"/>
        </w:rPr>
      </w:pPr>
      <w:r>
        <w:rPr>
          <w:rFonts w:ascii="Times New Roman" w:hAnsi="Times New Roman"/>
          <w:b/>
          <w:sz w:val="24"/>
          <w:szCs w:val="24"/>
        </w:rPr>
        <w:t>Информационная карта образовательной программы</w:t>
      </w:r>
    </w:p>
    <w:p w:rsidR="001C51DD" w:rsidRDefault="001C51DD" w:rsidP="00A54F96">
      <w:pPr>
        <w:pStyle w:val="ad"/>
        <w:ind w:left="426"/>
        <w:rPr>
          <w:rFonts w:ascii="Times New Roman" w:hAnsi="Times New Roman"/>
          <w:sz w:val="24"/>
          <w:szCs w:val="24"/>
        </w:rPr>
      </w:pPr>
    </w:p>
    <w:tbl>
      <w:tblPr>
        <w:tblW w:w="10915" w:type="dxa"/>
        <w:tblInd w:w="-34" w:type="dxa"/>
        <w:tblLook w:val="00A0" w:firstRow="1" w:lastRow="0" w:firstColumn="1" w:lastColumn="0" w:noHBand="0" w:noVBand="0"/>
      </w:tblPr>
      <w:tblGrid>
        <w:gridCol w:w="1002"/>
        <w:gridCol w:w="4338"/>
        <w:gridCol w:w="5575"/>
      </w:tblGrid>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1.</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Образовательная организация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0B068C">
            <w:pPr>
              <w:pStyle w:val="ad"/>
              <w:ind w:left="81"/>
              <w:rPr>
                <w:rFonts w:ascii="Times New Roman" w:hAnsi="Times New Roman"/>
                <w:i/>
                <w:sz w:val="24"/>
                <w:szCs w:val="24"/>
              </w:rPr>
            </w:pPr>
            <w:r w:rsidRPr="00A85C9B">
              <w:rPr>
                <w:rFonts w:ascii="Times New Roman" w:hAnsi="Times New Roman"/>
                <w:i/>
                <w:sz w:val="24"/>
                <w:szCs w:val="24"/>
              </w:rPr>
              <w:t xml:space="preserve"> МАУДО</w:t>
            </w:r>
            <w:r w:rsidR="00545522">
              <w:rPr>
                <w:rFonts w:ascii="Times New Roman" w:hAnsi="Times New Roman"/>
                <w:i/>
                <w:sz w:val="24"/>
                <w:szCs w:val="24"/>
              </w:rPr>
              <w:t xml:space="preserve"> города Набережные Челны</w:t>
            </w:r>
            <w:r w:rsidRPr="00A85C9B">
              <w:rPr>
                <w:rFonts w:ascii="Times New Roman" w:hAnsi="Times New Roman"/>
                <w:i/>
                <w:sz w:val="24"/>
                <w:szCs w:val="24"/>
              </w:rPr>
              <w:t xml:space="preserve"> «Дом детского творчества №15»</w:t>
            </w: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2.</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Полное название программы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0B068C">
            <w:pPr>
              <w:pStyle w:val="ad"/>
              <w:ind w:left="81"/>
              <w:rPr>
                <w:rFonts w:ascii="Times New Roman" w:hAnsi="Times New Roman"/>
                <w:i/>
                <w:sz w:val="24"/>
                <w:szCs w:val="24"/>
              </w:rPr>
            </w:pPr>
            <w:r w:rsidRPr="00A85C9B">
              <w:rPr>
                <w:rFonts w:ascii="Times New Roman" w:hAnsi="Times New Roman"/>
                <w:i/>
                <w:sz w:val="24"/>
                <w:szCs w:val="24"/>
              </w:rPr>
              <w:t>Дополнительная общеразвивающая программа по дизайну «Радуга творчества»</w:t>
            </w: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3.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Направленность программы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0B068C">
            <w:pPr>
              <w:pStyle w:val="ad"/>
              <w:ind w:left="81"/>
              <w:rPr>
                <w:rFonts w:ascii="Times New Roman" w:hAnsi="Times New Roman"/>
                <w:i/>
                <w:sz w:val="24"/>
                <w:szCs w:val="24"/>
              </w:rPr>
            </w:pPr>
            <w:r w:rsidRPr="00A85C9B">
              <w:rPr>
                <w:rFonts w:ascii="Times New Roman" w:hAnsi="Times New Roman"/>
                <w:i/>
                <w:sz w:val="24"/>
                <w:szCs w:val="24"/>
              </w:rPr>
              <w:t>Художественная</w:t>
            </w:r>
          </w:p>
        </w:tc>
      </w:tr>
      <w:tr w:rsidR="001C51DD" w:rsidRPr="00A85C9B" w:rsidTr="00850B81">
        <w:trPr>
          <w:trHeight w:val="516"/>
        </w:trPr>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4.  </w:t>
            </w:r>
          </w:p>
          <w:p w:rsidR="001C51DD" w:rsidRPr="00A85C9B" w:rsidRDefault="001C51DD" w:rsidP="00A54F96">
            <w:pPr>
              <w:pStyle w:val="ad"/>
              <w:ind w:left="426"/>
              <w:rPr>
                <w:rFonts w:ascii="Times New Roman" w:hAnsi="Times New Roman"/>
                <w:sz w:val="24"/>
                <w:szCs w:val="24"/>
              </w:rPr>
            </w:pP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Сведения о разработчиках  </w:t>
            </w:r>
          </w:p>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ФИО, должность, категория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0B068C">
            <w:pPr>
              <w:pStyle w:val="ad"/>
              <w:ind w:left="81"/>
              <w:rPr>
                <w:rFonts w:ascii="Times New Roman" w:hAnsi="Times New Roman"/>
                <w:i/>
                <w:sz w:val="24"/>
                <w:szCs w:val="24"/>
              </w:rPr>
            </w:pPr>
            <w:r w:rsidRPr="00A85C9B">
              <w:rPr>
                <w:rFonts w:ascii="Times New Roman" w:hAnsi="Times New Roman"/>
                <w:i/>
                <w:sz w:val="24"/>
                <w:szCs w:val="24"/>
              </w:rPr>
              <w:t>Мокрополова И.Е., педагог дополнительного образования высшей квалификационной  категории</w:t>
            </w: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5.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Сведения о программе: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1C51DD" w:rsidP="00A54F96">
            <w:pPr>
              <w:pStyle w:val="ad"/>
              <w:ind w:left="426"/>
              <w:rPr>
                <w:rFonts w:ascii="Times New Roman" w:hAnsi="Times New Roman"/>
                <w:i/>
                <w:sz w:val="24"/>
                <w:szCs w:val="24"/>
              </w:rPr>
            </w:pP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5.1.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Срок реализации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i/>
                <w:sz w:val="24"/>
                <w:szCs w:val="24"/>
              </w:rPr>
            </w:pPr>
            <w:r w:rsidRPr="00A85C9B">
              <w:rPr>
                <w:rFonts w:ascii="Times New Roman" w:hAnsi="Times New Roman"/>
                <w:i/>
                <w:sz w:val="24"/>
                <w:szCs w:val="24"/>
              </w:rPr>
              <w:t xml:space="preserve">3 года:1 год обучения-144 часа, 2 </w:t>
            </w:r>
            <w:r w:rsidR="00BE373F">
              <w:rPr>
                <w:rFonts w:ascii="Times New Roman" w:hAnsi="Times New Roman"/>
                <w:i/>
                <w:sz w:val="24"/>
                <w:szCs w:val="24"/>
              </w:rPr>
              <w:t xml:space="preserve">год обучения -144 часа, 3 </w:t>
            </w:r>
            <w:r w:rsidRPr="00A85C9B">
              <w:rPr>
                <w:rFonts w:ascii="Times New Roman" w:hAnsi="Times New Roman"/>
                <w:i/>
                <w:sz w:val="24"/>
                <w:szCs w:val="24"/>
              </w:rPr>
              <w:t xml:space="preserve"> год обучения – 144 часа</w:t>
            </w: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5.2.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Возраст учащихся</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i/>
                <w:sz w:val="24"/>
                <w:szCs w:val="24"/>
              </w:rPr>
            </w:pPr>
            <w:r w:rsidRPr="00A85C9B">
              <w:rPr>
                <w:rFonts w:ascii="Times New Roman" w:hAnsi="Times New Roman"/>
                <w:i/>
                <w:sz w:val="24"/>
                <w:szCs w:val="24"/>
              </w:rPr>
              <w:t>7-13 лет</w:t>
            </w: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5.3.  </w:t>
            </w:r>
          </w:p>
          <w:p w:rsidR="001C51DD" w:rsidRPr="00A85C9B" w:rsidRDefault="001C51DD" w:rsidP="00A54F96">
            <w:pPr>
              <w:pStyle w:val="ad"/>
              <w:ind w:left="426"/>
              <w:rPr>
                <w:rFonts w:ascii="Times New Roman" w:hAnsi="Times New Roman"/>
                <w:sz w:val="24"/>
                <w:szCs w:val="24"/>
              </w:rPr>
            </w:pP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Характеристика программы:</w:t>
            </w:r>
          </w:p>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 тип программы </w:t>
            </w:r>
          </w:p>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 вид программы </w:t>
            </w:r>
          </w:p>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 принцип проектирования программы </w:t>
            </w:r>
          </w:p>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 форма организации содержания и учебного процесса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1C51DD" w:rsidP="00A54F96">
            <w:pPr>
              <w:pStyle w:val="ad"/>
              <w:ind w:left="426"/>
              <w:rPr>
                <w:rFonts w:ascii="Times New Roman" w:hAnsi="Times New Roman"/>
                <w:i/>
                <w:sz w:val="24"/>
                <w:szCs w:val="24"/>
              </w:rPr>
            </w:pPr>
          </w:p>
          <w:p w:rsidR="001C51DD" w:rsidRPr="00A85C9B" w:rsidRDefault="003A4886" w:rsidP="00A54F96">
            <w:pPr>
              <w:pStyle w:val="ad"/>
              <w:ind w:left="426" w:hanging="426"/>
              <w:rPr>
                <w:rFonts w:ascii="Times New Roman" w:hAnsi="Times New Roman"/>
                <w:i/>
                <w:sz w:val="24"/>
                <w:szCs w:val="24"/>
              </w:rPr>
            </w:pPr>
            <w:r w:rsidRPr="00A85C9B">
              <w:rPr>
                <w:rFonts w:ascii="Times New Roman" w:hAnsi="Times New Roman"/>
                <w:i/>
                <w:sz w:val="24"/>
                <w:szCs w:val="24"/>
              </w:rPr>
              <w:t xml:space="preserve">дополнительная </w:t>
            </w:r>
            <w:r w:rsidR="00353D6A" w:rsidRPr="00A85C9B">
              <w:rPr>
                <w:rFonts w:ascii="Times New Roman" w:hAnsi="Times New Roman"/>
                <w:i/>
                <w:sz w:val="24"/>
                <w:szCs w:val="24"/>
              </w:rPr>
              <w:t xml:space="preserve">общеобразовательная </w:t>
            </w:r>
            <w:r w:rsidR="00545522">
              <w:rPr>
                <w:rFonts w:ascii="Times New Roman" w:hAnsi="Times New Roman"/>
                <w:i/>
                <w:sz w:val="24"/>
                <w:szCs w:val="24"/>
              </w:rPr>
              <w:t>программа</w:t>
            </w:r>
          </w:p>
          <w:p w:rsidR="001C51DD" w:rsidRPr="00A85C9B" w:rsidRDefault="003A4886" w:rsidP="00A54F96">
            <w:pPr>
              <w:pStyle w:val="ad"/>
              <w:ind w:left="426" w:hanging="426"/>
              <w:rPr>
                <w:rFonts w:ascii="Times New Roman" w:hAnsi="Times New Roman"/>
                <w:i/>
                <w:sz w:val="24"/>
                <w:szCs w:val="24"/>
              </w:rPr>
            </w:pPr>
            <w:r w:rsidRPr="00A85C9B">
              <w:rPr>
                <w:rFonts w:ascii="Times New Roman" w:hAnsi="Times New Roman"/>
                <w:i/>
                <w:sz w:val="24"/>
                <w:szCs w:val="24"/>
              </w:rPr>
              <w:t xml:space="preserve">общеразвивающая </w:t>
            </w:r>
          </w:p>
          <w:p w:rsidR="001C51DD" w:rsidRPr="00A85C9B" w:rsidRDefault="003A4886" w:rsidP="00A54F96">
            <w:pPr>
              <w:pStyle w:val="ad"/>
              <w:ind w:left="426" w:hanging="426"/>
              <w:rPr>
                <w:rFonts w:ascii="Times New Roman" w:hAnsi="Times New Roman"/>
                <w:i/>
                <w:sz w:val="24"/>
                <w:szCs w:val="24"/>
              </w:rPr>
            </w:pPr>
            <w:r w:rsidRPr="00A85C9B">
              <w:rPr>
                <w:rFonts w:ascii="Times New Roman" w:hAnsi="Times New Roman"/>
                <w:i/>
                <w:sz w:val="24"/>
                <w:szCs w:val="24"/>
              </w:rPr>
              <w:t>разноуровневая</w:t>
            </w:r>
          </w:p>
          <w:p w:rsidR="001C51DD" w:rsidRPr="00A85C9B" w:rsidRDefault="001C51DD" w:rsidP="00A54F96">
            <w:pPr>
              <w:pStyle w:val="ad"/>
              <w:ind w:left="426" w:hanging="426"/>
              <w:rPr>
                <w:rFonts w:ascii="Times New Roman" w:hAnsi="Times New Roman"/>
                <w:i/>
                <w:sz w:val="24"/>
                <w:szCs w:val="24"/>
              </w:rPr>
            </w:pPr>
          </w:p>
          <w:p w:rsidR="001C51DD" w:rsidRPr="00A85C9B" w:rsidRDefault="003A4886" w:rsidP="00A85C9B">
            <w:pPr>
              <w:pStyle w:val="ad"/>
              <w:ind w:left="426" w:hanging="426"/>
              <w:rPr>
                <w:rFonts w:ascii="Times New Roman" w:hAnsi="Times New Roman"/>
                <w:i/>
                <w:sz w:val="24"/>
                <w:szCs w:val="24"/>
              </w:rPr>
            </w:pPr>
            <w:r w:rsidRPr="00A85C9B">
              <w:rPr>
                <w:rFonts w:ascii="Times New Roman" w:hAnsi="Times New Roman"/>
                <w:i/>
                <w:sz w:val="24"/>
                <w:szCs w:val="24"/>
              </w:rPr>
              <w:t xml:space="preserve">модульная </w:t>
            </w:r>
          </w:p>
        </w:tc>
      </w:tr>
      <w:tr w:rsidR="001C51DD" w:rsidRPr="00A85C9B" w:rsidTr="00850B81">
        <w:trPr>
          <w:trHeight w:val="782"/>
        </w:trPr>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5.4.</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Цель программы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Формирование творческой личности учащихся и развитие их художественного потенциала через изучение основ дизайна.</w:t>
            </w:r>
          </w:p>
        </w:tc>
      </w:tr>
      <w:tr w:rsidR="001C51DD" w:rsidRPr="00A85C9B" w:rsidTr="00850B81">
        <w:trPr>
          <w:trHeight w:val="1016"/>
        </w:trPr>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5.5.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Образовательные модули (в соответствии с уровнями сложности содержания и материала </w:t>
            </w:r>
          </w:p>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программы)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85C9B">
            <w:pPr>
              <w:pStyle w:val="ad"/>
              <w:ind w:left="83"/>
              <w:jc w:val="both"/>
              <w:rPr>
                <w:rFonts w:ascii="Times New Roman" w:hAnsi="Times New Roman"/>
                <w:i/>
                <w:sz w:val="24"/>
                <w:szCs w:val="24"/>
              </w:rPr>
            </w:pPr>
            <w:r w:rsidRPr="00A85C9B">
              <w:rPr>
                <w:rFonts w:ascii="Times New Roman" w:hAnsi="Times New Roman"/>
                <w:i/>
                <w:sz w:val="24"/>
                <w:szCs w:val="24"/>
              </w:rPr>
              <w:t>Стартовый уровень предполагает минимальную сложность предлагаемого для освоения учащимися материала по дизайну.</w:t>
            </w:r>
          </w:p>
          <w:p w:rsidR="001C51DD" w:rsidRPr="00A85C9B" w:rsidRDefault="003A4886" w:rsidP="00A85C9B">
            <w:pPr>
              <w:pStyle w:val="ad"/>
              <w:ind w:left="83"/>
              <w:jc w:val="both"/>
              <w:rPr>
                <w:rFonts w:ascii="Times New Roman" w:hAnsi="Times New Roman"/>
                <w:i/>
                <w:sz w:val="24"/>
                <w:szCs w:val="24"/>
              </w:rPr>
            </w:pPr>
            <w:r w:rsidRPr="00A85C9B">
              <w:rPr>
                <w:rFonts w:ascii="Times New Roman" w:hAnsi="Times New Roman"/>
                <w:i/>
                <w:sz w:val="24"/>
                <w:szCs w:val="24"/>
              </w:rPr>
              <w:t>Базовый уровень предполагает освоение специализированных знаний, умение их самостоятельно применять и комбинировать при выполнении творческих заданий по направлению дизайн.</w:t>
            </w:r>
          </w:p>
        </w:tc>
      </w:tr>
      <w:tr w:rsidR="001C51DD" w:rsidRPr="00A85C9B" w:rsidTr="00850B81">
        <w:trPr>
          <w:trHeight w:val="1535"/>
        </w:trPr>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6.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Формы и методы образовательной </w:t>
            </w:r>
          </w:p>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деятельности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85C9B">
            <w:pPr>
              <w:pStyle w:val="ad"/>
              <w:ind w:left="83"/>
              <w:jc w:val="both"/>
              <w:rPr>
                <w:sz w:val="24"/>
                <w:szCs w:val="24"/>
              </w:rPr>
            </w:pPr>
            <w:r w:rsidRPr="00A85C9B">
              <w:rPr>
                <w:rFonts w:ascii="Times New Roman" w:hAnsi="Times New Roman"/>
                <w:i/>
                <w:sz w:val="24"/>
                <w:szCs w:val="24"/>
              </w:rPr>
              <w:t xml:space="preserve">Формы: беседа, выставка, деловая игра, защита проектов, игра-путешествие, конкурс, открытое занятие, практическое занятие, презентация, творческая мастерская, экскурсия, ярмарка, </w:t>
            </w:r>
            <w:bookmarkStart w:id="0" w:name="__DdeLink__4724_2947553647"/>
            <w:r w:rsidRPr="00A85C9B">
              <w:rPr>
                <w:rFonts w:ascii="Times New Roman" w:hAnsi="Times New Roman"/>
                <w:i/>
                <w:sz w:val="24"/>
                <w:szCs w:val="24"/>
              </w:rPr>
              <w:t>дистанционные формы: видеозанятие, видеоконференция, вебинар</w:t>
            </w:r>
            <w:bookmarkEnd w:id="0"/>
            <w:r w:rsidRPr="00A85C9B">
              <w:rPr>
                <w:rFonts w:ascii="Times New Roman" w:hAnsi="Times New Roman"/>
                <w:i/>
                <w:sz w:val="24"/>
                <w:szCs w:val="24"/>
              </w:rPr>
              <w:t>, электронная рассылка заданий.</w:t>
            </w:r>
          </w:p>
          <w:p w:rsidR="001C51DD" w:rsidRPr="00A85C9B" w:rsidRDefault="003A4886" w:rsidP="00A85C9B">
            <w:pPr>
              <w:pStyle w:val="ad"/>
              <w:ind w:left="83"/>
              <w:jc w:val="both"/>
              <w:rPr>
                <w:rFonts w:ascii="Times New Roman" w:hAnsi="Times New Roman"/>
                <w:i/>
                <w:sz w:val="24"/>
                <w:szCs w:val="24"/>
              </w:rPr>
            </w:pPr>
            <w:r w:rsidRPr="00A85C9B">
              <w:rPr>
                <w:rFonts w:ascii="Times New Roman" w:hAnsi="Times New Roman"/>
                <w:i/>
                <w:sz w:val="24"/>
                <w:szCs w:val="24"/>
              </w:rPr>
              <w:t>Методы: словесные, практические, наглядные, контроль и самоконтроль, стимулирования и мотивации, инструктивно-репродуктивный, наблюдения.</w:t>
            </w: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7.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Формы мониторинга результативности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85C9B">
            <w:pPr>
              <w:pStyle w:val="ad"/>
              <w:ind w:left="83"/>
              <w:rPr>
                <w:sz w:val="24"/>
                <w:szCs w:val="24"/>
              </w:rPr>
            </w:pPr>
            <w:r w:rsidRPr="00A85C9B">
              <w:rPr>
                <w:rFonts w:ascii="Times New Roman" w:hAnsi="Times New Roman"/>
                <w:i/>
                <w:sz w:val="24"/>
                <w:szCs w:val="24"/>
              </w:rPr>
              <w:t xml:space="preserve">Тестирование, выставка, творческий проект. </w:t>
            </w:r>
          </w:p>
          <w:p w:rsidR="001C51DD" w:rsidRPr="00A85C9B" w:rsidRDefault="003A4886" w:rsidP="00A85C9B">
            <w:pPr>
              <w:pStyle w:val="ad"/>
              <w:ind w:left="83"/>
              <w:rPr>
                <w:rFonts w:ascii="Times New Roman" w:hAnsi="Times New Roman"/>
                <w:i/>
                <w:color w:val="FF0000"/>
                <w:sz w:val="24"/>
                <w:szCs w:val="24"/>
              </w:rPr>
            </w:pPr>
            <w:r w:rsidRPr="00A85C9B">
              <w:rPr>
                <w:rFonts w:ascii="Times New Roman" w:hAnsi="Times New Roman"/>
                <w:i/>
                <w:sz w:val="24"/>
                <w:szCs w:val="24"/>
              </w:rPr>
              <w:t xml:space="preserve">Дистанционные формы: видеовыставка, тесты, онлайн задания </w:t>
            </w:r>
          </w:p>
        </w:tc>
      </w:tr>
      <w:tr w:rsidR="001C51DD" w:rsidRPr="00A85C9B" w:rsidTr="00850B81">
        <w:trPr>
          <w:trHeight w:val="852"/>
        </w:trPr>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850B81">
            <w:pPr>
              <w:pStyle w:val="ad"/>
              <w:ind w:left="34"/>
              <w:rPr>
                <w:rFonts w:ascii="Times New Roman" w:hAnsi="Times New Roman"/>
                <w:sz w:val="24"/>
                <w:szCs w:val="24"/>
              </w:rPr>
            </w:pPr>
            <w:r w:rsidRPr="00A85C9B">
              <w:rPr>
                <w:rFonts w:ascii="Times New Roman" w:hAnsi="Times New Roman"/>
                <w:sz w:val="24"/>
                <w:szCs w:val="24"/>
              </w:rPr>
              <w:t xml:space="preserve">8.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Результативность реализации программы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 xml:space="preserve">По окончании курса обучения, программа усвоена: </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 xml:space="preserve">-эффективный уровень - 50 %, </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 xml:space="preserve">-оптимальный уровень - 50%, </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Сохранность контингента- 93%</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Участие в конкурсах, фестивалях- 90%</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Наличие призеров и победителей в конкурсах:</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 международный уровень - 42%</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 xml:space="preserve">- всероссийский уровень -22%, </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 республиканский уровень - 50%,</w:t>
            </w:r>
          </w:p>
          <w:p w:rsidR="001C51DD" w:rsidRPr="00A85C9B" w:rsidRDefault="003A4886" w:rsidP="00A85C9B">
            <w:pPr>
              <w:pStyle w:val="ad"/>
              <w:ind w:left="83"/>
              <w:rPr>
                <w:rFonts w:ascii="Times New Roman" w:hAnsi="Times New Roman"/>
                <w:i/>
                <w:sz w:val="24"/>
                <w:szCs w:val="24"/>
              </w:rPr>
            </w:pPr>
            <w:r w:rsidRPr="00A85C9B">
              <w:rPr>
                <w:rFonts w:ascii="Times New Roman" w:hAnsi="Times New Roman"/>
                <w:i/>
                <w:sz w:val="24"/>
                <w:szCs w:val="24"/>
              </w:rPr>
              <w:t>- муниципальный уровень - 67%</w:t>
            </w:r>
          </w:p>
        </w:tc>
      </w:tr>
      <w:tr w:rsidR="001C51DD" w:rsidRPr="00A85C9B" w:rsidTr="00850B81">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9.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 xml:space="preserve">Дата утверждения и последней корректировки программы </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200F08" w:rsidP="001E4E2E">
            <w:pPr>
              <w:pStyle w:val="ad"/>
              <w:rPr>
                <w:sz w:val="24"/>
                <w:szCs w:val="24"/>
              </w:rPr>
            </w:pPr>
            <w:r>
              <w:rPr>
                <w:rFonts w:ascii="Times New Roman" w:hAnsi="Times New Roman"/>
                <w:i/>
                <w:sz w:val="24"/>
                <w:szCs w:val="24"/>
              </w:rPr>
              <w:t>29 августа</w:t>
            </w:r>
            <w:r w:rsidR="00F7307F">
              <w:rPr>
                <w:rFonts w:ascii="Times New Roman" w:hAnsi="Times New Roman"/>
                <w:i/>
                <w:sz w:val="24"/>
                <w:szCs w:val="24"/>
              </w:rPr>
              <w:t xml:space="preserve"> </w:t>
            </w:r>
            <w:r w:rsidR="004574A0">
              <w:rPr>
                <w:rFonts w:ascii="Times New Roman" w:hAnsi="Times New Roman"/>
                <w:i/>
                <w:sz w:val="24"/>
                <w:szCs w:val="24"/>
              </w:rPr>
              <w:t>2024</w:t>
            </w:r>
            <w:r w:rsidR="001E4E2E">
              <w:rPr>
                <w:rFonts w:ascii="Times New Roman" w:hAnsi="Times New Roman"/>
                <w:i/>
                <w:sz w:val="24"/>
                <w:szCs w:val="24"/>
              </w:rPr>
              <w:t xml:space="preserve"> год</w:t>
            </w:r>
          </w:p>
          <w:p w:rsidR="001C51DD" w:rsidRPr="00A85C9B" w:rsidRDefault="001C51DD" w:rsidP="00A54F96">
            <w:pPr>
              <w:pStyle w:val="ad"/>
              <w:ind w:left="426"/>
              <w:rPr>
                <w:rFonts w:ascii="Times New Roman" w:hAnsi="Times New Roman"/>
                <w:i/>
                <w:sz w:val="24"/>
                <w:szCs w:val="24"/>
              </w:rPr>
            </w:pPr>
          </w:p>
        </w:tc>
      </w:tr>
      <w:tr w:rsidR="001C51DD" w:rsidRPr="00A85C9B" w:rsidTr="00850B81">
        <w:trPr>
          <w:trHeight w:val="235"/>
        </w:trPr>
        <w:tc>
          <w:tcPr>
            <w:tcW w:w="942"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sz w:val="24"/>
                <w:szCs w:val="24"/>
              </w:rPr>
            </w:pPr>
            <w:r w:rsidRPr="00A85C9B">
              <w:rPr>
                <w:rFonts w:ascii="Times New Roman" w:hAnsi="Times New Roman"/>
                <w:sz w:val="24"/>
                <w:szCs w:val="24"/>
              </w:rPr>
              <w:t xml:space="preserve">10. </w:t>
            </w:r>
          </w:p>
        </w:tc>
        <w:tc>
          <w:tcPr>
            <w:tcW w:w="4360"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3A4886" w:rsidP="00A54F96">
            <w:pPr>
              <w:pStyle w:val="ad"/>
              <w:ind w:left="426"/>
              <w:rPr>
                <w:rFonts w:ascii="Times New Roman" w:hAnsi="Times New Roman"/>
                <w:b/>
                <w:sz w:val="24"/>
                <w:szCs w:val="24"/>
              </w:rPr>
            </w:pPr>
            <w:r w:rsidRPr="00A85C9B">
              <w:rPr>
                <w:rFonts w:ascii="Times New Roman" w:hAnsi="Times New Roman"/>
                <w:b/>
                <w:sz w:val="24"/>
                <w:szCs w:val="24"/>
              </w:rPr>
              <w:t>Рецензенты</w:t>
            </w:r>
          </w:p>
        </w:tc>
        <w:tc>
          <w:tcPr>
            <w:tcW w:w="5613" w:type="dxa"/>
            <w:tcBorders>
              <w:top w:val="single" w:sz="4" w:space="0" w:color="000000"/>
              <w:left w:val="single" w:sz="4" w:space="0" w:color="000000"/>
              <w:bottom w:val="single" w:sz="4" w:space="0" w:color="000000"/>
              <w:right w:val="single" w:sz="4" w:space="0" w:color="000000"/>
            </w:tcBorders>
            <w:shd w:val="clear" w:color="auto" w:fill="auto"/>
          </w:tcPr>
          <w:p w:rsidR="001C51DD" w:rsidRPr="00A85C9B" w:rsidRDefault="00F7307F" w:rsidP="00201EDF">
            <w:pPr>
              <w:pStyle w:val="ad"/>
              <w:ind w:left="81" w:hanging="81"/>
              <w:rPr>
                <w:rFonts w:ascii="Times New Roman" w:hAnsi="Times New Roman"/>
                <w:i/>
                <w:sz w:val="24"/>
                <w:szCs w:val="24"/>
              </w:rPr>
            </w:pPr>
            <w:r>
              <w:rPr>
                <w:rFonts w:ascii="Times New Roman" w:hAnsi="Times New Roman"/>
                <w:i/>
                <w:sz w:val="24"/>
                <w:szCs w:val="24"/>
              </w:rPr>
              <w:t>Мансурова И.В.- ПДО, высшей квалификационной</w:t>
            </w:r>
            <w:r w:rsidR="003A4886" w:rsidRPr="00A85C9B">
              <w:rPr>
                <w:rFonts w:ascii="Times New Roman" w:hAnsi="Times New Roman"/>
                <w:i/>
                <w:sz w:val="24"/>
                <w:szCs w:val="24"/>
              </w:rPr>
              <w:t xml:space="preserve"> категории, </w:t>
            </w:r>
            <w:r w:rsidR="00353D6A" w:rsidRPr="00A85C9B">
              <w:rPr>
                <w:rFonts w:ascii="Times New Roman" w:hAnsi="Times New Roman"/>
                <w:i/>
                <w:sz w:val="24"/>
                <w:szCs w:val="24"/>
              </w:rPr>
              <w:t>МАУДО «</w:t>
            </w:r>
            <w:r w:rsidR="003A4886" w:rsidRPr="00A85C9B">
              <w:rPr>
                <w:rFonts w:ascii="Times New Roman" w:hAnsi="Times New Roman"/>
                <w:i/>
                <w:sz w:val="24"/>
                <w:szCs w:val="24"/>
              </w:rPr>
              <w:t>ЦДТ №16 «Огниво»</w:t>
            </w:r>
          </w:p>
          <w:p w:rsidR="001C51DD" w:rsidRPr="00201EDF" w:rsidRDefault="003A4886" w:rsidP="00201EDF">
            <w:pPr>
              <w:pStyle w:val="ad"/>
              <w:ind w:left="81" w:hanging="81"/>
              <w:rPr>
                <w:sz w:val="24"/>
                <w:szCs w:val="24"/>
              </w:rPr>
            </w:pPr>
            <w:r w:rsidRPr="00A85C9B">
              <w:rPr>
                <w:rFonts w:ascii="Times New Roman" w:hAnsi="Times New Roman"/>
                <w:i/>
                <w:sz w:val="24"/>
                <w:szCs w:val="24"/>
              </w:rPr>
              <w:t>Г</w:t>
            </w:r>
            <w:r w:rsidR="00F7307F">
              <w:rPr>
                <w:rFonts w:ascii="Times New Roman" w:hAnsi="Times New Roman"/>
                <w:i/>
                <w:sz w:val="24"/>
                <w:szCs w:val="24"/>
              </w:rPr>
              <w:t>алимзянова Н.В.- ПДО, высшей квалификационной</w:t>
            </w:r>
            <w:r w:rsidRPr="00A85C9B">
              <w:rPr>
                <w:rFonts w:ascii="Times New Roman" w:hAnsi="Times New Roman"/>
                <w:i/>
                <w:sz w:val="24"/>
                <w:szCs w:val="24"/>
              </w:rPr>
              <w:t xml:space="preserve"> категории, </w:t>
            </w:r>
            <w:bookmarkStart w:id="1" w:name="__DdeLink__9465_943378224"/>
            <w:r w:rsidR="00353D6A" w:rsidRPr="00A85C9B">
              <w:rPr>
                <w:rFonts w:ascii="Times New Roman" w:hAnsi="Times New Roman"/>
                <w:i/>
                <w:sz w:val="24"/>
                <w:szCs w:val="24"/>
              </w:rPr>
              <w:t>МАУДО</w:t>
            </w:r>
            <w:r w:rsidR="00A85C9B" w:rsidRPr="00A85C9B">
              <w:rPr>
                <w:rFonts w:ascii="Times New Roman" w:hAnsi="Times New Roman"/>
                <w:i/>
                <w:sz w:val="24"/>
                <w:szCs w:val="24"/>
              </w:rPr>
              <w:t xml:space="preserve"> «</w:t>
            </w:r>
            <w:r w:rsidRPr="00A85C9B">
              <w:rPr>
                <w:rFonts w:ascii="Times New Roman" w:hAnsi="Times New Roman"/>
                <w:i/>
                <w:sz w:val="24"/>
                <w:szCs w:val="24"/>
              </w:rPr>
              <w:t>ДДТ №15</w:t>
            </w:r>
            <w:bookmarkEnd w:id="1"/>
            <w:r w:rsidR="00A85C9B" w:rsidRPr="00A85C9B">
              <w:rPr>
                <w:rFonts w:ascii="Times New Roman" w:hAnsi="Times New Roman"/>
                <w:i/>
                <w:sz w:val="24"/>
                <w:szCs w:val="24"/>
              </w:rPr>
              <w:t>»</w:t>
            </w:r>
          </w:p>
        </w:tc>
      </w:tr>
    </w:tbl>
    <w:p w:rsidR="001C51DD" w:rsidRDefault="001C51DD" w:rsidP="00A85C9B">
      <w:pPr>
        <w:pStyle w:val="ad"/>
        <w:rPr>
          <w:rFonts w:eastAsiaTheme="minorEastAsia" w:cstheme="minorBidi"/>
          <w:b/>
          <w:sz w:val="24"/>
          <w:szCs w:val="24"/>
          <w:lang w:eastAsia="ru-RU"/>
        </w:rPr>
      </w:pPr>
    </w:p>
    <w:p w:rsidR="001C51DD" w:rsidRDefault="003A4886" w:rsidP="00A54F96">
      <w:pPr>
        <w:pStyle w:val="ad"/>
        <w:ind w:left="426"/>
        <w:jc w:val="center"/>
        <w:rPr>
          <w:rFonts w:ascii="Times New Roman" w:hAnsi="Times New Roman"/>
          <w:b/>
          <w:sz w:val="24"/>
          <w:szCs w:val="24"/>
        </w:rPr>
      </w:pPr>
      <w:r>
        <w:rPr>
          <w:rFonts w:ascii="Times New Roman" w:hAnsi="Times New Roman"/>
          <w:b/>
          <w:sz w:val="24"/>
          <w:szCs w:val="24"/>
        </w:rPr>
        <w:lastRenderedPageBreak/>
        <w:t>Оглавление</w:t>
      </w:r>
    </w:p>
    <w:tbl>
      <w:tblPr>
        <w:tblpPr w:leftFromText="180" w:rightFromText="180" w:vertAnchor="text" w:horzAnchor="margin" w:tblpY="100"/>
        <w:tblW w:w="11351" w:type="dxa"/>
        <w:tblLook w:val="04A0" w:firstRow="1" w:lastRow="0" w:firstColumn="1" w:lastColumn="0" w:noHBand="0" w:noVBand="1"/>
      </w:tblPr>
      <w:tblGrid>
        <w:gridCol w:w="882"/>
        <w:gridCol w:w="8486"/>
        <w:gridCol w:w="1983"/>
      </w:tblGrid>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b/>
                <w:sz w:val="24"/>
                <w:szCs w:val="24"/>
              </w:rPr>
            </w:pPr>
            <w:r>
              <w:rPr>
                <w:rFonts w:ascii="Times New Roman" w:hAnsi="Times New Roman"/>
                <w:b/>
                <w:sz w:val="24"/>
                <w:szCs w:val="24"/>
              </w:rPr>
              <w:t>Раздел 1. Комплекс основных характеристик программы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Информационная карта образовательной программы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2</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lang w:val="tt-RU"/>
              </w:rPr>
              <w:t>Оглавление</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2</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3</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 xml:space="preserve">Рецензия внешняя </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3</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4</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Рецензия внутренняя (2 шт.)</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4-5</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5</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Сертификат</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6</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6</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lang w:val="tt-RU"/>
              </w:rPr>
              <w:t>Пояснительная записка</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rPr>
              <w:t>7</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7</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lang w:val="tt-RU"/>
              </w:rPr>
              <w:t>Матри</w:t>
            </w:r>
            <w:r>
              <w:rPr>
                <w:rFonts w:ascii="Times New Roman" w:hAnsi="Times New Roman"/>
                <w:sz w:val="24"/>
                <w:szCs w:val="24"/>
              </w:rPr>
              <w:t>ца образовательной программы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94380" w:rsidP="00850B81">
            <w:pPr>
              <w:pStyle w:val="ad"/>
              <w:ind w:left="426"/>
              <w:jc w:val="both"/>
            </w:pPr>
            <w:r>
              <w:rPr>
                <w:rFonts w:ascii="Times New Roman" w:hAnsi="Times New Roman"/>
                <w:sz w:val="24"/>
                <w:szCs w:val="24"/>
              </w:rPr>
              <w:t>13</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8</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F7307F" w:rsidP="00850B81">
            <w:pPr>
              <w:pStyle w:val="ad"/>
              <w:ind w:left="426"/>
              <w:jc w:val="both"/>
            </w:pPr>
            <w:r>
              <w:rPr>
                <w:rFonts w:ascii="Times New Roman" w:hAnsi="Times New Roman"/>
                <w:sz w:val="24"/>
                <w:szCs w:val="24"/>
              </w:rPr>
              <w:t xml:space="preserve">Учебно – тематический план 1 года </w:t>
            </w:r>
            <w:r w:rsidR="00850B81">
              <w:rPr>
                <w:rFonts w:ascii="Times New Roman" w:hAnsi="Times New Roman"/>
                <w:sz w:val="24"/>
                <w:szCs w:val="24"/>
              </w:rPr>
              <w:t xml:space="preserve">обучения.                                                           </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19</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9</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Учебно – тематический план  2  года  обучения</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21</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10</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Учебно – тематический план  3  года  обучения</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23</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11</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Содержание  программы 1 года обучения</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26</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12</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Содержание  программы 2 года обучения</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31</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13</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 xml:space="preserve">Содержание </w:t>
            </w:r>
            <w:r>
              <w:rPr>
                <w:rFonts w:ascii="Times New Roman" w:hAnsi="Times New Roman"/>
                <w:sz w:val="24"/>
                <w:szCs w:val="24"/>
                <w:lang w:val="tt-RU"/>
              </w:rPr>
              <w:t xml:space="preserve"> программы </w:t>
            </w:r>
            <w:r>
              <w:rPr>
                <w:rFonts w:ascii="Times New Roman" w:hAnsi="Times New Roman"/>
                <w:sz w:val="24"/>
                <w:szCs w:val="24"/>
              </w:rPr>
              <w:t xml:space="preserve">3 года обучения </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35</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14</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Планируемые результаты освоения программы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40</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b/>
                <w:sz w:val="24"/>
                <w:szCs w:val="24"/>
              </w:rPr>
              <w:t>Раздел 2. Комплекс  организационно – педагогических условий</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lang w:val="tt-RU"/>
              </w:rPr>
            </w:pP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15</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Организационно – педагогические условия реализации программы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41</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16</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lang w:val="tt-RU"/>
              </w:rPr>
              <w:t>Формы аттестации  /контроля</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41</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17</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lang w:val="tt-RU"/>
              </w:rPr>
              <w:t>Оценочные материалы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rPr>
              <w:t>42</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18</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94380" w:rsidP="00850B81">
            <w:pPr>
              <w:pStyle w:val="ad"/>
              <w:ind w:left="426"/>
              <w:jc w:val="both"/>
            </w:pPr>
            <w:r w:rsidRPr="00894380">
              <w:rPr>
                <w:rFonts w:ascii="Times New Roman" w:hAnsi="Times New Roman"/>
                <w:sz w:val="24"/>
                <w:szCs w:val="24"/>
                <w:lang w:val="tt-RU"/>
              </w:rPr>
              <w:t>Уровни усвоения программы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94380" w:rsidP="00850B81">
            <w:pPr>
              <w:pStyle w:val="ad"/>
              <w:ind w:left="426"/>
              <w:jc w:val="both"/>
            </w:pPr>
            <w:r>
              <w:rPr>
                <w:rFonts w:ascii="Times New Roman" w:hAnsi="Times New Roman"/>
                <w:sz w:val="24"/>
                <w:szCs w:val="24"/>
              </w:rPr>
              <w:t>43</w:t>
            </w:r>
          </w:p>
        </w:tc>
      </w:tr>
      <w:tr w:rsidR="00894380"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94380" w:rsidRDefault="00894380" w:rsidP="00850B81">
            <w:pPr>
              <w:pStyle w:val="ad"/>
              <w:ind w:left="426"/>
              <w:jc w:val="both"/>
              <w:rPr>
                <w:rFonts w:ascii="Times New Roman" w:hAnsi="Times New Roman"/>
                <w:sz w:val="24"/>
                <w:szCs w:val="24"/>
              </w:rPr>
            </w:pP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94380" w:rsidRDefault="00894380" w:rsidP="00850B81">
            <w:pPr>
              <w:pStyle w:val="ad"/>
              <w:ind w:left="426"/>
              <w:jc w:val="both"/>
              <w:rPr>
                <w:rFonts w:ascii="Times New Roman" w:hAnsi="Times New Roman"/>
                <w:sz w:val="24"/>
                <w:szCs w:val="24"/>
                <w:lang w:val="tt-RU"/>
              </w:rPr>
            </w:pPr>
            <w:r>
              <w:rPr>
                <w:rFonts w:ascii="Times New Roman" w:hAnsi="Times New Roman"/>
                <w:sz w:val="24"/>
                <w:szCs w:val="24"/>
                <w:lang w:val="tt-RU"/>
              </w:rPr>
              <w:t>Требования к уровню подготовки учащихся</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94380" w:rsidRDefault="00894380" w:rsidP="00850B81">
            <w:pPr>
              <w:pStyle w:val="ad"/>
              <w:ind w:left="426"/>
              <w:jc w:val="both"/>
              <w:rPr>
                <w:rFonts w:ascii="Times New Roman" w:hAnsi="Times New Roman"/>
                <w:sz w:val="24"/>
                <w:szCs w:val="24"/>
              </w:rPr>
            </w:pPr>
            <w:r>
              <w:rPr>
                <w:rFonts w:ascii="Times New Roman" w:hAnsi="Times New Roman"/>
                <w:sz w:val="24"/>
                <w:szCs w:val="24"/>
              </w:rPr>
              <w:t>46</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19</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lang w:val="tt-RU"/>
              </w:rPr>
              <w:t>Список литературы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60</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b/>
                <w:sz w:val="24"/>
                <w:szCs w:val="24"/>
                <w:lang w:val="tt-RU"/>
              </w:rPr>
              <w:t>Приложение 1</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20</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lang w:val="tt-RU"/>
              </w:rPr>
              <w:t>Описание общей методики работы</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62</w:t>
            </w: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21</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 xml:space="preserve">-  Методическое, дидактическое и материально-техническое    </w:t>
            </w:r>
          </w:p>
          <w:p w:rsidR="00850B81" w:rsidRDefault="00850B81" w:rsidP="00850B81">
            <w:pPr>
              <w:pStyle w:val="ad"/>
              <w:ind w:left="426"/>
              <w:jc w:val="both"/>
            </w:pPr>
            <w:r>
              <w:rPr>
                <w:rFonts w:ascii="Times New Roman" w:hAnsi="Times New Roman"/>
                <w:sz w:val="24"/>
                <w:szCs w:val="24"/>
              </w:rPr>
              <w:t xml:space="preserve">обеспечение реализации программы 1 года обучения </w:t>
            </w:r>
          </w:p>
          <w:p w:rsidR="00850B81" w:rsidRDefault="00850B81" w:rsidP="00850B81">
            <w:pPr>
              <w:pStyle w:val="ad"/>
              <w:ind w:left="426"/>
              <w:jc w:val="both"/>
            </w:pPr>
            <w:r>
              <w:rPr>
                <w:rFonts w:ascii="Times New Roman" w:hAnsi="Times New Roman"/>
                <w:sz w:val="24"/>
                <w:szCs w:val="24"/>
              </w:rPr>
              <w:t xml:space="preserve">- Методическое, дидактическое и материально-техническое    </w:t>
            </w:r>
          </w:p>
          <w:p w:rsidR="00850B81" w:rsidRDefault="00850B81" w:rsidP="00850B81">
            <w:pPr>
              <w:pStyle w:val="ad"/>
              <w:ind w:left="426"/>
              <w:jc w:val="both"/>
            </w:pPr>
            <w:r>
              <w:rPr>
                <w:rFonts w:ascii="Times New Roman" w:hAnsi="Times New Roman"/>
                <w:sz w:val="24"/>
                <w:szCs w:val="24"/>
              </w:rPr>
              <w:t xml:space="preserve">обеспечение реализации программы 2 года обучения </w:t>
            </w:r>
          </w:p>
          <w:p w:rsidR="00850B81" w:rsidRDefault="00850B81" w:rsidP="00850B81">
            <w:pPr>
              <w:pStyle w:val="ad"/>
              <w:ind w:left="426"/>
              <w:jc w:val="both"/>
            </w:pPr>
            <w:r>
              <w:rPr>
                <w:rFonts w:ascii="Times New Roman" w:hAnsi="Times New Roman"/>
                <w:sz w:val="24"/>
                <w:szCs w:val="24"/>
              </w:rPr>
              <w:t xml:space="preserve">- Методическое, дидактическое и материально-техническое    </w:t>
            </w:r>
          </w:p>
          <w:p w:rsidR="00850B81" w:rsidRDefault="00850B81" w:rsidP="00850B81">
            <w:pPr>
              <w:pStyle w:val="ad"/>
              <w:ind w:left="426"/>
              <w:jc w:val="both"/>
            </w:pPr>
            <w:r>
              <w:rPr>
                <w:rFonts w:ascii="Times New Roman" w:hAnsi="Times New Roman"/>
                <w:sz w:val="24"/>
                <w:szCs w:val="24"/>
                <w:lang w:val="tt-RU"/>
              </w:rPr>
              <w:t xml:space="preserve">обеспечение реализации программы 3 года обучения </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5A100B" w:rsidP="00850B81">
            <w:pPr>
              <w:pStyle w:val="ad"/>
              <w:ind w:left="426"/>
              <w:jc w:val="both"/>
            </w:pPr>
            <w:r>
              <w:rPr>
                <w:rFonts w:ascii="Times New Roman" w:hAnsi="Times New Roman"/>
                <w:sz w:val="24"/>
                <w:szCs w:val="24"/>
                <w:lang w:val="tt-RU"/>
              </w:rPr>
              <w:t>63</w:t>
            </w:r>
          </w:p>
          <w:p w:rsidR="00850B81" w:rsidRDefault="00850B81" w:rsidP="00850B81">
            <w:pPr>
              <w:pStyle w:val="ad"/>
              <w:ind w:left="426"/>
              <w:jc w:val="both"/>
              <w:rPr>
                <w:rFonts w:ascii="Times New Roman" w:hAnsi="Times New Roman"/>
                <w:sz w:val="24"/>
                <w:szCs w:val="24"/>
                <w:lang w:val="tt-RU"/>
              </w:rPr>
            </w:pPr>
          </w:p>
          <w:p w:rsidR="00850B81" w:rsidRDefault="005A100B" w:rsidP="00850B81">
            <w:pPr>
              <w:pStyle w:val="ad"/>
              <w:ind w:left="426"/>
              <w:jc w:val="both"/>
            </w:pPr>
            <w:r>
              <w:rPr>
                <w:rFonts w:ascii="Times New Roman" w:hAnsi="Times New Roman"/>
                <w:sz w:val="24"/>
                <w:szCs w:val="24"/>
                <w:lang w:val="tt-RU"/>
              </w:rPr>
              <w:t>65</w:t>
            </w:r>
          </w:p>
          <w:p w:rsidR="00850B81" w:rsidRDefault="00850B81" w:rsidP="00850B81">
            <w:pPr>
              <w:pStyle w:val="ad"/>
              <w:ind w:left="426"/>
              <w:jc w:val="both"/>
              <w:rPr>
                <w:rFonts w:ascii="Times New Roman" w:hAnsi="Times New Roman"/>
                <w:sz w:val="24"/>
                <w:szCs w:val="24"/>
                <w:lang w:val="tt-RU"/>
              </w:rPr>
            </w:pPr>
          </w:p>
          <w:p w:rsidR="00850B81" w:rsidRDefault="005A100B" w:rsidP="005A100B">
            <w:pPr>
              <w:pStyle w:val="ad"/>
              <w:jc w:val="both"/>
            </w:pPr>
            <w:r>
              <w:rPr>
                <w:rFonts w:ascii="Times New Roman" w:hAnsi="Times New Roman"/>
                <w:sz w:val="24"/>
                <w:szCs w:val="24"/>
                <w:lang w:val="tt-RU"/>
              </w:rPr>
              <w:t xml:space="preserve">       </w:t>
            </w:r>
            <w:r w:rsidR="00850B81">
              <w:rPr>
                <w:rFonts w:ascii="Times New Roman" w:hAnsi="Times New Roman"/>
                <w:sz w:val="24"/>
                <w:szCs w:val="24"/>
                <w:lang w:val="tt-RU"/>
              </w:rPr>
              <w:t>68</w:t>
            </w:r>
          </w:p>
        </w:tc>
      </w:tr>
      <w:tr w:rsidR="00850B81" w:rsidTr="00850B81">
        <w:trPr>
          <w:trHeight w:val="366"/>
        </w:trPr>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b/>
                <w:sz w:val="24"/>
                <w:szCs w:val="24"/>
                <w:lang w:val="tt-RU"/>
              </w:rPr>
              <w:t>Приложение 2</w:t>
            </w: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lang w:val="tt-RU"/>
              </w:rPr>
            </w:pPr>
          </w:p>
        </w:tc>
      </w:tr>
      <w:tr w:rsidR="00850B81" w:rsidTr="00850B81">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rPr>
            </w:pPr>
            <w:r>
              <w:rPr>
                <w:rFonts w:ascii="Times New Roman" w:hAnsi="Times New Roman"/>
                <w:sz w:val="24"/>
                <w:szCs w:val="24"/>
              </w:rPr>
              <w:t>22</w:t>
            </w:r>
          </w:p>
        </w:tc>
        <w:tc>
          <w:tcPr>
            <w:tcW w:w="8486"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pPr>
            <w:r>
              <w:rPr>
                <w:rFonts w:ascii="Times New Roman" w:hAnsi="Times New Roman"/>
                <w:sz w:val="24"/>
                <w:szCs w:val="24"/>
              </w:rPr>
              <w:t xml:space="preserve">- Календарный график 1 года обучения </w:t>
            </w:r>
          </w:p>
          <w:p w:rsidR="00850B81" w:rsidRDefault="00850B81" w:rsidP="00850B81">
            <w:pPr>
              <w:pStyle w:val="ad"/>
              <w:ind w:left="426"/>
              <w:jc w:val="both"/>
            </w:pPr>
            <w:r>
              <w:rPr>
                <w:rFonts w:ascii="Times New Roman" w:hAnsi="Times New Roman"/>
                <w:sz w:val="24"/>
                <w:szCs w:val="24"/>
              </w:rPr>
              <w:t>- Календарный график 2 года обучения</w:t>
            </w:r>
          </w:p>
          <w:p w:rsidR="00850B81" w:rsidRDefault="00850B81" w:rsidP="00850B81">
            <w:pPr>
              <w:pStyle w:val="ad"/>
              <w:ind w:left="426"/>
              <w:jc w:val="both"/>
            </w:pPr>
            <w:r>
              <w:rPr>
                <w:rFonts w:ascii="Times New Roman" w:hAnsi="Times New Roman"/>
                <w:sz w:val="24"/>
                <w:szCs w:val="24"/>
              </w:rPr>
              <w:t>- Календарный график 3 года обучения</w:t>
            </w:r>
          </w:p>
          <w:p w:rsidR="00850B81" w:rsidRDefault="00850B81" w:rsidP="00850B81">
            <w:pPr>
              <w:pStyle w:val="ad"/>
              <w:ind w:left="426"/>
              <w:jc w:val="both"/>
            </w:pPr>
            <w:r>
              <w:rPr>
                <w:rFonts w:ascii="Times New Roman" w:hAnsi="Times New Roman"/>
                <w:sz w:val="24"/>
                <w:szCs w:val="24"/>
              </w:rPr>
              <w:t>- План воспитательной работы.</w:t>
            </w:r>
          </w:p>
          <w:p w:rsidR="00850B81" w:rsidRDefault="005A100B" w:rsidP="00850B81">
            <w:pPr>
              <w:pStyle w:val="ad"/>
              <w:ind w:left="426"/>
              <w:jc w:val="both"/>
            </w:pPr>
            <w:r>
              <w:rPr>
                <w:rFonts w:ascii="Times New Roman" w:hAnsi="Times New Roman"/>
                <w:sz w:val="24"/>
                <w:szCs w:val="24"/>
              </w:rPr>
              <w:t xml:space="preserve"> </w:t>
            </w:r>
            <w:r w:rsidR="00850B81">
              <w:rPr>
                <w:rFonts w:ascii="Times New Roman" w:hAnsi="Times New Roman"/>
                <w:sz w:val="24"/>
                <w:szCs w:val="24"/>
              </w:rPr>
              <w:t>Работа с родителями</w:t>
            </w:r>
          </w:p>
          <w:p w:rsidR="00850B81" w:rsidRDefault="00850B81" w:rsidP="00850B81">
            <w:pPr>
              <w:pStyle w:val="ad"/>
              <w:ind w:left="426"/>
              <w:jc w:val="both"/>
              <w:rPr>
                <w:rFonts w:ascii="Times New Roman" w:hAnsi="Times New Roman"/>
                <w:sz w:val="24"/>
                <w:szCs w:val="24"/>
              </w:rPr>
            </w:pPr>
          </w:p>
          <w:p w:rsidR="00850B81" w:rsidRDefault="00850B81" w:rsidP="00850B81">
            <w:pPr>
              <w:pStyle w:val="ad"/>
              <w:ind w:left="426"/>
              <w:jc w:val="both"/>
              <w:rPr>
                <w:rFonts w:ascii="Times New Roman" w:hAnsi="Times New Roman"/>
                <w:sz w:val="24"/>
                <w:szCs w:val="24"/>
              </w:rPr>
            </w:pPr>
          </w:p>
        </w:tc>
        <w:tc>
          <w:tcPr>
            <w:tcW w:w="1983" w:type="dxa"/>
            <w:tcBorders>
              <w:top w:val="single" w:sz="4" w:space="0" w:color="000000"/>
              <w:left w:val="single" w:sz="4" w:space="0" w:color="000000"/>
              <w:bottom w:val="single" w:sz="4" w:space="0" w:color="000000"/>
              <w:right w:val="single" w:sz="4" w:space="0" w:color="000000"/>
            </w:tcBorders>
            <w:shd w:val="clear" w:color="auto" w:fill="auto"/>
          </w:tcPr>
          <w:p w:rsidR="00850B81" w:rsidRDefault="00850B81" w:rsidP="00850B81">
            <w:pPr>
              <w:pStyle w:val="ad"/>
              <w:ind w:left="426"/>
              <w:jc w:val="both"/>
              <w:rPr>
                <w:rFonts w:ascii="Times New Roman" w:hAnsi="Times New Roman"/>
                <w:sz w:val="24"/>
                <w:szCs w:val="24"/>
                <w:lang w:val="tt-RU"/>
              </w:rPr>
            </w:pPr>
          </w:p>
        </w:tc>
      </w:tr>
    </w:tbl>
    <w:p w:rsidR="001C51DD" w:rsidRDefault="001C51DD" w:rsidP="00A54F96">
      <w:pPr>
        <w:pStyle w:val="ad"/>
        <w:ind w:left="426"/>
        <w:jc w:val="both"/>
        <w:rPr>
          <w:rFonts w:ascii="Times New Roman" w:hAnsi="Times New Roman"/>
          <w:sz w:val="24"/>
          <w:szCs w:val="24"/>
        </w:rPr>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54F96">
      <w:pPr>
        <w:ind w:left="426"/>
      </w:pPr>
    </w:p>
    <w:p w:rsidR="001C51DD" w:rsidRDefault="001C51DD" w:rsidP="00A85C9B"/>
    <w:p w:rsidR="001C51DD" w:rsidRDefault="001C51DD" w:rsidP="00A54F96">
      <w:pPr>
        <w:ind w:left="426"/>
      </w:pPr>
    </w:p>
    <w:p w:rsidR="001C51DD" w:rsidRPr="007831B4" w:rsidRDefault="008A789A" w:rsidP="00A54F96">
      <w:pPr>
        <w:ind w:left="426"/>
        <w:sectPr w:rsidR="001C51DD" w:rsidRPr="007831B4" w:rsidSect="00545522">
          <w:footerReference w:type="default" r:id="rId9"/>
          <w:type w:val="continuous"/>
          <w:pgSz w:w="14173" w:h="20013"/>
          <w:pgMar w:top="993" w:right="850" w:bottom="1134" w:left="1701" w:header="0" w:footer="0" w:gutter="0"/>
          <w:pgNumType w:start="0"/>
          <w:cols w:space="720"/>
          <w:formProt w:val="0"/>
          <w:titlePg/>
          <w:docGrid w:linePitch="360" w:charSpace="4096"/>
        </w:sectPr>
      </w:pPr>
      <w:r>
        <w:rPr>
          <w:rFonts w:ascii="Times New Roman" w:hAnsi="Times New Roman"/>
          <w:b/>
          <w:noProof/>
          <w:sz w:val="24"/>
          <w:szCs w:val="24"/>
        </w:rPr>
        <w:lastRenderedPageBreak/>
        <w:drawing>
          <wp:inline distT="0" distB="0" distL="0" distR="0">
            <wp:extent cx="6943090" cy="9803130"/>
            <wp:effectExtent l="0" t="0" r="0" b="0"/>
            <wp:docPr id="3" name="Рисунок 3" descr="C:\Users\ЕЛЕНА\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43090" cy="9803130"/>
                    </a:xfrm>
                    <a:prstGeom prst="rect">
                      <a:avLst/>
                    </a:prstGeom>
                    <a:noFill/>
                    <a:ln>
                      <a:noFill/>
                    </a:ln>
                  </pic:spPr>
                </pic:pic>
              </a:graphicData>
            </a:graphic>
          </wp:inline>
        </w:drawing>
      </w:r>
      <w:r>
        <w:rPr>
          <w:noProof/>
        </w:rPr>
        <w:lastRenderedPageBreak/>
        <w:drawing>
          <wp:inline distT="0" distB="0" distL="0" distR="0">
            <wp:extent cx="7283450" cy="10452100"/>
            <wp:effectExtent l="0" t="0" r="0" b="0"/>
            <wp:docPr id="7" name="Рисунок 7" descr="C:\Users\ЕЛЕНА\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esktop\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83450" cy="10452100"/>
                    </a:xfrm>
                    <a:prstGeom prst="rect">
                      <a:avLst/>
                    </a:prstGeom>
                    <a:noFill/>
                    <a:ln>
                      <a:noFill/>
                    </a:ln>
                  </pic:spPr>
                </pic:pic>
              </a:graphicData>
            </a:graphic>
          </wp:inline>
        </w:drawing>
      </w:r>
    </w:p>
    <w:p w:rsidR="00850B81" w:rsidRDefault="00850B81" w:rsidP="00A54F96">
      <w:pPr>
        <w:pStyle w:val="11"/>
        <w:spacing w:before="0" w:after="0" w:line="240" w:lineRule="auto"/>
        <w:ind w:left="426"/>
        <w:jc w:val="center"/>
        <w:rPr>
          <w:rFonts w:ascii="Times New Roman" w:hAnsi="Times New Roman"/>
        </w:rPr>
      </w:pPr>
    </w:p>
    <w:p w:rsidR="009C4E1B" w:rsidRDefault="009C4E1B" w:rsidP="00A54F96">
      <w:pPr>
        <w:pStyle w:val="11"/>
        <w:spacing w:before="0" w:after="0" w:line="240" w:lineRule="auto"/>
        <w:ind w:left="426"/>
        <w:jc w:val="center"/>
        <w:rPr>
          <w:rFonts w:ascii="Times New Roman" w:hAnsi="Times New Roman"/>
        </w:rPr>
      </w:pPr>
    </w:p>
    <w:p w:rsidR="001C51DD" w:rsidRDefault="001C51DD" w:rsidP="00A54F96">
      <w:pPr>
        <w:ind w:left="426"/>
        <w:jc w:val="both"/>
        <w:rPr>
          <w:rFonts w:ascii="Times New Roman" w:hAnsi="Times New Roman"/>
          <w:b/>
          <w:sz w:val="24"/>
          <w:szCs w:val="24"/>
        </w:rPr>
      </w:pPr>
    </w:p>
    <w:p w:rsidR="001C51DD" w:rsidRDefault="001C51DD" w:rsidP="00A54F96">
      <w:pPr>
        <w:pStyle w:val="ad"/>
        <w:ind w:left="426"/>
        <w:jc w:val="center"/>
        <w:rPr>
          <w:rFonts w:ascii="Times New Roman" w:hAnsi="Times New Roman"/>
          <w:b/>
          <w:sz w:val="24"/>
          <w:szCs w:val="24"/>
        </w:rPr>
      </w:pPr>
    </w:p>
    <w:p w:rsidR="001C51DD" w:rsidRDefault="001C51DD" w:rsidP="00A54F96">
      <w:pPr>
        <w:pStyle w:val="ad"/>
        <w:ind w:left="426"/>
        <w:jc w:val="center"/>
        <w:rPr>
          <w:rFonts w:ascii="Times New Roman" w:hAnsi="Times New Roman"/>
          <w:b/>
          <w:sz w:val="24"/>
          <w:szCs w:val="24"/>
        </w:rPr>
      </w:pPr>
    </w:p>
    <w:p w:rsidR="001C51DD" w:rsidRDefault="00F45604" w:rsidP="00F45604">
      <w:pPr>
        <w:pStyle w:val="ad"/>
        <w:ind w:left="-567"/>
        <w:jc w:val="center"/>
        <w:rPr>
          <w:rFonts w:ascii="Times New Roman" w:hAnsi="Times New Roman"/>
          <w:b/>
          <w:sz w:val="24"/>
          <w:szCs w:val="24"/>
        </w:rPr>
      </w:pPr>
      <w:r>
        <w:rPr>
          <w:rFonts w:ascii="Times New Roman" w:hAnsi="Times New Roman"/>
          <w:b/>
          <w:noProof/>
          <w:sz w:val="24"/>
          <w:szCs w:val="24"/>
          <w:lang w:eastAsia="ru-RU"/>
        </w:rPr>
        <w:drawing>
          <wp:inline distT="0" distB="0" distL="0" distR="0">
            <wp:extent cx="7379970" cy="10129371"/>
            <wp:effectExtent l="0" t="0" r="0" b="0"/>
            <wp:docPr id="4" name="Рисунок 4" descr="D:\User\Desktop\сертификаты скан 23-24\Мокрополова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ертификаты скан 23-24\Мокрополова 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379970" cy="10129371"/>
                    </a:xfrm>
                    <a:prstGeom prst="rect">
                      <a:avLst/>
                    </a:prstGeom>
                    <a:noFill/>
                    <a:ln>
                      <a:noFill/>
                    </a:ln>
                  </pic:spPr>
                </pic:pic>
              </a:graphicData>
            </a:graphic>
          </wp:inline>
        </w:drawing>
      </w:r>
    </w:p>
    <w:p w:rsidR="001C51DD" w:rsidRDefault="001C51DD" w:rsidP="00314BB4">
      <w:pPr>
        <w:pStyle w:val="ad"/>
        <w:ind w:left="-567"/>
        <w:jc w:val="center"/>
        <w:rPr>
          <w:rFonts w:ascii="Times New Roman" w:hAnsi="Times New Roman"/>
          <w:b/>
          <w:sz w:val="24"/>
          <w:szCs w:val="24"/>
        </w:rPr>
      </w:pPr>
    </w:p>
    <w:p w:rsidR="001C51DD" w:rsidRDefault="001C51DD" w:rsidP="00A54F96">
      <w:pPr>
        <w:pStyle w:val="ad"/>
        <w:ind w:left="426"/>
        <w:jc w:val="center"/>
        <w:rPr>
          <w:rFonts w:ascii="Times New Roman" w:hAnsi="Times New Roman"/>
          <w:b/>
          <w:sz w:val="24"/>
          <w:szCs w:val="24"/>
        </w:rPr>
      </w:pPr>
    </w:p>
    <w:p w:rsidR="001C51DD" w:rsidRDefault="001C51DD" w:rsidP="00A54F96">
      <w:pPr>
        <w:pStyle w:val="ad"/>
        <w:ind w:left="426"/>
        <w:jc w:val="center"/>
        <w:rPr>
          <w:rFonts w:ascii="Times New Roman" w:hAnsi="Times New Roman"/>
          <w:b/>
          <w:sz w:val="24"/>
          <w:szCs w:val="24"/>
        </w:rPr>
      </w:pPr>
    </w:p>
    <w:p w:rsidR="001C51DD" w:rsidRDefault="001C51DD" w:rsidP="00A54F96">
      <w:pPr>
        <w:pStyle w:val="ad"/>
        <w:ind w:left="426"/>
        <w:jc w:val="center"/>
        <w:rPr>
          <w:rFonts w:ascii="Times New Roman" w:hAnsi="Times New Roman"/>
          <w:b/>
          <w:sz w:val="24"/>
          <w:szCs w:val="24"/>
        </w:rPr>
      </w:pPr>
    </w:p>
    <w:p w:rsidR="001C51DD" w:rsidRDefault="001C51DD" w:rsidP="00A85C9B">
      <w:pPr>
        <w:pStyle w:val="ad"/>
        <w:jc w:val="center"/>
        <w:rPr>
          <w:rFonts w:ascii="Times New Roman" w:hAnsi="Times New Roman"/>
          <w:b/>
          <w:sz w:val="24"/>
          <w:szCs w:val="24"/>
        </w:rPr>
      </w:pPr>
    </w:p>
    <w:p w:rsidR="00850B81" w:rsidRDefault="00850B81" w:rsidP="00850B81">
      <w:pPr>
        <w:pStyle w:val="ad"/>
        <w:jc w:val="center"/>
        <w:rPr>
          <w:rFonts w:ascii="Times New Roman" w:hAnsi="Times New Roman"/>
          <w:sz w:val="24"/>
          <w:szCs w:val="24"/>
        </w:rPr>
      </w:pPr>
      <w:r w:rsidRPr="00D07A08">
        <w:rPr>
          <w:rFonts w:ascii="Times New Roman" w:hAnsi="Times New Roman"/>
          <w:sz w:val="24"/>
          <w:szCs w:val="24"/>
        </w:rPr>
        <w:t>ПОЯСНИТЕЛЬНАЯ ЗАПИСКА</w:t>
      </w:r>
    </w:p>
    <w:p w:rsidR="00C6120F" w:rsidRPr="00F45604" w:rsidRDefault="00C6120F" w:rsidP="00F45604">
      <w:pPr>
        <w:pStyle w:val="ad"/>
        <w:spacing w:line="276" w:lineRule="auto"/>
        <w:ind w:right="139"/>
        <w:jc w:val="both"/>
        <w:rPr>
          <w:rFonts w:ascii="Times New Roman" w:hAnsi="Times New Roman"/>
          <w:sz w:val="24"/>
          <w:szCs w:val="24"/>
        </w:rPr>
      </w:pPr>
    </w:p>
    <w:p w:rsidR="00850B81" w:rsidRPr="00F45604" w:rsidRDefault="00850B81" w:rsidP="00F45604">
      <w:pPr>
        <w:pStyle w:val="ad"/>
        <w:spacing w:line="276" w:lineRule="auto"/>
        <w:ind w:right="139" w:firstLine="284"/>
        <w:jc w:val="both"/>
        <w:rPr>
          <w:rFonts w:ascii="Times New Roman" w:hAnsi="Times New Roman"/>
          <w:sz w:val="24"/>
          <w:szCs w:val="24"/>
        </w:rPr>
      </w:pPr>
      <w:r w:rsidRPr="000C1813">
        <w:rPr>
          <w:rFonts w:ascii="Times New Roman" w:hAnsi="Times New Roman"/>
          <w:sz w:val="24"/>
          <w:szCs w:val="24"/>
        </w:rPr>
        <w:t xml:space="preserve">  </w:t>
      </w:r>
      <w:r w:rsidR="00C6120F" w:rsidRPr="00F45604">
        <w:rPr>
          <w:rFonts w:ascii="Times New Roman" w:hAnsi="Times New Roman"/>
          <w:sz w:val="24"/>
          <w:szCs w:val="24"/>
        </w:rPr>
        <w:t xml:space="preserve">Дизайн - новое направление в современном искусстве. Это </w:t>
      </w:r>
      <w:r w:rsidR="00DB7D87" w:rsidRPr="00F45604">
        <w:rPr>
          <w:rFonts w:ascii="Times New Roman" w:hAnsi="Times New Roman"/>
          <w:sz w:val="24"/>
          <w:szCs w:val="24"/>
        </w:rPr>
        <w:t xml:space="preserve">художественное конструирование, способ эстетической организации окружающего пространства, </w:t>
      </w:r>
      <w:r w:rsidR="00C6120F" w:rsidRPr="00F45604">
        <w:rPr>
          <w:rFonts w:ascii="Times New Roman" w:hAnsi="Times New Roman"/>
          <w:sz w:val="24"/>
          <w:szCs w:val="24"/>
        </w:rPr>
        <w:t xml:space="preserve">создание новых оригинальных предметов. </w:t>
      </w:r>
      <w:r w:rsidRPr="000C1813">
        <w:rPr>
          <w:rFonts w:ascii="Times New Roman" w:hAnsi="Times New Roman"/>
          <w:sz w:val="24"/>
          <w:szCs w:val="24"/>
        </w:rPr>
        <w:t xml:space="preserve">  </w:t>
      </w:r>
      <w:r w:rsidR="00DB7D87">
        <w:rPr>
          <w:rFonts w:ascii="Times New Roman" w:hAnsi="Times New Roman"/>
          <w:sz w:val="24"/>
          <w:szCs w:val="24"/>
        </w:rPr>
        <w:t xml:space="preserve">Смысл дизайна заключается в комплексном подходе к каждой вещи, </w:t>
      </w:r>
      <w:r w:rsidR="008F18FC">
        <w:rPr>
          <w:rFonts w:ascii="Times New Roman" w:hAnsi="Times New Roman"/>
          <w:sz w:val="24"/>
          <w:szCs w:val="24"/>
        </w:rPr>
        <w:t>(</w:t>
      </w:r>
      <w:r w:rsidR="00DB7D87">
        <w:rPr>
          <w:rFonts w:ascii="Times New Roman" w:hAnsi="Times New Roman"/>
          <w:sz w:val="24"/>
          <w:szCs w:val="24"/>
        </w:rPr>
        <w:t>модели</w:t>
      </w:r>
      <w:r w:rsidR="008F18FC">
        <w:rPr>
          <w:rFonts w:ascii="Times New Roman" w:hAnsi="Times New Roman"/>
          <w:sz w:val="24"/>
          <w:szCs w:val="24"/>
        </w:rPr>
        <w:t>)</w:t>
      </w:r>
      <w:r w:rsidR="00DB7D87">
        <w:rPr>
          <w:rFonts w:ascii="Times New Roman" w:hAnsi="Times New Roman"/>
          <w:sz w:val="24"/>
          <w:szCs w:val="24"/>
        </w:rPr>
        <w:t xml:space="preserve"> проектировании </w:t>
      </w:r>
      <w:r w:rsidR="008F18FC">
        <w:rPr>
          <w:rFonts w:ascii="Times New Roman" w:hAnsi="Times New Roman"/>
          <w:sz w:val="24"/>
          <w:szCs w:val="24"/>
        </w:rPr>
        <w:t>ее</w:t>
      </w:r>
      <w:r w:rsidR="00DB7D87">
        <w:rPr>
          <w:rFonts w:ascii="Times New Roman" w:hAnsi="Times New Roman"/>
          <w:sz w:val="24"/>
          <w:szCs w:val="24"/>
        </w:rPr>
        <w:t xml:space="preserve"> с учетом правил и за</w:t>
      </w:r>
      <w:r w:rsidR="00F7307F">
        <w:rPr>
          <w:rFonts w:ascii="Times New Roman" w:hAnsi="Times New Roman"/>
          <w:sz w:val="24"/>
          <w:szCs w:val="24"/>
        </w:rPr>
        <w:t>кономерностей дизайна, придавая</w:t>
      </w:r>
      <w:r w:rsidR="00DB7D87">
        <w:rPr>
          <w:rFonts w:ascii="Times New Roman" w:hAnsi="Times New Roman"/>
          <w:sz w:val="24"/>
          <w:szCs w:val="24"/>
        </w:rPr>
        <w:t xml:space="preserve"> им определенные эстетические и функциональные свойства. </w:t>
      </w:r>
      <w:r w:rsidRPr="000C1813">
        <w:rPr>
          <w:rFonts w:ascii="Times New Roman" w:hAnsi="Times New Roman"/>
          <w:sz w:val="24"/>
          <w:szCs w:val="24"/>
        </w:rPr>
        <w:t xml:space="preserve"> </w:t>
      </w:r>
      <w:r w:rsidR="00C6120F">
        <w:rPr>
          <w:rFonts w:ascii="Times New Roman" w:hAnsi="Times New Roman"/>
          <w:sz w:val="24"/>
          <w:szCs w:val="24"/>
        </w:rPr>
        <w:t>И</w:t>
      </w:r>
      <w:r w:rsidRPr="000C1813">
        <w:rPr>
          <w:rFonts w:ascii="Times New Roman" w:hAnsi="Times New Roman"/>
          <w:sz w:val="24"/>
          <w:szCs w:val="24"/>
        </w:rPr>
        <w:t>скусство дизайна тре</w:t>
      </w:r>
      <w:r w:rsidR="00F7307F">
        <w:rPr>
          <w:rFonts w:ascii="Times New Roman" w:hAnsi="Times New Roman"/>
          <w:sz w:val="24"/>
          <w:szCs w:val="24"/>
        </w:rPr>
        <w:t>бует знаний во многих областях: в области</w:t>
      </w:r>
      <w:r w:rsidRPr="000C1813">
        <w:rPr>
          <w:rFonts w:ascii="Times New Roman" w:hAnsi="Times New Roman"/>
          <w:sz w:val="24"/>
          <w:szCs w:val="24"/>
        </w:rPr>
        <w:t xml:space="preserve"> изобразительной деятельности, видение и представление мира целиком, развитое воображение, знание традиций и многое другое. </w:t>
      </w:r>
    </w:p>
    <w:p w:rsidR="00850B81" w:rsidRPr="000C1813" w:rsidRDefault="00850B81" w:rsidP="00850B81">
      <w:pPr>
        <w:pStyle w:val="ad"/>
        <w:spacing w:line="276" w:lineRule="auto"/>
        <w:ind w:right="139"/>
        <w:jc w:val="both"/>
        <w:rPr>
          <w:sz w:val="24"/>
          <w:szCs w:val="24"/>
        </w:rPr>
      </w:pPr>
      <w:r w:rsidRPr="000C1813">
        <w:rPr>
          <w:rFonts w:ascii="Times New Roman" w:hAnsi="Times New Roman"/>
          <w:sz w:val="24"/>
          <w:szCs w:val="24"/>
        </w:rPr>
        <w:t xml:space="preserve">     С целью ознакомления с искусством диза</w:t>
      </w:r>
      <w:r w:rsidR="00F7307F">
        <w:rPr>
          <w:rFonts w:ascii="Times New Roman" w:hAnsi="Times New Roman"/>
          <w:sz w:val="24"/>
          <w:szCs w:val="24"/>
        </w:rPr>
        <w:t xml:space="preserve">йна и декоративным творчеством, развития, формирования творческих способностей, </w:t>
      </w:r>
      <w:r w:rsidRPr="000C1813">
        <w:rPr>
          <w:rFonts w:ascii="Times New Roman" w:hAnsi="Times New Roman"/>
          <w:sz w:val="24"/>
          <w:szCs w:val="24"/>
        </w:rPr>
        <w:t>художественн</w:t>
      </w:r>
      <w:r w:rsidR="00F7307F">
        <w:rPr>
          <w:rFonts w:ascii="Times New Roman" w:hAnsi="Times New Roman"/>
          <w:sz w:val="24"/>
          <w:szCs w:val="24"/>
        </w:rPr>
        <w:t xml:space="preserve">ых интересов и </w:t>
      </w:r>
      <w:r w:rsidR="008F18FC">
        <w:rPr>
          <w:rFonts w:ascii="Times New Roman" w:hAnsi="Times New Roman"/>
          <w:sz w:val="24"/>
          <w:szCs w:val="24"/>
        </w:rPr>
        <w:t>склонностей уча</w:t>
      </w:r>
      <w:r w:rsidRPr="000C1813">
        <w:rPr>
          <w:rFonts w:ascii="Times New Roman" w:hAnsi="Times New Roman"/>
          <w:sz w:val="24"/>
          <w:szCs w:val="24"/>
        </w:rPr>
        <w:t>щи</w:t>
      </w:r>
      <w:r w:rsidR="008A64D0">
        <w:rPr>
          <w:rFonts w:ascii="Times New Roman" w:hAnsi="Times New Roman"/>
          <w:sz w:val="24"/>
          <w:szCs w:val="24"/>
        </w:rPr>
        <w:t xml:space="preserve">хся разработана дополнительная </w:t>
      </w:r>
      <w:r w:rsidRPr="000C1813">
        <w:rPr>
          <w:rFonts w:ascii="Times New Roman" w:hAnsi="Times New Roman"/>
          <w:sz w:val="24"/>
          <w:szCs w:val="24"/>
        </w:rPr>
        <w:t xml:space="preserve">общеразвивающая программа художественной направленности «Радуга творчества». </w:t>
      </w:r>
    </w:p>
    <w:p w:rsidR="00850B81" w:rsidRPr="000C1813" w:rsidRDefault="00850B81" w:rsidP="00850B81">
      <w:pPr>
        <w:pStyle w:val="ad"/>
        <w:spacing w:line="276" w:lineRule="auto"/>
        <w:ind w:right="139"/>
        <w:jc w:val="both"/>
        <w:rPr>
          <w:sz w:val="24"/>
          <w:szCs w:val="24"/>
        </w:rPr>
      </w:pPr>
      <w:r w:rsidRPr="000C1813">
        <w:rPr>
          <w:rFonts w:ascii="Times New Roman" w:hAnsi="Times New Roman"/>
          <w:i/>
          <w:sz w:val="24"/>
          <w:szCs w:val="24"/>
        </w:rPr>
        <w:t xml:space="preserve">    Направленность программы</w:t>
      </w:r>
      <w:r w:rsidRPr="000C1813">
        <w:rPr>
          <w:rFonts w:ascii="Times New Roman" w:hAnsi="Times New Roman"/>
          <w:sz w:val="24"/>
          <w:szCs w:val="24"/>
        </w:rPr>
        <w:t xml:space="preserve"> – художественная. Программа нап</w:t>
      </w:r>
      <w:r w:rsidR="00F7307F">
        <w:rPr>
          <w:rFonts w:ascii="Times New Roman" w:hAnsi="Times New Roman"/>
          <w:sz w:val="24"/>
          <w:szCs w:val="24"/>
        </w:rPr>
        <w:t>равлена на создание условий для</w:t>
      </w:r>
      <w:r w:rsidRPr="000C1813">
        <w:rPr>
          <w:rFonts w:ascii="Times New Roman" w:hAnsi="Times New Roman"/>
          <w:sz w:val="24"/>
          <w:szCs w:val="24"/>
        </w:rPr>
        <w:t xml:space="preserve"> проявления и формирования художественных способностей в области дизайна на основе личностно – ориентированного подхода и полноценного развития личности.</w:t>
      </w:r>
    </w:p>
    <w:p w:rsidR="00850B81"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 xml:space="preserve">    Уровень программы базовый, предполагает освоение специализированных знаний и умений и навыков в области дизайна.</w:t>
      </w:r>
    </w:p>
    <w:p w:rsidR="003B42A4" w:rsidRPr="001E4E2E" w:rsidRDefault="003B42A4" w:rsidP="003B42A4">
      <w:pPr>
        <w:spacing w:after="0"/>
        <w:ind w:firstLine="567"/>
        <w:jc w:val="both"/>
        <w:rPr>
          <w:rFonts w:ascii="Times New Roman" w:hAnsi="Times New Roman" w:cs="Times New Roman"/>
          <w:sz w:val="24"/>
          <w:szCs w:val="24"/>
        </w:rPr>
      </w:pPr>
      <w:r w:rsidRPr="001E4E2E">
        <w:rPr>
          <w:rFonts w:ascii="Times New Roman" w:hAnsi="Times New Roman" w:cs="Times New Roman"/>
          <w:i/>
          <w:sz w:val="24"/>
          <w:szCs w:val="24"/>
        </w:rPr>
        <w:t>Нормативно-правовое обеспечение программы</w:t>
      </w:r>
      <w:r w:rsidRPr="001E4E2E">
        <w:rPr>
          <w:rFonts w:ascii="Times New Roman" w:hAnsi="Times New Roman" w:cs="Times New Roman"/>
          <w:sz w:val="24"/>
          <w:szCs w:val="24"/>
        </w:rPr>
        <w:t>. При разработке дополнительной общеразвивающей программы основными нормативными документами являются следующие:</w:t>
      </w:r>
    </w:p>
    <w:p w:rsidR="00F7307F" w:rsidRPr="00B9109C" w:rsidRDefault="00F7307F" w:rsidP="00F7307F">
      <w:pPr>
        <w:pStyle w:val="ae"/>
        <w:numPr>
          <w:ilvl w:val="0"/>
          <w:numId w:val="9"/>
        </w:numPr>
        <w:spacing w:after="0"/>
        <w:contextualSpacing w:val="0"/>
        <w:jc w:val="both"/>
        <w:rPr>
          <w:rFonts w:ascii="Times New Roman" w:hAnsi="Times New Roman"/>
          <w:sz w:val="24"/>
          <w:szCs w:val="24"/>
        </w:rPr>
      </w:pPr>
      <w:r w:rsidRPr="00B9109C">
        <w:rPr>
          <w:rFonts w:ascii="Times New Roman" w:hAnsi="Times New Roman"/>
          <w:sz w:val="24"/>
          <w:szCs w:val="24"/>
        </w:rPr>
        <w:t>Федеральный закон от 29.12.2012 N 273-ФЗ «Об образовании в Российской Федерации» (ред. от 08.08.2024)</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B9109C">
        <w:rPr>
          <w:rFonts w:ascii="Times New Roman" w:hAnsi="Times New Roman"/>
          <w:sz w:val="24"/>
          <w:shd w:val="clear" w:color="auto" w:fill="FFFFFF"/>
        </w:rPr>
        <w:t xml:space="preserve"> </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B97ED1" w:rsidRDefault="00F7307F" w:rsidP="00B97ED1">
      <w:pPr>
        <w:pStyle w:val="ae"/>
        <w:numPr>
          <w:ilvl w:val="0"/>
          <w:numId w:val="9"/>
        </w:numPr>
        <w:spacing w:after="0"/>
        <w:jc w:val="both"/>
        <w:rPr>
          <w:rFonts w:ascii="Times New Roman" w:hAnsi="Times New Roman"/>
          <w:sz w:val="24"/>
        </w:rPr>
      </w:pPr>
      <w:r w:rsidRPr="00B9109C">
        <w:rPr>
          <w:rFonts w:ascii="Times New Roman" w:hAnsi="Times New Roman"/>
          <w:sz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F7307F" w:rsidRPr="00B97ED1" w:rsidRDefault="00F7307F" w:rsidP="00B97ED1">
      <w:pPr>
        <w:pStyle w:val="ae"/>
        <w:numPr>
          <w:ilvl w:val="0"/>
          <w:numId w:val="9"/>
        </w:numPr>
        <w:spacing w:after="0"/>
        <w:jc w:val="both"/>
        <w:rPr>
          <w:rFonts w:ascii="Times New Roman" w:hAnsi="Times New Roman"/>
          <w:sz w:val="24"/>
        </w:rPr>
      </w:pPr>
      <w:r w:rsidRPr="00B97ED1">
        <w:rPr>
          <w:rFonts w:ascii="Times New Roman" w:hAnsi="Times New Roman"/>
          <w:sz w:val="24"/>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F7307F" w:rsidRPr="00F7307F" w:rsidRDefault="00F7307F" w:rsidP="00F7307F">
      <w:pPr>
        <w:pStyle w:val="ae"/>
        <w:numPr>
          <w:ilvl w:val="0"/>
          <w:numId w:val="9"/>
        </w:numPr>
        <w:spacing w:after="0"/>
        <w:jc w:val="both"/>
        <w:rPr>
          <w:rFonts w:ascii="Times New Roman" w:hAnsi="Times New Roman"/>
        </w:rPr>
      </w:pPr>
      <w:r w:rsidRPr="00B9109C">
        <w:rPr>
          <w:rFonts w:ascii="Times New Roman" w:hAnsi="Times New Roman"/>
          <w:sz w:val="24"/>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F7307F">
        <w:rPr>
          <w:rFonts w:ascii="Times New Roman" w:hAnsi="Times New Roman"/>
        </w:rPr>
        <w:t>и примерной формой договора (изм. 22.02.2023 г.)</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F7307F" w:rsidRPr="00B9109C" w:rsidRDefault="00F7307F" w:rsidP="00F7307F">
      <w:pPr>
        <w:pStyle w:val="ae"/>
        <w:numPr>
          <w:ilvl w:val="0"/>
          <w:numId w:val="9"/>
        </w:numPr>
        <w:spacing w:after="0"/>
        <w:jc w:val="both"/>
        <w:rPr>
          <w:rFonts w:ascii="Times New Roman" w:hAnsi="Times New Roman"/>
          <w:sz w:val="24"/>
        </w:rPr>
      </w:pPr>
      <w:r w:rsidRPr="00B9109C">
        <w:rPr>
          <w:rFonts w:ascii="Times New Roman" w:hAnsi="Times New Roman"/>
          <w:sz w:val="24"/>
        </w:rPr>
        <w:t>Устав муниципального автономного учреждения дополнительного образования города Набережные Челны «</w:t>
      </w:r>
      <w:r w:rsidRPr="00B9109C">
        <w:rPr>
          <w:rFonts w:ascii="Times New Roman" w:hAnsi="Times New Roman"/>
          <w:sz w:val="24"/>
          <w:szCs w:val="24"/>
        </w:rPr>
        <w:t>Дом детского творчества №15</w:t>
      </w:r>
      <w:r w:rsidRPr="00B9109C">
        <w:rPr>
          <w:rFonts w:ascii="Times New Roman" w:hAnsi="Times New Roman"/>
          <w:sz w:val="24"/>
        </w:rPr>
        <w:t>».</w:t>
      </w:r>
    </w:p>
    <w:p w:rsidR="00F7307F" w:rsidRPr="00B9109C" w:rsidRDefault="00F7307F" w:rsidP="00F7307F">
      <w:pPr>
        <w:spacing w:after="0"/>
        <w:jc w:val="both"/>
        <w:rPr>
          <w:rFonts w:ascii="Times New Roman" w:hAnsi="Times New Roman" w:cs="Times New Roman"/>
          <w:sz w:val="24"/>
        </w:rPr>
      </w:pPr>
      <w:r w:rsidRPr="00B9109C">
        <w:rPr>
          <w:rFonts w:ascii="Times New Roman" w:hAnsi="Times New Roman" w:cs="Times New Roman"/>
          <w:sz w:val="24"/>
        </w:rPr>
        <w:lastRenderedPageBreak/>
        <w:t xml:space="preserve">При проектировании и реализации программы также учтены методические рекомендации: </w:t>
      </w:r>
    </w:p>
    <w:p w:rsidR="00F7307F" w:rsidRPr="00B9109C" w:rsidRDefault="00F7307F" w:rsidP="00F7307F">
      <w:pPr>
        <w:pStyle w:val="ae"/>
        <w:numPr>
          <w:ilvl w:val="0"/>
          <w:numId w:val="10"/>
        </w:numPr>
        <w:spacing w:after="0"/>
        <w:jc w:val="both"/>
        <w:rPr>
          <w:rFonts w:ascii="Times New Roman" w:hAnsi="Times New Roman"/>
          <w:sz w:val="24"/>
        </w:rPr>
      </w:pPr>
      <w:r w:rsidRPr="00B9109C">
        <w:rPr>
          <w:rFonts w:ascii="Times New Roman" w:hAnsi="Times New Roman"/>
          <w:sz w:val="24"/>
        </w:rPr>
        <w:t>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F7307F" w:rsidRPr="00B9109C" w:rsidRDefault="00F7307F" w:rsidP="00F7307F">
      <w:pPr>
        <w:pStyle w:val="ae"/>
        <w:numPr>
          <w:ilvl w:val="0"/>
          <w:numId w:val="10"/>
        </w:numPr>
        <w:spacing w:after="0"/>
        <w:jc w:val="both"/>
        <w:rPr>
          <w:rFonts w:ascii="Times New Roman" w:hAnsi="Times New Roman"/>
          <w:sz w:val="24"/>
        </w:rPr>
      </w:pPr>
      <w:r w:rsidRPr="00B9109C">
        <w:rPr>
          <w:rFonts w:ascii="Times New Roman" w:hAnsi="Times New Roman"/>
          <w:sz w:val="24"/>
        </w:rPr>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F7307F" w:rsidRPr="00947231" w:rsidRDefault="00F7307F" w:rsidP="00F7307F">
      <w:pPr>
        <w:pStyle w:val="ae"/>
        <w:numPr>
          <w:ilvl w:val="0"/>
          <w:numId w:val="10"/>
        </w:numPr>
        <w:spacing w:after="0"/>
        <w:jc w:val="both"/>
        <w:rPr>
          <w:rFonts w:ascii="Times New Roman" w:hAnsi="Times New Roman"/>
          <w:sz w:val="24"/>
        </w:rPr>
      </w:pPr>
      <w:r w:rsidRPr="00B9109C">
        <w:rPr>
          <w:rFonts w:ascii="Times New Roman" w:hAnsi="Times New Roman"/>
          <w:sz w:val="24"/>
        </w:rPr>
        <w:t>Письмо Министерства просвещения России от 30 декабря 2022 года № АБ-3924/06 «О направлении методических рекомендаций» (вместе с «Методическими</w:t>
      </w:r>
      <w:r w:rsidRPr="00947231">
        <w:rPr>
          <w:rFonts w:ascii="Times New Roman" w:hAnsi="Times New Roman"/>
          <w:sz w:val="24"/>
        </w:rPr>
        <w:t xml:space="preserve">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200F08" w:rsidRPr="00F7307F" w:rsidRDefault="00F7307F" w:rsidP="00F7307F">
      <w:pPr>
        <w:pStyle w:val="ae"/>
        <w:numPr>
          <w:ilvl w:val="0"/>
          <w:numId w:val="10"/>
        </w:numPr>
        <w:spacing w:after="0"/>
        <w:jc w:val="both"/>
        <w:rPr>
          <w:rFonts w:ascii="Times New Roman" w:hAnsi="Times New Roman"/>
          <w:sz w:val="24"/>
        </w:rPr>
      </w:pPr>
      <w:r w:rsidRPr="00947231">
        <w:rPr>
          <w:rFonts w:ascii="Times New Roman" w:hAnsi="Times New Roman"/>
          <w:sz w:val="24"/>
        </w:rPr>
        <w:t>Письмо ГБУ ДО «Республиканский центр внешкольной работы» № 2749/23 от 07.03.2023 года «О направлении методических</w:t>
      </w:r>
      <w:r w:rsidRPr="004324E8">
        <w:rPr>
          <w:rFonts w:ascii="Times New Roman" w:hAnsi="Times New Roman"/>
          <w:sz w:val="24"/>
        </w:rPr>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rPr>
          <w:rFonts w:ascii="Times New Roman" w:hAnsi="Times New Roman"/>
          <w:sz w:val="24"/>
        </w:rPr>
        <w:t>.Ю. Владимирова, Э.Г. Дёмина).</w:t>
      </w:r>
    </w:p>
    <w:p w:rsidR="00A85C9B" w:rsidRPr="001D0B49" w:rsidRDefault="00200F08" w:rsidP="00200F08">
      <w:pPr>
        <w:pStyle w:val="ad"/>
        <w:tabs>
          <w:tab w:val="left" w:pos="567"/>
        </w:tabs>
        <w:spacing w:line="276" w:lineRule="auto"/>
        <w:ind w:firstLine="426"/>
        <w:jc w:val="both"/>
        <w:rPr>
          <w:rFonts w:ascii="Times New Roman" w:hAnsi="Times New Roman"/>
          <w:color w:val="000000"/>
          <w:sz w:val="24"/>
          <w:szCs w:val="24"/>
          <w:highlight w:val="white"/>
        </w:rPr>
      </w:pPr>
      <w:r>
        <w:rPr>
          <w:rFonts w:ascii="Times New Roman" w:hAnsi="Times New Roman"/>
          <w:i/>
          <w:sz w:val="24"/>
          <w:szCs w:val="24"/>
        </w:rPr>
        <w:t xml:space="preserve">   </w:t>
      </w:r>
      <w:r w:rsidR="00A85C9B" w:rsidRPr="001D0B49">
        <w:rPr>
          <w:rFonts w:ascii="Times New Roman" w:hAnsi="Times New Roman"/>
          <w:i/>
          <w:sz w:val="24"/>
          <w:szCs w:val="24"/>
        </w:rPr>
        <w:t>Актуальность программы</w:t>
      </w:r>
      <w:r w:rsidR="00A85C9B">
        <w:rPr>
          <w:rFonts w:ascii="Times New Roman" w:hAnsi="Times New Roman"/>
          <w:sz w:val="24"/>
          <w:szCs w:val="24"/>
        </w:rPr>
        <w:t xml:space="preserve"> заключается в</w:t>
      </w:r>
      <w:r w:rsidR="00A85C9B" w:rsidRPr="001D0B49">
        <w:rPr>
          <w:rFonts w:ascii="Times New Roman" w:hAnsi="Times New Roman"/>
          <w:sz w:val="24"/>
          <w:szCs w:val="24"/>
        </w:rPr>
        <w:t xml:space="preserve"> прио</w:t>
      </w:r>
      <w:r w:rsidR="00A85C9B">
        <w:rPr>
          <w:rFonts w:ascii="Times New Roman" w:hAnsi="Times New Roman"/>
          <w:sz w:val="24"/>
          <w:szCs w:val="24"/>
        </w:rPr>
        <w:t>бщении</w:t>
      </w:r>
      <w:r w:rsidR="00A85C9B" w:rsidRPr="001D0B49">
        <w:rPr>
          <w:rFonts w:ascii="Times New Roman" w:hAnsi="Times New Roman"/>
          <w:sz w:val="24"/>
          <w:szCs w:val="24"/>
        </w:rPr>
        <w:t xml:space="preserve"> учащ</w:t>
      </w:r>
      <w:r w:rsidR="00A85C9B">
        <w:rPr>
          <w:rFonts w:ascii="Times New Roman" w:hAnsi="Times New Roman"/>
          <w:sz w:val="24"/>
          <w:szCs w:val="24"/>
        </w:rPr>
        <w:t>ихся к художественным ценностям через</w:t>
      </w:r>
      <w:r w:rsidR="00A85C9B" w:rsidRPr="001D0B49">
        <w:rPr>
          <w:rFonts w:ascii="Times New Roman" w:hAnsi="Times New Roman"/>
          <w:sz w:val="24"/>
          <w:szCs w:val="24"/>
        </w:rPr>
        <w:t xml:space="preserve"> ознакомление с дизайном, новыми напра</w:t>
      </w:r>
      <w:r w:rsidR="00A85C9B">
        <w:rPr>
          <w:rFonts w:ascii="Times New Roman" w:hAnsi="Times New Roman"/>
          <w:sz w:val="24"/>
          <w:szCs w:val="24"/>
        </w:rPr>
        <w:t>влениями современного искусства и</w:t>
      </w:r>
      <w:r w:rsidR="00A85C9B" w:rsidRPr="001D0B49">
        <w:rPr>
          <w:rFonts w:ascii="Times New Roman" w:hAnsi="Times New Roman"/>
          <w:sz w:val="24"/>
          <w:szCs w:val="24"/>
        </w:rPr>
        <w:t xml:space="preserve"> создание условий для развития учащегося, </w:t>
      </w:r>
      <w:r w:rsidR="00A85C9B" w:rsidRPr="001D0B49">
        <w:rPr>
          <w:rFonts w:ascii="Times New Roman" w:hAnsi="Times New Roman"/>
          <w:color w:val="000000"/>
          <w:sz w:val="24"/>
          <w:szCs w:val="24"/>
          <w:shd w:val="clear" w:color="auto" w:fill="FFFFFF"/>
        </w:rPr>
        <w:t>социального, культурного и профессионального самоопределения, творческой самореализации личности, ее интеграции в систему мировой и отечественной культуры, интеллектуальное и духо</w:t>
      </w:r>
      <w:r w:rsidR="00A85C9B">
        <w:rPr>
          <w:rFonts w:ascii="Times New Roman" w:hAnsi="Times New Roman"/>
          <w:color w:val="000000"/>
          <w:sz w:val="24"/>
          <w:szCs w:val="24"/>
          <w:shd w:val="clear" w:color="auto" w:fill="FFFFFF"/>
        </w:rPr>
        <w:t>вное развития личности ребенка. Программа</w:t>
      </w:r>
      <w:r w:rsidR="00A85C9B" w:rsidRPr="001D0B49">
        <w:rPr>
          <w:rFonts w:ascii="Times New Roman" w:hAnsi="Times New Roman"/>
          <w:i/>
          <w:color w:val="000000"/>
          <w:sz w:val="24"/>
          <w:szCs w:val="24"/>
          <w:shd w:val="clear" w:color="auto" w:fill="FFFFFF"/>
        </w:rPr>
        <w:t xml:space="preserve"> </w:t>
      </w:r>
      <w:r w:rsidR="00A85C9B" w:rsidRPr="001D0B49">
        <w:rPr>
          <w:rFonts w:ascii="Times New Roman" w:hAnsi="Times New Roman"/>
          <w:color w:val="000000"/>
          <w:sz w:val="24"/>
          <w:szCs w:val="24"/>
          <w:shd w:val="clear" w:color="auto" w:fill="FFFFFF"/>
        </w:rPr>
        <w:t>ориентирована на решение задач, связанных с условиями временного ограничения</w:t>
      </w:r>
      <w:r w:rsidR="00A85C9B">
        <w:rPr>
          <w:rFonts w:ascii="Times New Roman" w:hAnsi="Times New Roman"/>
          <w:color w:val="000000"/>
          <w:sz w:val="24"/>
          <w:szCs w:val="24"/>
          <w:shd w:val="clear" w:color="auto" w:fill="FFFFFF"/>
        </w:rPr>
        <w:t xml:space="preserve"> через проведение</w:t>
      </w:r>
      <w:r w:rsidR="00A85C9B" w:rsidRPr="001D0B49">
        <w:rPr>
          <w:rFonts w:ascii="Times New Roman" w:hAnsi="Times New Roman"/>
          <w:color w:val="000000"/>
          <w:sz w:val="24"/>
          <w:szCs w:val="24"/>
          <w:shd w:val="clear" w:color="auto" w:fill="FFFFFF"/>
        </w:rPr>
        <w:t xml:space="preserve"> занятий в </w:t>
      </w:r>
      <w:r w:rsidR="00A85C9B">
        <w:rPr>
          <w:rFonts w:ascii="Times New Roman" w:hAnsi="Times New Roman"/>
          <w:color w:val="000000"/>
          <w:sz w:val="24"/>
          <w:szCs w:val="24"/>
          <w:shd w:val="clear" w:color="auto" w:fill="FFFFFF"/>
        </w:rPr>
        <w:t>за</w:t>
      </w:r>
      <w:r w:rsidR="00A85C9B" w:rsidRPr="001D0B49">
        <w:rPr>
          <w:rFonts w:ascii="Times New Roman" w:hAnsi="Times New Roman"/>
          <w:color w:val="000000"/>
          <w:sz w:val="24"/>
          <w:szCs w:val="24"/>
          <w:shd w:val="clear" w:color="auto" w:fill="FFFFFF"/>
        </w:rPr>
        <w:t>очной форме и включает необходимые инструменты электронного обучения.</w:t>
      </w:r>
      <w:r w:rsidR="00A85C9B" w:rsidRPr="001D0B49">
        <w:rPr>
          <w:rFonts w:ascii="Times New Roman" w:hAnsi="Times New Roman"/>
          <w:i/>
          <w:color w:val="000000"/>
          <w:sz w:val="24"/>
          <w:szCs w:val="24"/>
          <w:shd w:val="clear" w:color="auto" w:fill="FFFFFF"/>
        </w:rPr>
        <w:t xml:space="preserve"> </w:t>
      </w:r>
      <w:r w:rsidR="00A85C9B" w:rsidRPr="001D0B49">
        <w:rPr>
          <w:rFonts w:ascii="Times New Roman" w:hAnsi="Times New Roman"/>
          <w:color w:val="000000"/>
          <w:sz w:val="24"/>
          <w:szCs w:val="24"/>
          <w:shd w:val="clear" w:color="auto" w:fill="FFFFFF"/>
        </w:rPr>
        <w:t xml:space="preserve"> </w:t>
      </w:r>
    </w:p>
    <w:p w:rsidR="00A85C9B" w:rsidRPr="001D0B49" w:rsidRDefault="00A85C9B" w:rsidP="00A85C9B">
      <w:pPr>
        <w:pStyle w:val="ad"/>
        <w:spacing w:line="276" w:lineRule="auto"/>
        <w:ind w:firstLine="426"/>
        <w:jc w:val="both"/>
        <w:rPr>
          <w:sz w:val="24"/>
          <w:szCs w:val="24"/>
        </w:rPr>
      </w:pPr>
      <w:r w:rsidRPr="001D0B49">
        <w:rPr>
          <w:rFonts w:ascii="Times New Roman" w:hAnsi="Times New Roman"/>
          <w:i/>
          <w:sz w:val="24"/>
          <w:szCs w:val="24"/>
        </w:rPr>
        <w:t>Педагогическая целесообразность</w:t>
      </w:r>
      <w:r w:rsidRPr="001D0B49">
        <w:rPr>
          <w:rFonts w:ascii="Times New Roman" w:hAnsi="Times New Roman"/>
          <w:sz w:val="24"/>
          <w:szCs w:val="24"/>
        </w:rPr>
        <w:t xml:space="preserve">. </w:t>
      </w:r>
      <w:r w:rsidRPr="001D0B49">
        <w:rPr>
          <w:rFonts w:ascii="Times New Roman" w:hAnsi="Times New Roman"/>
          <w:iCs/>
          <w:sz w:val="24"/>
          <w:szCs w:val="24"/>
        </w:rPr>
        <w:t>Педагогическая целесообразность программы</w:t>
      </w:r>
      <w:r w:rsidRPr="001D0B49">
        <w:rPr>
          <w:rFonts w:ascii="Times New Roman" w:hAnsi="Times New Roman"/>
          <w:i/>
          <w:iCs/>
          <w:sz w:val="24"/>
          <w:szCs w:val="24"/>
        </w:rPr>
        <w:t xml:space="preserve"> — </w:t>
      </w:r>
      <w:r w:rsidRPr="001D0B49">
        <w:rPr>
          <w:rFonts w:ascii="Times New Roman" w:hAnsi="Times New Roman"/>
          <w:sz w:val="24"/>
          <w:szCs w:val="24"/>
        </w:rPr>
        <w:t>это сочетание традиционных форм, методов и средств обучения с нетрадиционными, в том числе с применением образовательной деятельности в условиях электр</w:t>
      </w:r>
      <w:r w:rsidR="00F7307F">
        <w:rPr>
          <w:rFonts w:ascii="Times New Roman" w:hAnsi="Times New Roman"/>
          <w:sz w:val="24"/>
          <w:szCs w:val="24"/>
        </w:rPr>
        <w:t>онного обучения в соответствии</w:t>
      </w:r>
      <w:r w:rsidRPr="001D0B49">
        <w:rPr>
          <w:rFonts w:ascii="Times New Roman" w:hAnsi="Times New Roman"/>
          <w:sz w:val="24"/>
          <w:szCs w:val="24"/>
        </w:rPr>
        <w:t xml:space="preserve"> с целями и задачами дополнительного образования. Программа «</w:t>
      </w:r>
      <w:r w:rsidR="005A4683">
        <w:rPr>
          <w:rFonts w:ascii="Times New Roman" w:hAnsi="Times New Roman"/>
          <w:sz w:val="24"/>
          <w:szCs w:val="24"/>
        </w:rPr>
        <w:t>Радуга творчества</w:t>
      </w:r>
      <w:r w:rsidRPr="001D0B49">
        <w:rPr>
          <w:rFonts w:ascii="Times New Roman" w:hAnsi="Times New Roman"/>
          <w:sz w:val="24"/>
          <w:szCs w:val="24"/>
        </w:rPr>
        <w:t>» способствует развитию и формированию творческих способностей, пространственного мышления и образного воображения.</w:t>
      </w:r>
    </w:p>
    <w:p w:rsidR="00A85C9B" w:rsidRPr="001D0B49" w:rsidRDefault="00A85C9B" w:rsidP="00A85C9B">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В основе программы заложены следующие принципы обучения: систематичность, последовательность, наглядность, доступность, сочетание коллективных и индивидуальных форм. Основной формой организации работы по программе является </w:t>
      </w:r>
      <w:r>
        <w:rPr>
          <w:rFonts w:ascii="Times New Roman" w:hAnsi="Times New Roman"/>
          <w:sz w:val="24"/>
          <w:szCs w:val="24"/>
        </w:rPr>
        <w:t xml:space="preserve">учебное </w:t>
      </w:r>
      <w:r w:rsidRPr="001D0B49">
        <w:rPr>
          <w:rFonts w:ascii="Times New Roman" w:hAnsi="Times New Roman"/>
          <w:sz w:val="24"/>
          <w:szCs w:val="24"/>
        </w:rPr>
        <w:t>занятие. На занятиях учащиеся активно усваивают теоретические знания и применяют их в практич</w:t>
      </w:r>
      <w:r w:rsidR="00F7307F">
        <w:rPr>
          <w:rFonts w:ascii="Times New Roman" w:hAnsi="Times New Roman"/>
          <w:sz w:val="24"/>
          <w:szCs w:val="24"/>
        </w:rPr>
        <w:t xml:space="preserve">еской деятельности. Проводятся </w:t>
      </w:r>
      <w:r w:rsidRPr="001D0B49">
        <w:rPr>
          <w:rFonts w:ascii="Times New Roman" w:hAnsi="Times New Roman"/>
          <w:sz w:val="24"/>
          <w:szCs w:val="24"/>
        </w:rPr>
        <w:t>занятия с применением педагогических технологий: проектной и компьютерной технологии, технологии портфолио, технологии дифференцированного обучения, использование которой по</w:t>
      </w:r>
      <w:r w:rsidR="00F7307F">
        <w:rPr>
          <w:rFonts w:ascii="Times New Roman" w:hAnsi="Times New Roman"/>
          <w:sz w:val="24"/>
          <w:szCs w:val="24"/>
        </w:rPr>
        <w:t xml:space="preserve">зволяет обеспечить возможность для получения </w:t>
      </w:r>
      <w:r w:rsidRPr="001D0B49">
        <w:rPr>
          <w:rFonts w:ascii="Times New Roman" w:hAnsi="Times New Roman"/>
          <w:sz w:val="24"/>
          <w:szCs w:val="24"/>
        </w:rPr>
        <w:t>необходимых знаний, умений и навыков каждым учащимся, что влияет на результативность учебной деятельности и на качество обучения.</w:t>
      </w:r>
    </w:p>
    <w:p w:rsidR="00A85C9B" w:rsidRPr="001D0B49" w:rsidRDefault="00A85C9B" w:rsidP="00A85C9B">
      <w:pPr>
        <w:pStyle w:val="ad"/>
        <w:spacing w:line="276" w:lineRule="auto"/>
        <w:ind w:firstLine="284"/>
        <w:jc w:val="both"/>
        <w:rPr>
          <w:sz w:val="24"/>
          <w:szCs w:val="24"/>
        </w:rPr>
      </w:pPr>
      <w:r w:rsidRPr="001D0B49">
        <w:rPr>
          <w:rFonts w:ascii="Times New Roman" w:hAnsi="Times New Roman"/>
          <w:i/>
          <w:sz w:val="24"/>
          <w:szCs w:val="24"/>
        </w:rPr>
        <w:t xml:space="preserve">     Новизна программы</w:t>
      </w:r>
      <w:r>
        <w:rPr>
          <w:rFonts w:ascii="Times New Roman" w:hAnsi="Times New Roman"/>
          <w:sz w:val="24"/>
          <w:szCs w:val="24"/>
        </w:rPr>
        <w:t>. И</w:t>
      </w:r>
      <w:r w:rsidRPr="001D0B49">
        <w:rPr>
          <w:rFonts w:ascii="Times New Roman" w:hAnsi="Times New Roman"/>
          <w:sz w:val="24"/>
          <w:szCs w:val="24"/>
        </w:rPr>
        <w:t>зучение основ дизайна, как современного вида искусства, позволяет учащимся создавать новые, дизайнерские виды изделий. С каждым годом появляются новые направления в дизайне, совершенствуются и усложняются уже известные, поэтому возникает интерес к созданию совершенно новых и неповторимых изделий. В программе «</w:t>
      </w:r>
      <w:r w:rsidR="005A4683">
        <w:rPr>
          <w:rFonts w:ascii="Times New Roman" w:hAnsi="Times New Roman"/>
          <w:sz w:val="24"/>
          <w:szCs w:val="24"/>
        </w:rPr>
        <w:t>Радуга творчества</w:t>
      </w:r>
      <w:r w:rsidR="00F7307F">
        <w:rPr>
          <w:rFonts w:ascii="Times New Roman" w:hAnsi="Times New Roman"/>
          <w:sz w:val="24"/>
          <w:szCs w:val="24"/>
        </w:rPr>
        <w:t xml:space="preserve">» </w:t>
      </w:r>
      <w:r w:rsidRPr="001D0B49">
        <w:rPr>
          <w:rFonts w:ascii="Times New Roman" w:hAnsi="Times New Roman"/>
          <w:sz w:val="24"/>
          <w:szCs w:val="24"/>
        </w:rPr>
        <w:t>разделы и темы соответствуют новым направлениям в искусстве дизайна.    Уровень сложности программы не предусматривает специальную одарённость в данном виде деятельности, что позволяет учащимся овладеть необходимыми знаниями и умениями. Для достижения продуктивности усвоения материала занятия строятся по принципу дифференциации, что позволяет каждому учащемуся реализовать свои творческие способности, добиться положительного результата. С целью более продуктивного освоения программного материала</w:t>
      </w:r>
      <w:r w:rsidR="00F7307F">
        <w:rPr>
          <w:rFonts w:ascii="Times New Roman" w:hAnsi="Times New Roman"/>
          <w:sz w:val="24"/>
          <w:szCs w:val="24"/>
        </w:rPr>
        <w:t xml:space="preserve"> предусмотрено чередование форм</w:t>
      </w:r>
      <w:r w:rsidRPr="001D0B49">
        <w:rPr>
          <w:rFonts w:ascii="Times New Roman" w:hAnsi="Times New Roman"/>
          <w:sz w:val="24"/>
          <w:szCs w:val="24"/>
        </w:rPr>
        <w:t xml:space="preserve"> и организации образовательной деятельности, электронное обучение с применением технологий дистанционного обучения.</w:t>
      </w:r>
    </w:p>
    <w:p w:rsidR="00850B81" w:rsidRPr="009C4E1B" w:rsidRDefault="00A85C9B" w:rsidP="009C4E1B">
      <w:pPr>
        <w:pStyle w:val="ad"/>
        <w:spacing w:line="276" w:lineRule="auto"/>
        <w:ind w:firstLine="284"/>
        <w:jc w:val="both"/>
        <w:rPr>
          <w:sz w:val="24"/>
          <w:szCs w:val="24"/>
        </w:rPr>
      </w:pPr>
      <w:r w:rsidRPr="001D0B49">
        <w:rPr>
          <w:rFonts w:ascii="Times New Roman" w:hAnsi="Times New Roman"/>
          <w:i/>
          <w:sz w:val="24"/>
          <w:szCs w:val="24"/>
        </w:rPr>
        <w:t xml:space="preserve">    Отличительной особенностью</w:t>
      </w:r>
      <w:r w:rsidRPr="001D0B49">
        <w:rPr>
          <w:rFonts w:ascii="Times New Roman" w:hAnsi="Times New Roman"/>
          <w:sz w:val="24"/>
          <w:szCs w:val="24"/>
        </w:rPr>
        <w:t xml:space="preserve"> программы от других программ художественной направленности является большое разнообразие направле</w:t>
      </w:r>
      <w:r w:rsidR="00915D09">
        <w:rPr>
          <w:rFonts w:ascii="Times New Roman" w:hAnsi="Times New Roman"/>
          <w:sz w:val="24"/>
          <w:szCs w:val="24"/>
        </w:rPr>
        <w:t xml:space="preserve">ний деятельности. На протяжении обучения </w:t>
      </w:r>
      <w:r w:rsidRPr="001D0B49">
        <w:rPr>
          <w:rFonts w:ascii="Times New Roman" w:hAnsi="Times New Roman"/>
          <w:sz w:val="24"/>
          <w:szCs w:val="24"/>
        </w:rPr>
        <w:t xml:space="preserve">учащиеся имеют возможность ознакомиться с различными современными техниками в области изобразительного искусства и дизайна и усовершенствовать свою творческую деятельность, как в очной форме обучения, так и в </w:t>
      </w:r>
      <w:r w:rsidR="00C35029">
        <w:rPr>
          <w:rFonts w:ascii="Times New Roman" w:hAnsi="Times New Roman"/>
          <w:sz w:val="24"/>
          <w:szCs w:val="24"/>
        </w:rPr>
        <w:t>условиях дистанционного обучения</w:t>
      </w:r>
      <w:r w:rsidRPr="001D0B49">
        <w:rPr>
          <w:rFonts w:ascii="Times New Roman" w:hAnsi="Times New Roman"/>
          <w:sz w:val="24"/>
          <w:szCs w:val="24"/>
        </w:rPr>
        <w:t>.</w:t>
      </w:r>
    </w:p>
    <w:p w:rsidR="00850B81" w:rsidRPr="000C1813" w:rsidRDefault="00850B81" w:rsidP="00850B81">
      <w:pPr>
        <w:pStyle w:val="ad"/>
        <w:spacing w:line="276" w:lineRule="auto"/>
        <w:ind w:right="139"/>
        <w:jc w:val="both"/>
        <w:rPr>
          <w:rFonts w:ascii="Times New Roman" w:hAnsi="Times New Roman"/>
          <w:sz w:val="24"/>
          <w:szCs w:val="24"/>
        </w:rPr>
      </w:pPr>
      <w:r w:rsidRPr="009C4E1B">
        <w:rPr>
          <w:rFonts w:ascii="Times New Roman" w:hAnsi="Times New Roman"/>
          <w:i/>
          <w:sz w:val="24"/>
          <w:szCs w:val="24"/>
        </w:rPr>
        <w:lastRenderedPageBreak/>
        <w:t>Цель</w:t>
      </w:r>
      <w:r w:rsidR="009C4E1B" w:rsidRPr="009C4E1B">
        <w:rPr>
          <w:rFonts w:ascii="Times New Roman" w:hAnsi="Times New Roman"/>
          <w:i/>
          <w:iCs/>
          <w:sz w:val="24"/>
          <w:szCs w:val="24"/>
        </w:rPr>
        <w:t xml:space="preserve"> </w:t>
      </w:r>
      <w:r w:rsidR="009C4E1B" w:rsidRPr="000C1813">
        <w:rPr>
          <w:rFonts w:ascii="Times New Roman" w:hAnsi="Times New Roman"/>
          <w:i/>
          <w:iCs/>
          <w:sz w:val="24"/>
          <w:szCs w:val="24"/>
        </w:rPr>
        <w:t>программы</w:t>
      </w:r>
      <w:r w:rsidRPr="000C1813">
        <w:rPr>
          <w:rFonts w:ascii="Times New Roman" w:hAnsi="Times New Roman"/>
          <w:sz w:val="24"/>
          <w:szCs w:val="24"/>
        </w:rPr>
        <w:t>: формирование творческой личности учащихся и развитие их художественного потенциала через изучение основ дизайна.</w:t>
      </w:r>
    </w:p>
    <w:p w:rsidR="00850B81" w:rsidRPr="000C1813" w:rsidRDefault="005A4683" w:rsidP="00850B81">
      <w:pPr>
        <w:pStyle w:val="ad"/>
        <w:spacing w:line="276" w:lineRule="auto"/>
        <w:ind w:right="139"/>
        <w:jc w:val="both"/>
        <w:rPr>
          <w:rFonts w:ascii="Times New Roman" w:hAnsi="Times New Roman"/>
          <w:sz w:val="24"/>
          <w:szCs w:val="24"/>
        </w:rPr>
      </w:pPr>
      <w:r>
        <w:rPr>
          <w:rFonts w:ascii="Times New Roman" w:hAnsi="Times New Roman"/>
          <w:sz w:val="24"/>
          <w:szCs w:val="24"/>
        </w:rPr>
        <w:t xml:space="preserve">Обучающая цель: </w:t>
      </w:r>
      <w:r w:rsidR="00850B81" w:rsidRPr="000C1813">
        <w:rPr>
          <w:rFonts w:ascii="Times New Roman" w:hAnsi="Times New Roman"/>
          <w:sz w:val="24"/>
          <w:szCs w:val="24"/>
        </w:rPr>
        <w:t xml:space="preserve">Создание условий для развития творческого потенциала через формирование художественных способностей и </w:t>
      </w:r>
      <w:r>
        <w:rPr>
          <w:rFonts w:ascii="Times New Roman" w:hAnsi="Times New Roman"/>
          <w:sz w:val="24"/>
          <w:szCs w:val="24"/>
        </w:rPr>
        <w:t xml:space="preserve">практических </w:t>
      </w:r>
      <w:r w:rsidR="00850B81" w:rsidRPr="000C1813">
        <w:rPr>
          <w:rFonts w:ascii="Times New Roman" w:hAnsi="Times New Roman"/>
          <w:sz w:val="24"/>
          <w:szCs w:val="24"/>
        </w:rPr>
        <w:t>умений в сфере дизайна.</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Задачи:</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1. Изучение основ и овладение учащимися практическими умениями и навыками в области дизайна.</w:t>
      </w:r>
    </w:p>
    <w:p w:rsidR="005A4683" w:rsidRDefault="00F7307F" w:rsidP="005A4683">
      <w:pPr>
        <w:pStyle w:val="ad"/>
        <w:spacing w:line="276" w:lineRule="auto"/>
        <w:ind w:right="139"/>
        <w:jc w:val="both"/>
        <w:rPr>
          <w:rFonts w:ascii="Times New Roman" w:hAnsi="Times New Roman"/>
          <w:sz w:val="24"/>
          <w:szCs w:val="24"/>
        </w:rPr>
      </w:pPr>
      <w:r>
        <w:rPr>
          <w:rFonts w:ascii="Times New Roman" w:hAnsi="Times New Roman"/>
          <w:sz w:val="24"/>
          <w:szCs w:val="24"/>
        </w:rPr>
        <w:t xml:space="preserve">2. Формирование умения </w:t>
      </w:r>
      <w:r w:rsidR="00850B81" w:rsidRPr="000C1813">
        <w:rPr>
          <w:rFonts w:ascii="Times New Roman" w:hAnsi="Times New Roman"/>
          <w:sz w:val="24"/>
          <w:szCs w:val="24"/>
        </w:rPr>
        <w:t>создавать учащимися продукты творческой деятельности на основе полученных знаний и умений через последовательное овладение программным материалом.</w:t>
      </w:r>
    </w:p>
    <w:p w:rsidR="005A4683" w:rsidRPr="00DD4CC7" w:rsidRDefault="005A4683" w:rsidP="00DD4CC7">
      <w:pPr>
        <w:pStyle w:val="ad"/>
        <w:spacing w:line="276" w:lineRule="auto"/>
        <w:jc w:val="both"/>
        <w:rPr>
          <w:sz w:val="24"/>
          <w:szCs w:val="24"/>
        </w:rPr>
      </w:pPr>
      <w:r>
        <w:rPr>
          <w:rFonts w:ascii="Times New Roman" w:hAnsi="Times New Roman"/>
          <w:sz w:val="24"/>
          <w:szCs w:val="24"/>
        </w:rPr>
        <w:t>3.Ф</w:t>
      </w:r>
      <w:r w:rsidRPr="001D0B49">
        <w:rPr>
          <w:rFonts w:ascii="Times New Roman" w:hAnsi="Times New Roman"/>
          <w:sz w:val="24"/>
          <w:szCs w:val="24"/>
        </w:rPr>
        <w:t>ормирование потребности в овладении новыми видами деятельности в области декоративно-прикладного творчества</w:t>
      </w:r>
      <w:r>
        <w:rPr>
          <w:rFonts w:ascii="Times New Roman" w:hAnsi="Times New Roman"/>
          <w:sz w:val="24"/>
          <w:szCs w:val="24"/>
        </w:rPr>
        <w:t>.</w:t>
      </w:r>
    </w:p>
    <w:p w:rsidR="00850B81" w:rsidRPr="005A4683" w:rsidRDefault="005A4683" w:rsidP="005A4683">
      <w:pPr>
        <w:pStyle w:val="ad"/>
        <w:spacing w:line="276" w:lineRule="auto"/>
        <w:ind w:right="139"/>
        <w:jc w:val="both"/>
        <w:rPr>
          <w:sz w:val="24"/>
          <w:szCs w:val="24"/>
        </w:rPr>
      </w:pPr>
      <w:r>
        <w:rPr>
          <w:rFonts w:ascii="Times New Roman" w:hAnsi="Times New Roman"/>
          <w:sz w:val="24"/>
          <w:szCs w:val="24"/>
        </w:rPr>
        <w:t>4</w:t>
      </w:r>
      <w:r w:rsidR="00850B81" w:rsidRPr="000C1813">
        <w:rPr>
          <w:rFonts w:ascii="Times New Roman" w:hAnsi="Times New Roman"/>
          <w:sz w:val="24"/>
          <w:szCs w:val="24"/>
        </w:rPr>
        <w:t xml:space="preserve">. Формирование умений владения техническими средствами обучения и программами, формирование умений и навыков в самостоятельном поиске информации на онлайн платформах, в контентах, блогах, на сайтах: </w:t>
      </w:r>
      <w:r w:rsidR="00850B81" w:rsidRPr="000C1813">
        <w:rPr>
          <w:rFonts w:ascii="Times New Roman" w:hAnsi="Times New Roman"/>
          <w:sz w:val="24"/>
          <w:szCs w:val="24"/>
          <w:lang w:val="en-US"/>
        </w:rPr>
        <w:t>Google</w:t>
      </w:r>
      <w:r w:rsidR="00850B81" w:rsidRPr="000C1813">
        <w:rPr>
          <w:rFonts w:ascii="Times New Roman" w:hAnsi="Times New Roman"/>
          <w:sz w:val="24"/>
          <w:szCs w:val="24"/>
        </w:rPr>
        <w:t xml:space="preserve"> и </w:t>
      </w:r>
      <w:r w:rsidR="00850B81" w:rsidRPr="000C1813">
        <w:rPr>
          <w:rFonts w:ascii="Times New Roman" w:hAnsi="Times New Roman"/>
          <w:sz w:val="24"/>
          <w:szCs w:val="24"/>
          <w:lang w:val="en-US"/>
        </w:rPr>
        <w:t>YouTube</w:t>
      </w:r>
      <w:r w:rsidR="00850B81" w:rsidRPr="000C1813">
        <w:rPr>
          <w:rFonts w:ascii="Times New Roman" w:hAnsi="Times New Roman"/>
          <w:sz w:val="24"/>
          <w:szCs w:val="24"/>
        </w:rPr>
        <w:t xml:space="preserve">, мессенджера </w:t>
      </w:r>
      <w:r w:rsidR="00850B81" w:rsidRPr="000C1813">
        <w:rPr>
          <w:rFonts w:ascii="Times New Roman" w:hAnsi="Times New Roman"/>
          <w:sz w:val="24"/>
          <w:szCs w:val="24"/>
          <w:lang w:val="en-US"/>
        </w:rPr>
        <w:t>WhatsApp</w:t>
      </w:r>
      <w:r w:rsidR="00850B81" w:rsidRPr="000C1813">
        <w:rPr>
          <w:rFonts w:ascii="Times New Roman" w:hAnsi="Times New Roman"/>
          <w:sz w:val="24"/>
          <w:szCs w:val="24"/>
        </w:rPr>
        <w:t>,</w:t>
      </w:r>
      <w:r w:rsidR="00850B81" w:rsidRPr="000C1813">
        <w:rPr>
          <w:rFonts w:ascii="Times New Roman" w:hAnsi="Times New Roman"/>
          <w:sz w:val="24"/>
          <w:szCs w:val="24"/>
          <w:shd w:val="clear" w:color="auto" w:fill="FFFFFF"/>
        </w:rPr>
        <w:t xml:space="preserve"> ВКонтакте</w:t>
      </w:r>
      <w:r w:rsidR="00850B81" w:rsidRPr="000C1813">
        <w:rPr>
          <w:rFonts w:ascii="Times New Roman" w:hAnsi="Times New Roman"/>
          <w:sz w:val="24"/>
          <w:szCs w:val="24"/>
        </w:rPr>
        <w:t>.</w:t>
      </w:r>
    </w:p>
    <w:p w:rsidR="00850B81" w:rsidRPr="005A4683" w:rsidRDefault="00850B81" w:rsidP="00850B81">
      <w:pPr>
        <w:pStyle w:val="ad"/>
        <w:spacing w:line="276" w:lineRule="auto"/>
        <w:ind w:right="139"/>
        <w:jc w:val="both"/>
        <w:rPr>
          <w:sz w:val="24"/>
          <w:szCs w:val="24"/>
        </w:rPr>
      </w:pPr>
      <w:r w:rsidRPr="000C1813">
        <w:rPr>
          <w:rFonts w:ascii="Times New Roman" w:hAnsi="Times New Roman"/>
          <w:sz w:val="24"/>
          <w:szCs w:val="24"/>
        </w:rPr>
        <w:t>Развивающая цель:</w:t>
      </w:r>
      <w:r w:rsidR="005A4683">
        <w:rPr>
          <w:sz w:val="24"/>
          <w:szCs w:val="24"/>
        </w:rPr>
        <w:t xml:space="preserve"> </w:t>
      </w:r>
      <w:r w:rsidRPr="000C1813">
        <w:rPr>
          <w:rFonts w:ascii="Times New Roman" w:hAnsi="Times New Roman"/>
          <w:sz w:val="24"/>
          <w:szCs w:val="24"/>
        </w:rPr>
        <w:t>Развитие познавательной, творческо-социал</w:t>
      </w:r>
      <w:r w:rsidR="00F7307F">
        <w:rPr>
          <w:rFonts w:ascii="Times New Roman" w:hAnsi="Times New Roman"/>
          <w:sz w:val="24"/>
          <w:szCs w:val="24"/>
        </w:rPr>
        <w:t xml:space="preserve">ьной активности и интереса у </w:t>
      </w:r>
      <w:r w:rsidR="005A4683">
        <w:rPr>
          <w:rFonts w:ascii="Times New Roman" w:hAnsi="Times New Roman"/>
          <w:sz w:val="24"/>
          <w:szCs w:val="24"/>
        </w:rPr>
        <w:t>уча</w:t>
      </w:r>
      <w:r w:rsidRPr="000C1813">
        <w:rPr>
          <w:rFonts w:ascii="Times New Roman" w:hAnsi="Times New Roman"/>
          <w:sz w:val="24"/>
          <w:szCs w:val="24"/>
        </w:rPr>
        <w:t>щихся средствами художественного творчества.</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Задачи:</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1.Развитие художес</w:t>
      </w:r>
      <w:r w:rsidR="008A64D0">
        <w:rPr>
          <w:rFonts w:ascii="Times New Roman" w:hAnsi="Times New Roman"/>
          <w:sz w:val="24"/>
          <w:szCs w:val="24"/>
        </w:rPr>
        <w:t xml:space="preserve">твенных способностей, создание </w:t>
      </w:r>
      <w:r w:rsidRPr="000C1813">
        <w:rPr>
          <w:rFonts w:ascii="Times New Roman" w:hAnsi="Times New Roman"/>
          <w:sz w:val="24"/>
          <w:szCs w:val="24"/>
        </w:rPr>
        <w:t xml:space="preserve">условий для самореализации и самосовершенствования.        </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2.Развитие внимания, воображения, творческого мышления, коммуникативной культуры личности учащихся.</w:t>
      </w:r>
    </w:p>
    <w:p w:rsidR="00850B81" w:rsidRPr="000C1813" w:rsidRDefault="00850B81" w:rsidP="00850B81">
      <w:pPr>
        <w:pStyle w:val="ad"/>
        <w:spacing w:line="276" w:lineRule="auto"/>
        <w:ind w:right="139"/>
        <w:jc w:val="both"/>
        <w:rPr>
          <w:sz w:val="24"/>
          <w:szCs w:val="24"/>
        </w:rPr>
      </w:pPr>
      <w:r w:rsidRPr="000C1813">
        <w:rPr>
          <w:rFonts w:ascii="Times New Roman" w:hAnsi="Times New Roman"/>
          <w:sz w:val="24"/>
          <w:szCs w:val="24"/>
        </w:rPr>
        <w:t>3.Развитие умений учащихся в области проектной деятельности.</w:t>
      </w:r>
    </w:p>
    <w:p w:rsidR="00850B81" w:rsidRPr="000C1813" w:rsidRDefault="00850B81" w:rsidP="00850B81">
      <w:pPr>
        <w:pStyle w:val="ad"/>
        <w:spacing w:line="276" w:lineRule="auto"/>
        <w:ind w:right="139"/>
        <w:jc w:val="both"/>
        <w:rPr>
          <w:sz w:val="24"/>
          <w:szCs w:val="24"/>
        </w:rPr>
      </w:pPr>
      <w:r w:rsidRPr="000C1813">
        <w:rPr>
          <w:rFonts w:ascii="Times New Roman" w:hAnsi="Times New Roman"/>
          <w:sz w:val="24"/>
          <w:szCs w:val="24"/>
        </w:rPr>
        <w:t>4. Развитие умения работать дистанционно как в команде, так и индивидуально, выполнять задания дистанционно.</w:t>
      </w:r>
    </w:p>
    <w:p w:rsidR="00850B81" w:rsidRPr="000C1813" w:rsidRDefault="00850B81" w:rsidP="00850B81">
      <w:pPr>
        <w:pStyle w:val="ad"/>
        <w:spacing w:line="276" w:lineRule="auto"/>
        <w:ind w:right="139"/>
        <w:jc w:val="both"/>
        <w:rPr>
          <w:sz w:val="24"/>
          <w:szCs w:val="24"/>
        </w:rPr>
      </w:pPr>
      <w:r w:rsidRPr="000C1813">
        <w:rPr>
          <w:rFonts w:ascii="Times New Roman" w:hAnsi="Times New Roman"/>
          <w:sz w:val="24"/>
          <w:szCs w:val="24"/>
        </w:rPr>
        <w:t>5. Развитие умения самостоятельно анализировать и корректировать собственную деятельность.</w:t>
      </w:r>
    </w:p>
    <w:p w:rsidR="00850B81" w:rsidRPr="000C1813" w:rsidRDefault="00850B81" w:rsidP="00850B81">
      <w:pPr>
        <w:pStyle w:val="ad"/>
        <w:spacing w:line="276" w:lineRule="auto"/>
        <w:ind w:right="139"/>
        <w:jc w:val="both"/>
        <w:rPr>
          <w:sz w:val="24"/>
          <w:szCs w:val="24"/>
        </w:rPr>
      </w:pPr>
      <w:r w:rsidRPr="000C1813">
        <w:rPr>
          <w:rFonts w:ascii="Times New Roman" w:hAnsi="Times New Roman"/>
          <w:sz w:val="24"/>
          <w:szCs w:val="24"/>
        </w:rPr>
        <w:t>6. Развитие навыков работы в условиях дистанционного обучения с использованием социальных сетей и сайтов в образовательных целях.</w:t>
      </w:r>
    </w:p>
    <w:p w:rsidR="00850B81" w:rsidRPr="000C1813" w:rsidRDefault="005A4683" w:rsidP="005A4683">
      <w:pPr>
        <w:pStyle w:val="ad"/>
        <w:spacing w:line="276" w:lineRule="auto"/>
        <w:jc w:val="both"/>
        <w:rPr>
          <w:rFonts w:ascii="Times New Roman" w:hAnsi="Times New Roman"/>
          <w:sz w:val="24"/>
          <w:szCs w:val="24"/>
        </w:rPr>
      </w:pPr>
      <w:r>
        <w:rPr>
          <w:rFonts w:ascii="Times New Roman" w:hAnsi="Times New Roman"/>
          <w:sz w:val="24"/>
          <w:szCs w:val="24"/>
        </w:rPr>
        <w:t>Воспитательная цель: Ф</w:t>
      </w:r>
      <w:r w:rsidRPr="00A50D6E">
        <w:rPr>
          <w:rFonts w:ascii="Times New Roman" w:hAnsi="Times New Roman"/>
          <w:sz w:val="24"/>
          <w:szCs w:val="24"/>
        </w:rPr>
        <w:t>ормирование личности</w:t>
      </w:r>
      <w:r>
        <w:rPr>
          <w:rFonts w:ascii="Times New Roman" w:hAnsi="Times New Roman"/>
          <w:sz w:val="24"/>
          <w:szCs w:val="24"/>
        </w:rPr>
        <w:t>,</w:t>
      </w:r>
      <w:r w:rsidRPr="00A50D6E">
        <w:rPr>
          <w:rFonts w:ascii="Times New Roman" w:hAnsi="Times New Roman"/>
          <w:sz w:val="24"/>
          <w:szCs w:val="24"/>
        </w:rPr>
        <w:t xml:space="preserve"> </w:t>
      </w:r>
      <w:r>
        <w:rPr>
          <w:rFonts w:ascii="Times New Roman" w:hAnsi="Times New Roman"/>
          <w:sz w:val="24"/>
          <w:szCs w:val="24"/>
        </w:rPr>
        <w:t>способной самостоятельно действовать и</w:t>
      </w:r>
      <w:r w:rsidRPr="001D0B49">
        <w:rPr>
          <w:rFonts w:ascii="Times New Roman" w:hAnsi="Times New Roman"/>
          <w:sz w:val="24"/>
          <w:szCs w:val="24"/>
        </w:rPr>
        <w:t xml:space="preserve"> адаптироваться в </w:t>
      </w:r>
      <w:r>
        <w:rPr>
          <w:rFonts w:ascii="Times New Roman" w:hAnsi="Times New Roman"/>
          <w:sz w:val="24"/>
          <w:szCs w:val="24"/>
        </w:rPr>
        <w:t>жизненных</w:t>
      </w:r>
      <w:r w:rsidRPr="001D0B49">
        <w:rPr>
          <w:rFonts w:ascii="Times New Roman" w:hAnsi="Times New Roman"/>
          <w:sz w:val="24"/>
          <w:szCs w:val="24"/>
        </w:rPr>
        <w:t xml:space="preserve"> условиях</w:t>
      </w:r>
      <w:r>
        <w:rPr>
          <w:rFonts w:ascii="Times New Roman" w:hAnsi="Times New Roman"/>
          <w:sz w:val="24"/>
          <w:szCs w:val="24"/>
        </w:rPr>
        <w:t>.</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Задачи:</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1.Воспитание интереса к изучаемому предмету, изобразительной деятельности, искусству.</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2.Повышение культуры межличностного общения в процессе п</w:t>
      </w:r>
      <w:r w:rsidR="005A4683">
        <w:rPr>
          <w:rFonts w:ascii="Times New Roman" w:hAnsi="Times New Roman"/>
          <w:sz w:val="24"/>
          <w:szCs w:val="24"/>
        </w:rPr>
        <w:t>риобщения уча</w:t>
      </w:r>
      <w:r w:rsidRPr="000C1813">
        <w:rPr>
          <w:rFonts w:ascii="Times New Roman" w:hAnsi="Times New Roman"/>
          <w:sz w:val="24"/>
          <w:szCs w:val="24"/>
        </w:rPr>
        <w:t>щихся к общечеловеческим ценностям;</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3.Воспитание умений самостоятельно действовать, адаптироваться в новых условиях;</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4.Восп</w:t>
      </w:r>
      <w:r w:rsidR="00F7307F">
        <w:rPr>
          <w:rFonts w:ascii="Times New Roman" w:hAnsi="Times New Roman"/>
          <w:sz w:val="24"/>
          <w:szCs w:val="24"/>
        </w:rPr>
        <w:t xml:space="preserve">итание ценностного отношения к </w:t>
      </w:r>
      <w:r w:rsidRPr="000C1813">
        <w:rPr>
          <w:rFonts w:ascii="Times New Roman" w:hAnsi="Times New Roman"/>
          <w:sz w:val="24"/>
          <w:szCs w:val="24"/>
        </w:rPr>
        <w:t>труду, желания добиваться высоких результатов, целеустремленности.</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 xml:space="preserve">     Программой предусмот</w:t>
      </w:r>
      <w:r w:rsidR="00915D09">
        <w:rPr>
          <w:rFonts w:ascii="Times New Roman" w:hAnsi="Times New Roman"/>
          <w:sz w:val="24"/>
          <w:szCs w:val="24"/>
        </w:rPr>
        <w:t>рено формирование компетенций уча</w:t>
      </w:r>
      <w:r w:rsidRPr="000C1813">
        <w:rPr>
          <w:rFonts w:ascii="Times New Roman" w:hAnsi="Times New Roman"/>
          <w:sz w:val="24"/>
          <w:szCs w:val="24"/>
        </w:rPr>
        <w:t>щихся:</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 xml:space="preserve">     Учебно-познавательная компетенция – совокупность компетенций в сфере познавательной деятельности: знания и умения организации целеполагания, планирования, рефлексии учебной деятельности, продуктивное и репродуктивное познание. Познавательная компетенция предполагает наличие у обучающихся как определённых знаний, так и определяет степень сформированности специальных умений и навыков: рисование различными материалами, владение техниками живописи и рисунка, использование нестандартных способов рисования, умений в области декоративно-прикладного творчества. Выполнение творческих заданий способствует продуктивному усвоению программного материала, нахождению новых решений в нестандартных ситуациях.</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 xml:space="preserve">     Коммуникативная компетенция – способность устанавливать и поддержива</w:t>
      </w:r>
      <w:r w:rsidR="005A4683">
        <w:rPr>
          <w:rFonts w:ascii="Times New Roman" w:hAnsi="Times New Roman"/>
          <w:sz w:val="24"/>
          <w:szCs w:val="24"/>
        </w:rPr>
        <w:t>ть контакты с другими людьми. Уча</w:t>
      </w:r>
      <w:r w:rsidRPr="000C1813">
        <w:rPr>
          <w:rFonts w:ascii="Times New Roman" w:hAnsi="Times New Roman"/>
          <w:sz w:val="24"/>
          <w:szCs w:val="24"/>
        </w:rPr>
        <w:t>щиеся учатся взаимодействовать с окружающими, устанавливать и поддерживать контакты со сверстниками, решать межличностные конфликты, определять способ общения с другими людьми и свою роль в коллективе.</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i/>
          <w:sz w:val="24"/>
          <w:szCs w:val="24"/>
        </w:rPr>
        <w:t xml:space="preserve">    Адресат программы. Особенности возрастной группы детей.</w:t>
      </w:r>
      <w:r w:rsidRPr="000C1813">
        <w:rPr>
          <w:rFonts w:ascii="Times New Roman" w:hAnsi="Times New Roman"/>
          <w:sz w:val="24"/>
          <w:szCs w:val="24"/>
        </w:rPr>
        <w:t xml:space="preserve"> Программа рассчитана на учащихся от 7 до 13 лет. Возрастные особенности детей младшего школьного возраст</w:t>
      </w:r>
      <w:r w:rsidR="005A4683">
        <w:rPr>
          <w:rFonts w:ascii="Times New Roman" w:hAnsi="Times New Roman"/>
          <w:sz w:val="24"/>
          <w:szCs w:val="24"/>
        </w:rPr>
        <w:t>а 7-9 лет характерны тем, что уча</w:t>
      </w:r>
      <w:r w:rsidRPr="000C1813">
        <w:rPr>
          <w:rFonts w:ascii="Times New Roman" w:hAnsi="Times New Roman"/>
          <w:sz w:val="24"/>
          <w:szCs w:val="24"/>
        </w:rPr>
        <w:t>щимся трудно сосредоточиться на однообразии и малопривлекательной для них деятельности. Учащиеся младшего возраста стремятся к обучению, опирающемуся на наглядность. Наиболее полезны для общего развития учащихся коллективные формы работы. На данном этапе ребенок находится в большой зависимости от педагога, он стремится к положительной самооценке, но недостаток поощрений за успехи формирует мотив избегания.</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sz w:val="24"/>
          <w:szCs w:val="24"/>
        </w:rPr>
        <w:t xml:space="preserve">     У учащихся среднего возраста 10-13 лет развивается личностная сфера психики, они стремятся приобрести как можно больше новых навыков. Подростки очень любопытны, поэтому очень часто меняют интересы. Стараются все попробовать на практике, считают, что знают все, но нуждаются во взрослом руководстве. В этот период наблюдается быстрый рост памяти, смысловое запоминание приобретает опосредованный, </w:t>
      </w:r>
      <w:r w:rsidRPr="000C1813">
        <w:rPr>
          <w:rFonts w:ascii="Times New Roman" w:hAnsi="Times New Roman"/>
          <w:sz w:val="24"/>
          <w:szCs w:val="24"/>
        </w:rPr>
        <w:lastRenderedPageBreak/>
        <w:t>логический характер с включением мышления. Появляется потребность в профессиональном самоо</w:t>
      </w:r>
      <w:r w:rsidR="005A4683">
        <w:rPr>
          <w:rFonts w:ascii="Times New Roman" w:hAnsi="Times New Roman"/>
          <w:sz w:val="24"/>
          <w:szCs w:val="24"/>
        </w:rPr>
        <w:t>пределении. В данном возрасте уча</w:t>
      </w:r>
      <w:r w:rsidRPr="000C1813">
        <w:rPr>
          <w:rFonts w:ascii="Times New Roman" w:hAnsi="Times New Roman"/>
          <w:sz w:val="24"/>
          <w:szCs w:val="24"/>
        </w:rPr>
        <w:t xml:space="preserve">щиеся начинают ценить отношения со сверстниками, в ходе которых стараются проявить себя как личность, определить свои возможности в общении.   </w:t>
      </w:r>
    </w:p>
    <w:p w:rsidR="00850B81" w:rsidRPr="000C1813" w:rsidRDefault="00850B81" w:rsidP="00850B81">
      <w:pPr>
        <w:pStyle w:val="ad"/>
        <w:spacing w:line="276" w:lineRule="auto"/>
        <w:ind w:right="139"/>
        <w:jc w:val="both"/>
        <w:rPr>
          <w:rFonts w:ascii="Times New Roman" w:hAnsi="Times New Roman"/>
          <w:i/>
          <w:sz w:val="24"/>
          <w:szCs w:val="24"/>
        </w:rPr>
      </w:pPr>
      <w:r w:rsidRPr="000C1813">
        <w:rPr>
          <w:rFonts w:ascii="Times New Roman" w:hAnsi="Times New Roman"/>
          <w:sz w:val="24"/>
          <w:szCs w:val="24"/>
        </w:rPr>
        <w:t xml:space="preserve">     </w:t>
      </w:r>
      <w:r w:rsidRPr="000C1813">
        <w:rPr>
          <w:rFonts w:ascii="Times New Roman" w:hAnsi="Times New Roman"/>
          <w:i/>
          <w:sz w:val="24"/>
          <w:szCs w:val="24"/>
        </w:rPr>
        <w:t xml:space="preserve">Объем программы.    </w:t>
      </w:r>
      <w:r w:rsidRPr="000C1813">
        <w:rPr>
          <w:rFonts w:ascii="Times New Roman" w:hAnsi="Times New Roman"/>
          <w:sz w:val="24"/>
          <w:szCs w:val="24"/>
        </w:rPr>
        <w:t>Программа разработана по годам обучения. Каждый год обучения предполагает определенный набор знаний, умений, навыков в об</w:t>
      </w:r>
      <w:r w:rsidR="00F7307F">
        <w:rPr>
          <w:rFonts w:ascii="Times New Roman" w:hAnsi="Times New Roman"/>
          <w:sz w:val="24"/>
          <w:szCs w:val="24"/>
        </w:rPr>
        <w:t xml:space="preserve">ласти дизайна. 1-3 </w:t>
      </w:r>
      <w:r w:rsidRPr="000C1813">
        <w:rPr>
          <w:rFonts w:ascii="Times New Roman" w:hAnsi="Times New Roman"/>
          <w:sz w:val="24"/>
          <w:szCs w:val="24"/>
        </w:rPr>
        <w:t>год обучения- 144 часа. Общее количество часов- 432 часа.</w:t>
      </w:r>
    </w:p>
    <w:p w:rsidR="00850B81" w:rsidRPr="005A4683" w:rsidRDefault="00850B81" w:rsidP="005A4683">
      <w:pPr>
        <w:pStyle w:val="ad"/>
        <w:spacing w:line="276" w:lineRule="auto"/>
        <w:ind w:firstLine="426"/>
        <w:jc w:val="both"/>
        <w:rPr>
          <w:sz w:val="24"/>
          <w:szCs w:val="24"/>
        </w:rPr>
      </w:pPr>
      <w:r w:rsidRPr="000C1813">
        <w:rPr>
          <w:rFonts w:ascii="Times New Roman" w:hAnsi="Times New Roman"/>
          <w:i/>
          <w:sz w:val="24"/>
          <w:szCs w:val="24"/>
        </w:rPr>
        <w:t xml:space="preserve">   </w:t>
      </w:r>
      <w:r w:rsidR="005A4683" w:rsidRPr="001D0B49">
        <w:rPr>
          <w:rFonts w:ascii="Times New Roman" w:hAnsi="Times New Roman"/>
          <w:i/>
          <w:sz w:val="24"/>
          <w:szCs w:val="24"/>
        </w:rPr>
        <w:t xml:space="preserve">Формы организации образовательного процесса. </w:t>
      </w:r>
      <w:r w:rsidR="005A4683" w:rsidRPr="001D0B49">
        <w:rPr>
          <w:rFonts w:ascii="Times New Roman" w:hAnsi="Times New Roman"/>
          <w:sz w:val="24"/>
          <w:szCs w:val="24"/>
        </w:rPr>
        <w:t xml:space="preserve"> </w:t>
      </w:r>
      <w:r w:rsidR="005A4683" w:rsidRPr="00A50D6E">
        <w:rPr>
          <w:rFonts w:ascii="Times New Roman" w:hAnsi="Times New Roman"/>
          <w:i/>
          <w:sz w:val="24"/>
          <w:szCs w:val="24"/>
        </w:rPr>
        <w:t>Виды занятий</w:t>
      </w:r>
      <w:r w:rsidR="005A4683">
        <w:rPr>
          <w:rFonts w:ascii="Times New Roman" w:hAnsi="Times New Roman"/>
          <w:sz w:val="24"/>
          <w:szCs w:val="24"/>
        </w:rPr>
        <w:t xml:space="preserve">. </w:t>
      </w:r>
      <w:r w:rsidR="005A4683" w:rsidRPr="001D0B49">
        <w:rPr>
          <w:rFonts w:ascii="Times New Roman" w:hAnsi="Times New Roman"/>
          <w:sz w:val="24"/>
          <w:szCs w:val="24"/>
        </w:rPr>
        <w:t>Программой предусмотрены различные формы работы</w:t>
      </w:r>
      <w:r w:rsidR="00F7307F">
        <w:rPr>
          <w:rFonts w:ascii="Times New Roman" w:hAnsi="Times New Roman"/>
          <w:sz w:val="24"/>
          <w:szCs w:val="24"/>
        </w:rPr>
        <w:t>: фронтальная и индивидуальная,</w:t>
      </w:r>
      <w:r w:rsidR="005A4683" w:rsidRPr="001D0B49">
        <w:rPr>
          <w:rFonts w:ascii="Times New Roman" w:hAnsi="Times New Roman"/>
          <w:sz w:val="24"/>
          <w:szCs w:val="24"/>
        </w:rPr>
        <w:t xml:space="preserve"> работа в подгруппах.</w:t>
      </w:r>
      <w:r w:rsidR="005A4683">
        <w:rPr>
          <w:rFonts w:ascii="Times New Roman" w:hAnsi="Times New Roman"/>
          <w:sz w:val="24"/>
          <w:szCs w:val="24"/>
        </w:rPr>
        <w:t xml:space="preserve"> </w:t>
      </w:r>
      <w:r w:rsidR="005A4683" w:rsidRPr="001D0B49">
        <w:rPr>
          <w:rFonts w:ascii="Times New Roman" w:hAnsi="Times New Roman"/>
          <w:sz w:val="24"/>
          <w:szCs w:val="24"/>
        </w:rPr>
        <w:t>Программой предусмотрено проведение различных форм занятий:</w:t>
      </w:r>
      <w:r w:rsidR="005A4683" w:rsidRPr="001D0B49">
        <w:rPr>
          <w:rFonts w:ascii="Times New Roman" w:hAnsi="Times New Roman"/>
          <w:iCs/>
          <w:sz w:val="24"/>
          <w:szCs w:val="24"/>
        </w:rPr>
        <w:t xml:space="preserve"> </w:t>
      </w:r>
      <w:r w:rsidR="005A4683">
        <w:rPr>
          <w:rFonts w:ascii="Times New Roman" w:hAnsi="Times New Roman"/>
          <w:iCs/>
          <w:sz w:val="24"/>
          <w:szCs w:val="24"/>
        </w:rPr>
        <w:t xml:space="preserve">учебное занятие, </w:t>
      </w:r>
      <w:r w:rsidR="005A4683" w:rsidRPr="001D0B49">
        <w:rPr>
          <w:rFonts w:ascii="Times New Roman" w:hAnsi="Times New Roman"/>
          <w:iCs/>
          <w:sz w:val="24"/>
          <w:szCs w:val="24"/>
        </w:rPr>
        <w:t xml:space="preserve">открытое занятие, практическое занятие, беседа, выставка, деловая игра, защита проектов, игра-путешествие, конкурс, презентация, творческая мастерская, экскурсия, </w:t>
      </w:r>
      <w:r w:rsidR="005A4683" w:rsidRPr="001D0B49">
        <w:rPr>
          <w:rFonts w:ascii="Times New Roman" w:hAnsi="Times New Roman"/>
          <w:sz w:val="24"/>
          <w:szCs w:val="24"/>
        </w:rPr>
        <w:t xml:space="preserve">ярмарка. Предусмотрено проведение занятий с применением дистанционных технологий в форме тестирования, видеозанятий, </w:t>
      </w:r>
      <w:r w:rsidR="005A4683">
        <w:rPr>
          <w:rFonts w:ascii="Times New Roman" w:hAnsi="Times New Roman"/>
          <w:sz w:val="24"/>
          <w:szCs w:val="24"/>
        </w:rPr>
        <w:t>видеомастер-классов, видеолекциий</w:t>
      </w:r>
      <w:r w:rsidR="005A4683" w:rsidRPr="001D0B49">
        <w:rPr>
          <w:rFonts w:ascii="Times New Roman" w:hAnsi="Times New Roman"/>
          <w:sz w:val="24"/>
          <w:szCs w:val="24"/>
        </w:rPr>
        <w:t>.</w:t>
      </w:r>
      <w:r w:rsidR="005A4683" w:rsidRPr="001D0B49">
        <w:rPr>
          <w:rFonts w:ascii="Times New Roman" w:hAnsi="Times New Roman"/>
          <w:i/>
          <w:sz w:val="24"/>
          <w:szCs w:val="24"/>
        </w:rPr>
        <w:t xml:space="preserve"> </w:t>
      </w:r>
    </w:p>
    <w:p w:rsidR="00850B81" w:rsidRPr="000C1813" w:rsidRDefault="00850B81" w:rsidP="00850B81">
      <w:pPr>
        <w:pStyle w:val="ad"/>
        <w:spacing w:line="276" w:lineRule="auto"/>
        <w:ind w:right="139"/>
        <w:jc w:val="both"/>
        <w:rPr>
          <w:rFonts w:ascii="Times New Roman" w:hAnsi="Times New Roman"/>
          <w:sz w:val="24"/>
          <w:szCs w:val="24"/>
        </w:rPr>
      </w:pPr>
      <w:r w:rsidRPr="000C1813">
        <w:rPr>
          <w:rFonts w:ascii="Times New Roman" w:hAnsi="Times New Roman"/>
          <w:i/>
          <w:sz w:val="24"/>
          <w:szCs w:val="24"/>
        </w:rPr>
        <w:t xml:space="preserve">     Срок освоения программы</w:t>
      </w:r>
      <w:r w:rsidRPr="000C1813">
        <w:rPr>
          <w:rFonts w:ascii="Times New Roman" w:hAnsi="Times New Roman"/>
          <w:sz w:val="24"/>
          <w:szCs w:val="24"/>
        </w:rPr>
        <w:t>. 3 года обучения.</w:t>
      </w:r>
    </w:p>
    <w:p w:rsidR="005A4683" w:rsidRPr="001D0B49" w:rsidRDefault="00850B81" w:rsidP="005A4683">
      <w:pPr>
        <w:pStyle w:val="ad"/>
        <w:spacing w:line="276" w:lineRule="auto"/>
        <w:ind w:firstLine="426"/>
        <w:jc w:val="both"/>
        <w:rPr>
          <w:sz w:val="24"/>
          <w:szCs w:val="24"/>
        </w:rPr>
      </w:pPr>
      <w:r w:rsidRPr="000C1813">
        <w:rPr>
          <w:rFonts w:ascii="Times New Roman" w:hAnsi="Times New Roman"/>
          <w:i/>
          <w:sz w:val="24"/>
          <w:szCs w:val="24"/>
        </w:rPr>
        <w:t xml:space="preserve">    </w:t>
      </w:r>
      <w:r w:rsidR="005A4683" w:rsidRPr="001D0B49">
        <w:rPr>
          <w:rFonts w:ascii="Times New Roman" w:hAnsi="Times New Roman"/>
          <w:i/>
          <w:sz w:val="24"/>
          <w:szCs w:val="24"/>
        </w:rPr>
        <w:t>Режим занятий</w:t>
      </w:r>
      <w:r w:rsidR="005A4683" w:rsidRPr="001D0B49">
        <w:rPr>
          <w:rFonts w:ascii="Times New Roman" w:hAnsi="Times New Roman"/>
          <w:sz w:val="24"/>
          <w:szCs w:val="24"/>
        </w:rPr>
        <w:t>. Занятия проводятся согласно учебно – тематическому плану. Длительность занятия 2 академических часа 2 раза в неделю с 10 минутным перерывом. Содержани</w:t>
      </w:r>
      <w:r w:rsidR="00F7307F">
        <w:rPr>
          <w:rFonts w:ascii="Times New Roman" w:hAnsi="Times New Roman"/>
          <w:sz w:val="24"/>
          <w:szCs w:val="24"/>
        </w:rPr>
        <w:t xml:space="preserve">е занятий подбирается с учетом </w:t>
      </w:r>
      <w:r w:rsidR="005A4683">
        <w:rPr>
          <w:rFonts w:ascii="Times New Roman" w:hAnsi="Times New Roman"/>
          <w:sz w:val="24"/>
          <w:szCs w:val="24"/>
        </w:rPr>
        <w:t>особенностей развития учащихся.</w:t>
      </w:r>
      <w:r w:rsidR="005A4683" w:rsidRPr="001D0B49">
        <w:rPr>
          <w:rFonts w:ascii="Times New Roman" w:hAnsi="Times New Roman"/>
          <w:sz w:val="24"/>
          <w:szCs w:val="24"/>
        </w:rPr>
        <w:t xml:space="preserve"> Сокращение режима занятий по необходимости может быть с учетом использования технических средств обучения согласно рекомендациям СанПин. </w:t>
      </w:r>
    </w:p>
    <w:p w:rsidR="005A4683" w:rsidRPr="001D0B49" w:rsidRDefault="005A4683" w:rsidP="005A4683">
      <w:pPr>
        <w:pStyle w:val="ad"/>
        <w:spacing w:line="276" w:lineRule="auto"/>
        <w:jc w:val="both"/>
        <w:rPr>
          <w:sz w:val="24"/>
          <w:szCs w:val="24"/>
        </w:rPr>
      </w:pPr>
      <w:r w:rsidRPr="001D0B49">
        <w:rPr>
          <w:rFonts w:ascii="Times New Roman" w:hAnsi="Times New Roman"/>
          <w:i/>
          <w:sz w:val="24"/>
          <w:szCs w:val="24"/>
        </w:rPr>
        <w:t xml:space="preserve">    Планируемые результаты: </w:t>
      </w:r>
    </w:p>
    <w:p w:rsidR="005A4683" w:rsidRPr="001D0B49" w:rsidRDefault="005A4683" w:rsidP="005A4683">
      <w:pPr>
        <w:pStyle w:val="ad"/>
        <w:spacing w:line="276" w:lineRule="auto"/>
        <w:jc w:val="both"/>
        <w:rPr>
          <w:rFonts w:ascii="Times New Roman" w:hAnsi="Times New Roman"/>
          <w:i/>
          <w:sz w:val="24"/>
          <w:szCs w:val="24"/>
        </w:rPr>
      </w:pPr>
      <w:r w:rsidRPr="001D0B49">
        <w:rPr>
          <w:rFonts w:ascii="Times New Roman" w:hAnsi="Times New Roman"/>
          <w:i/>
          <w:sz w:val="24"/>
          <w:szCs w:val="24"/>
          <w:lang w:val="en-US"/>
        </w:rPr>
        <w:t>I</w:t>
      </w:r>
      <w:r w:rsidRPr="001D0B49">
        <w:rPr>
          <w:rFonts w:ascii="Times New Roman" w:hAnsi="Times New Roman"/>
          <w:i/>
          <w:sz w:val="24"/>
          <w:szCs w:val="24"/>
        </w:rPr>
        <w:t xml:space="preserve"> год обучения.</w:t>
      </w:r>
    </w:p>
    <w:p w:rsidR="005A4683" w:rsidRPr="001D0B49" w:rsidRDefault="005A4683" w:rsidP="005A4683">
      <w:pPr>
        <w:pStyle w:val="ad"/>
        <w:spacing w:line="276" w:lineRule="auto"/>
        <w:jc w:val="both"/>
        <w:rPr>
          <w:rFonts w:ascii="Times New Roman" w:hAnsi="Times New Roman"/>
          <w:color w:val="FF0000"/>
          <w:sz w:val="24"/>
          <w:szCs w:val="24"/>
        </w:rPr>
      </w:pPr>
      <w:r w:rsidRPr="001D0B49">
        <w:rPr>
          <w:rFonts w:ascii="Times New Roman" w:hAnsi="Times New Roman"/>
          <w:i/>
          <w:sz w:val="24"/>
          <w:szCs w:val="24"/>
        </w:rPr>
        <w:t>Знать:</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основы цветоведения;</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различные техники изобразительного искусства;</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основные элементы изонити, п</w:t>
      </w:r>
      <w:r>
        <w:rPr>
          <w:rFonts w:ascii="Times New Roman" w:hAnsi="Times New Roman"/>
          <w:sz w:val="24"/>
          <w:szCs w:val="24"/>
        </w:rPr>
        <w:t>оследовательность их выполнения;</w:t>
      </w:r>
    </w:p>
    <w:p w:rsidR="005A4683" w:rsidRPr="001D0B49" w:rsidRDefault="005A4683" w:rsidP="005A4683">
      <w:pPr>
        <w:pStyle w:val="ad"/>
        <w:spacing w:line="276" w:lineRule="auto"/>
        <w:jc w:val="both"/>
        <w:rPr>
          <w:sz w:val="24"/>
          <w:szCs w:val="24"/>
        </w:rPr>
      </w:pPr>
      <w:r w:rsidRPr="001D0B49">
        <w:rPr>
          <w:rFonts w:ascii="Times New Roman" w:hAnsi="Times New Roman"/>
          <w:sz w:val="24"/>
          <w:szCs w:val="24"/>
        </w:rPr>
        <w:t>- схемы и способы выполнения элементов изонити</w:t>
      </w:r>
      <w:r>
        <w:rPr>
          <w:rFonts w:ascii="Times New Roman" w:hAnsi="Times New Roman"/>
          <w:sz w:val="24"/>
          <w:szCs w:val="24"/>
        </w:rPr>
        <w:t>.</w:t>
      </w:r>
    </w:p>
    <w:p w:rsidR="005A4683" w:rsidRPr="001D0B49" w:rsidRDefault="005A4683" w:rsidP="005A4683">
      <w:pPr>
        <w:pStyle w:val="ad"/>
        <w:spacing w:line="276" w:lineRule="auto"/>
        <w:jc w:val="both"/>
        <w:rPr>
          <w:rFonts w:ascii="Times New Roman" w:hAnsi="Times New Roman"/>
          <w:i/>
          <w:sz w:val="24"/>
          <w:szCs w:val="24"/>
        </w:rPr>
      </w:pPr>
      <w:r w:rsidRPr="001D0B49">
        <w:rPr>
          <w:rFonts w:ascii="Times New Roman" w:hAnsi="Times New Roman"/>
          <w:i/>
          <w:sz w:val="24"/>
          <w:szCs w:val="24"/>
        </w:rPr>
        <w:t>Уметь:</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i/>
          <w:sz w:val="24"/>
          <w:szCs w:val="24"/>
        </w:rPr>
        <w:t>-</w:t>
      </w:r>
      <w:r w:rsidRPr="001D0B49">
        <w:rPr>
          <w:rFonts w:ascii="Times New Roman" w:hAnsi="Times New Roman"/>
          <w:sz w:val="24"/>
          <w:szCs w:val="24"/>
        </w:rPr>
        <w:t xml:space="preserve"> пользоваться необходимыми инструментами и материалами;</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i/>
          <w:sz w:val="24"/>
          <w:szCs w:val="24"/>
        </w:rPr>
        <w:t>-</w:t>
      </w:r>
      <w:r w:rsidRPr="001D0B49">
        <w:rPr>
          <w:rFonts w:ascii="Times New Roman" w:hAnsi="Times New Roman"/>
          <w:sz w:val="24"/>
          <w:szCs w:val="24"/>
        </w:rPr>
        <w:t xml:space="preserve"> создавать композиции в различных художественных техниках;</w:t>
      </w:r>
    </w:p>
    <w:p w:rsidR="005A4683" w:rsidRPr="001D0B49" w:rsidRDefault="005A4683" w:rsidP="005A4683">
      <w:pPr>
        <w:pStyle w:val="ad"/>
        <w:spacing w:line="276" w:lineRule="auto"/>
        <w:jc w:val="both"/>
        <w:rPr>
          <w:sz w:val="24"/>
          <w:szCs w:val="24"/>
        </w:rPr>
      </w:pPr>
      <w:r w:rsidRPr="001D0B49">
        <w:rPr>
          <w:rFonts w:ascii="Times New Roman" w:hAnsi="Times New Roman"/>
          <w:i/>
          <w:sz w:val="24"/>
          <w:szCs w:val="24"/>
        </w:rPr>
        <w:t>-</w:t>
      </w:r>
      <w:r w:rsidRPr="001D0B49">
        <w:rPr>
          <w:rFonts w:ascii="Times New Roman" w:hAnsi="Times New Roman"/>
          <w:sz w:val="24"/>
          <w:szCs w:val="24"/>
        </w:rPr>
        <w:t xml:space="preserve"> выполнять основные элементы изонити, объединять их в композиции;</w:t>
      </w:r>
    </w:p>
    <w:p w:rsidR="005A4683"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w:t>
      </w:r>
      <w:r>
        <w:rPr>
          <w:rFonts w:ascii="Times New Roman" w:hAnsi="Times New Roman"/>
          <w:sz w:val="24"/>
          <w:szCs w:val="24"/>
        </w:rPr>
        <w:t>самостоятел</w:t>
      </w:r>
      <w:r w:rsidR="00F7307F">
        <w:rPr>
          <w:rFonts w:ascii="Times New Roman" w:hAnsi="Times New Roman"/>
          <w:sz w:val="24"/>
          <w:szCs w:val="24"/>
        </w:rPr>
        <w:t xml:space="preserve">ьно находить схемы и выполнять </w:t>
      </w:r>
      <w:r>
        <w:rPr>
          <w:rFonts w:ascii="Times New Roman" w:hAnsi="Times New Roman"/>
          <w:sz w:val="24"/>
          <w:szCs w:val="24"/>
        </w:rPr>
        <w:t>задания, размещенные</w:t>
      </w:r>
      <w:r w:rsidRPr="001D0B49">
        <w:rPr>
          <w:rFonts w:ascii="Times New Roman" w:hAnsi="Times New Roman"/>
          <w:sz w:val="24"/>
          <w:szCs w:val="24"/>
        </w:rPr>
        <w:t xml:space="preserve"> на образовательных сайтах</w:t>
      </w:r>
      <w:r>
        <w:rPr>
          <w:rFonts w:ascii="Times New Roman" w:hAnsi="Times New Roman"/>
          <w:sz w:val="24"/>
          <w:szCs w:val="24"/>
        </w:rPr>
        <w:t>.</w:t>
      </w:r>
    </w:p>
    <w:p w:rsidR="005A4683" w:rsidRPr="001D0B49" w:rsidRDefault="005A4683" w:rsidP="005A4683">
      <w:pPr>
        <w:pStyle w:val="ad"/>
        <w:spacing w:line="276" w:lineRule="auto"/>
        <w:jc w:val="both"/>
        <w:rPr>
          <w:rFonts w:ascii="Times New Roman" w:hAnsi="Times New Roman"/>
          <w:i/>
          <w:sz w:val="24"/>
          <w:szCs w:val="24"/>
        </w:rPr>
      </w:pPr>
      <w:r w:rsidRPr="001D0B49">
        <w:rPr>
          <w:rFonts w:ascii="Times New Roman" w:hAnsi="Times New Roman"/>
          <w:sz w:val="24"/>
          <w:szCs w:val="24"/>
        </w:rPr>
        <w:t xml:space="preserve"> </w:t>
      </w:r>
      <w:r w:rsidRPr="001D0B49">
        <w:rPr>
          <w:rFonts w:ascii="Times New Roman" w:hAnsi="Times New Roman"/>
          <w:i/>
          <w:sz w:val="24"/>
          <w:szCs w:val="24"/>
          <w:lang w:val="en-US"/>
        </w:rPr>
        <w:t>II</w:t>
      </w:r>
      <w:r w:rsidRPr="001D0B49">
        <w:rPr>
          <w:rFonts w:ascii="Times New Roman" w:hAnsi="Times New Roman"/>
          <w:i/>
          <w:sz w:val="24"/>
          <w:szCs w:val="24"/>
        </w:rPr>
        <w:t xml:space="preserve"> год обучения.</w:t>
      </w:r>
    </w:p>
    <w:p w:rsidR="005A4683" w:rsidRPr="001D0B49" w:rsidRDefault="005A4683" w:rsidP="005A4683">
      <w:pPr>
        <w:pStyle w:val="ad"/>
        <w:spacing w:line="276" w:lineRule="auto"/>
        <w:jc w:val="both"/>
        <w:rPr>
          <w:rFonts w:ascii="Times New Roman" w:hAnsi="Times New Roman"/>
          <w:i/>
          <w:sz w:val="24"/>
          <w:szCs w:val="24"/>
        </w:rPr>
      </w:pPr>
      <w:r w:rsidRPr="001D0B49">
        <w:rPr>
          <w:rFonts w:ascii="Times New Roman" w:hAnsi="Times New Roman"/>
          <w:i/>
          <w:sz w:val="24"/>
          <w:szCs w:val="24"/>
        </w:rPr>
        <w:t>Знать:</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основные художественные техники;</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технологию лепки из соленого теста;</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матрешки и технологию росписи;</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различные виды материалов для росписи по текстилю, этапы и техники росписи;</w:t>
      </w:r>
    </w:p>
    <w:p w:rsidR="005A4683" w:rsidRPr="001D0B49" w:rsidRDefault="005A4683" w:rsidP="005A4683">
      <w:pPr>
        <w:pStyle w:val="ad"/>
        <w:spacing w:line="276" w:lineRule="auto"/>
        <w:jc w:val="both"/>
        <w:rPr>
          <w:sz w:val="24"/>
          <w:szCs w:val="24"/>
        </w:rPr>
      </w:pPr>
      <w:r w:rsidRPr="001D0B49">
        <w:rPr>
          <w:rFonts w:ascii="Times New Roman" w:hAnsi="Times New Roman"/>
          <w:sz w:val="24"/>
          <w:szCs w:val="24"/>
        </w:rPr>
        <w:t>- последовательность выполнения различных элементов в технике и</w:t>
      </w:r>
      <w:r>
        <w:rPr>
          <w:rFonts w:ascii="Times New Roman" w:hAnsi="Times New Roman"/>
          <w:sz w:val="24"/>
          <w:szCs w:val="24"/>
        </w:rPr>
        <w:t>зонить и особенности композиции.</w:t>
      </w:r>
    </w:p>
    <w:p w:rsidR="005A4683" w:rsidRPr="001D0B49" w:rsidRDefault="005A4683" w:rsidP="005A4683">
      <w:pPr>
        <w:pStyle w:val="ad"/>
        <w:spacing w:line="276" w:lineRule="auto"/>
        <w:jc w:val="both"/>
        <w:rPr>
          <w:rFonts w:ascii="Times New Roman" w:hAnsi="Times New Roman"/>
          <w:i/>
          <w:sz w:val="24"/>
          <w:szCs w:val="24"/>
        </w:rPr>
      </w:pPr>
      <w:r w:rsidRPr="001D0B49">
        <w:rPr>
          <w:rFonts w:ascii="Times New Roman" w:hAnsi="Times New Roman"/>
          <w:sz w:val="24"/>
          <w:szCs w:val="24"/>
        </w:rPr>
        <w:t xml:space="preserve">- </w:t>
      </w:r>
      <w:r w:rsidRPr="001D0B49">
        <w:rPr>
          <w:rFonts w:ascii="Times New Roman" w:hAnsi="Times New Roman"/>
          <w:i/>
          <w:sz w:val="24"/>
          <w:szCs w:val="24"/>
        </w:rPr>
        <w:t>Уметь:</w:t>
      </w:r>
    </w:p>
    <w:p w:rsidR="005A4683" w:rsidRPr="001D0B49" w:rsidRDefault="005A4683" w:rsidP="005A4683">
      <w:pPr>
        <w:pStyle w:val="ad"/>
        <w:spacing w:line="276" w:lineRule="auto"/>
        <w:jc w:val="both"/>
        <w:rPr>
          <w:rFonts w:ascii="Times New Roman" w:hAnsi="Times New Roman"/>
          <w:sz w:val="24"/>
          <w:szCs w:val="24"/>
        </w:rPr>
      </w:pPr>
      <w:r>
        <w:rPr>
          <w:rFonts w:ascii="Times New Roman" w:hAnsi="Times New Roman"/>
          <w:sz w:val="24"/>
          <w:szCs w:val="24"/>
        </w:rPr>
        <w:t>-</w:t>
      </w:r>
      <w:r w:rsidRPr="001D0B49">
        <w:rPr>
          <w:rFonts w:ascii="Times New Roman" w:hAnsi="Times New Roman"/>
          <w:sz w:val="24"/>
          <w:szCs w:val="24"/>
        </w:rPr>
        <w:t>выполнять композиции в различных художественных техниках, иметь навык выполнения работ в художественных техниках «а-ля прима», «лессировка», «пуантилизм»;</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эскиз и изготавливать изделие из соленого теста, учитывая законы композиции, выбирать ц</w:t>
      </w:r>
      <w:r w:rsidR="00F7307F">
        <w:rPr>
          <w:rFonts w:ascii="Times New Roman" w:hAnsi="Times New Roman"/>
          <w:sz w:val="24"/>
          <w:szCs w:val="24"/>
        </w:rPr>
        <w:t xml:space="preserve">ветовое решение в соответствии </w:t>
      </w:r>
      <w:r w:rsidRPr="001D0B49">
        <w:rPr>
          <w:rFonts w:ascii="Times New Roman" w:hAnsi="Times New Roman"/>
          <w:sz w:val="24"/>
          <w:szCs w:val="24"/>
        </w:rPr>
        <w:t>с законами цветоведения;</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разрабатывать эскиз и расписывать нетрадиционную матрешку;</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композицию и выполнять роспись по текстилю;</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создавать сюжетные композиции из элементов изонити и дополнять </w:t>
      </w:r>
      <w:r>
        <w:rPr>
          <w:rFonts w:ascii="Times New Roman" w:hAnsi="Times New Roman"/>
          <w:sz w:val="24"/>
          <w:szCs w:val="24"/>
        </w:rPr>
        <w:t>бисером;</w:t>
      </w:r>
    </w:p>
    <w:p w:rsidR="005A4683" w:rsidRPr="0085626C" w:rsidRDefault="005A4683" w:rsidP="005A4683">
      <w:pPr>
        <w:pStyle w:val="ad"/>
        <w:spacing w:line="276" w:lineRule="auto"/>
        <w:jc w:val="both"/>
        <w:rPr>
          <w:rFonts w:ascii="Times New Roman" w:hAnsi="Times New Roman"/>
          <w:sz w:val="24"/>
          <w:szCs w:val="24"/>
        </w:rPr>
      </w:pPr>
      <w:r>
        <w:rPr>
          <w:rFonts w:ascii="Times New Roman" w:hAnsi="Times New Roman"/>
          <w:sz w:val="24"/>
          <w:szCs w:val="24"/>
        </w:rPr>
        <w:t>- самостоятел</w:t>
      </w:r>
      <w:r w:rsidR="00F7307F">
        <w:rPr>
          <w:rFonts w:ascii="Times New Roman" w:hAnsi="Times New Roman"/>
          <w:sz w:val="24"/>
          <w:szCs w:val="24"/>
        </w:rPr>
        <w:t xml:space="preserve">ьно находить схемы и выполнять </w:t>
      </w:r>
      <w:r>
        <w:rPr>
          <w:rFonts w:ascii="Times New Roman" w:hAnsi="Times New Roman"/>
          <w:sz w:val="24"/>
          <w:szCs w:val="24"/>
        </w:rPr>
        <w:t>задания по изученным темам, размещенные</w:t>
      </w:r>
      <w:r w:rsidRPr="001D0B49">
        <w:rPr>
          <w:rFonts w:ascii="Times New Roman" w:hAnsi="Times New Roman"/>
          <w:sz w:val="24"/>
          <w:szCs w:val="24"/>
        </w:rPr>
        <w:t xml:space="preserve"> на образовательных сайтах</w:t>
      </w:r>
      <w:r>
        <w:rPr>
          <w:rFonts w:ascii="Times New Roman" w:hAnsi="Times New Roman"/>
          <w:sz w:val="24"/>
          <w:szCs w:val="24"/>
        </w:rPr>
        <w:t>.</w:t>
      </w:r>
    </w:p>
    <w:p w:rsidR="005A4683" w:rsidRPr="001D0B49" w:rsidRDefault="005A4683" w:rsidP="005A4683">
      <w:pPr>
        <w:pStyle w:val="ad"/>
        <w:spacing w:line="276" w:lineRule="auto"/>
        <w:jc w:val="both"/>
        <w:rPr>
          <w:rFonts w:ascii="Times New Roman" w:hAnsi="Times New Roman"/>
          <w:i/>
          <w:sz w:val="24"/>
          <w:szCs w:val="24"/>
        </w:rPr>
      </w:pPr>
      <w:r w:rsidRPr="001D0B49">
        <w:rPr>
          <w:rFonts w:ascii="Times New Roman" w:hAnsi="Times New Roman"/>
          <w:i/>
          <w:sz w:val="24"/>
          <w:szCs w:val="24"/>
          <w:lang w:val="en-US"/>
        </w:rPr>
        <w:t>III</w:t>
      </w:r>
      <w:r w:rsidRPr="001D0B49">
        <w:rPr>
          <w:rFonts w:ascii="Times New Roman" w:hAnsi="Times New Roman"/>
          <w:i/>
          <w:sz w:val="24"/>
          <w:szCs w:val="24"/>
        </w:rPr>
        <w:t xml:space="preserve"> год обучения.</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i/>
          <w:sz w:val="24"/>
          <w:szCs w:val="24"/>
        </w:rPr>
        <w:t>Знать:</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различные техники живописи;</w:t>
      </w:r>
    </w:p>
    <w:p w:rsidR="005A4683" w:rsidRPr="001D0B49" w:rsidRDefault="005A4683" w:rsidP="005A4683">
      <w:pPr>
        <w:pStyle w:val="ad"/>
        <w:spacing w:line="276" w:lineRule="auto"/>
        <w:jc w:val="both"/>
        <w:rPr>
          <w:rFonts w:ascii="Times New Roman" w:hAnsi="Times New Roman"/>
          <w:sz w:val="24"/>
          <w:szCs w:val="24"/>
        </w:rPr>
      </w:pPr>
      <w:r>
        <w:rPr>
          <w:rFonts w:ascii="Times New Roman" w:hAnsi="Times New Roman"/>
          <w:sz w:val="24"/>
          <w:szCs w:val="24"/>
        </w:rPr>
        <w:t>-</w:t>
      </w:r>
      <w:r w:rsidRPr="001D0B49">
        <w:rPr>
          <w:rFonts w:ascii="Times New Roman" w:hAnsi="Times New Roman"/>
          <w:sz w:val="24"/>
          <w:szCs w:val="24"/>
        </w:rPr>
        <w:t>основные правила композиции: симметрия, асимметрия, композиционный центр, статика, динамика, технологию приемов декорирования объемных предметов;</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росписи по ткани – батика, материалы и инструменты, необходимые для работы, различные виды батика, последовательность выполнения и способы оформления работы;</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и применения витражей, материалы и инструменты, необходимые для работы в витражной технике, последовательность выполнения работы;</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lastRenderedPageBreak/>
        <w:t>- историю возникновения декупажа, необходимые материалы и инструменты, последовательность выполнения работы и способы ее декоративного оформления;</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искусства валяния из шерсти, материалы и инструменты, способы валяния изделий из шерсти, технологию изготовления различных шерстяных изделий способом валяния;</w:t>
      </w:r>
    </w:p>
    <w:p w:rsidR="005A4683" w:rsidRPr="001D0B49" w:rsidRDefault="005A4683" w:rsidP="005A4683">
      <w:pPr>
        <w:pStyle w:val="ad"/>
        <w:spacing w:line="276" w:lineRule="auto"/>
        <w:jc w:val="both"/>
        <w:rPr>
          <w:rFonts w:ascii="Times New Roman" w:hAnsi="Times New Roman"/>
          <w:color w:val="FF0000"/>
          <w:sz w:val="24"/>
          <w:szCs w:val="24"/>
        </w:rPr>
      </w:pPr>
      <w:r w:rsidRPr="001D0B49">
        <w:rPr>
          <w:rFonts w:ascii="Times New Roman" w:hAnsi="Times New Roman"/>
          <w:sz w:val="24"/>
          <w:szCs w:val="24"/>
        </w:rPr>
        <w:t>- основные правила композиции, техники и последовательность выполнения батика, витража, искусства войлоковаляния</w:t>
      </w:r>
      <w:r w:rsidRPr="001D0B49">
        <w:rPr>
          <w:rFonts w:ascii="Times New Roman" w:hAnsi="Times New Roman"/>
          <w:color w:val="FF0000"/>
          <w:sz w:val="24"/>
          <w:szCs w:val="24"/>
        </w:rPr>
        <w:t xml:space="preserve"> .</w:t>
      </w:r>
    </w:p>
    <w:p w:rsidR="005A4683" w:rsidRPr="001D0B49" w:rsidRDefault="005A4683" w:rsidP="005A4683">
      <w:pPr>
        <w:pStyle w:val="ad"/>
        <w:spacing w:line="276" w:lineRule="auto"/>
        <w:jc w:val="both"/>
        <w:rPr>
          <w:rFonts w:ascii="Times New Roman" w:hAnsi="Times New Roman"/>
          <w:i/>
          <w:sz w:val="24"/>
          <w:szCs w:val="24"/>
        </w:rPr>
      </w:pPr>
      <w:r w:rsidRPr="001D0B49">
        <w:rPr>
          <w:rFonts w:ascii="Times New Roman" w:hAnsi="Times New Roman"/>
          <w:i/>
          <w:sz w:val="24"/>
          <w:szCs w:val="24"/>
        </w:rPr>
        <w:t>Уметь:</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i/>
          <w:sz w:val="24"/>
          <w:szCs w:val="24"/>
        </w:rPr>
        <w:t xml:space="preserve">- </w:t>
      </w:r>
      <w:r w:rsidRPr="001D0B49">
        <w:rPr>
          <w:rFonts w:ascii="Times New Roman" w:hAnsi="Times New Roman"/>
          <w:sz w:val="24"/>
          <w:szCs w:val="24"/>
        </w:rPr>
        <w:t>сочетать цвета и использовать их в различных областях деятельнос</w:t>
      </w:r>
      <w:r w:rsidR="00F7307F">
        <w:rPr>
          <w:rFonts w:ascii="Times New Roman" w:hAnsi="Times New Roman"/>
          <w:sz w:val="24"/>
          <w:szCs w:val="24"/>
        </w:rPr>
        <w:t>ти, владеть навыками выполнения</w:t>
      </w:r>
      <w:r w:rsidRPr="001D0B49">
        <w:rPr>
          <w:rFonts w:ascii="Times New Roman" w:hAnsi="Times New Roman"/>
          <w:sz w:val="24"/>
          <w:szCs w:val="24"/>
        </w:rPr>
        <w:t xml:space="preserve"> работ в различных художественных техниках;</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простые композиции из геометрических элементов, абстрактные и тематические композиции, разрабатывать эскиз, оформлять и декорировать объемные формы;</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эскиз для батика, переносить рисунок на ткань, выполнять роспись по ткани в технике холодного батика и оформлять работу;</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разрабатывать эскиз для витража, переносить рисунок эскиза на работу и выполнять витраж с учетом цветовой гаммы;</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подбирать материалы для декупажа в соответствии с композицией, цветовой гаммой, тематикой и особенностями работы, использовать материалы для декорирования;</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пользоваться материалами и инструментами для валяния, валять различные предметы сухим и мокрым способом, декоративно оформлять шерстяное изделие.</w:t>
      </w:r>
    </w:p>
    <w:p w:rsidR="005A4683" w:rsidRPr="001D0B49" w:rsidRDefault="005A4683" w:rsidP="005A4683">
      <w:pPr>
        <w:pStyle w:val="ad"/>
        <w:spacing w:line="276" w:lineRule="auto"/>
        <w:jc w:val="both"/>
        <w:rPr>
          <w:sz w:val="24"/>
          <w:szCs w:val="24"/>
        </w:rPr>
      </w:pPr>
      <w:r w:rsidRPr="001D0B49">
        <w:rPr>
          <w:rFonts w:ascii="Times New Roman" w:hAnsi="Times New Roman"/>
          <w:sz w:val="24"/>
          <w:szCs w:val="24"/>
        </w:rPr>
        <w:t>- разрабатывать эскизы, выполнять композиции и работы в различных декоративных техниках</w:t>
      </w:r>
      <w:r w:rsidR="008A64D0">
        <w:rPr>
          <w:rFonts w:ascii="Times New Roman" w:hAnsi="Times New Roman"/>
          <w:sz w:val="24"/>
          <w:szCs w:val="24"/>
        </w:rPr>
        <w:t>: батик, витраж, войлоковаляние</w:t>
      </w:r>
      <w:r w:rsidRPr="001D0B49">
        <w:rPr>
          <w:rFonts w:ascii="Times New Roman" w:hAnsi="Times New Roman"/>
          <w:sz w:val="24"/>
          <w:szCs w:val="24"/>
        </w:rPr>
        <w:t>.</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самостоятельно в</w:t>
      </w:r>
      <w:r w:rsidR="00F7307F">
        <w:rPr>
          <w:rFonts w:ascii="Times New Roman" w:hAnsi="Times New Roman"/>
          <w:sz w:val="24"/>
          <w:szCs w:val="24"/>
        </w:rPr>
        <w:t xml:space="preserve">ыполнять дистанционные задания </w:t>
      </w:r>
      <w:r w:rsidRPr="001D0B49">
        <w:rPr>
          <w:rFonts w:ascii="Times New Roman" w:hAnsi="Times New Roman"/>
          <w:sz w:val="24"/>
          <w:szCs w:val="24"/>
        </w:rPr>
        <w:t>и творческие работы.</w:t>
      </w:r>
    </w:p>
    <w:p w:rsidR="005A4683" w:rsidRPr="001D0B49" w:rsidRDefault="005A4683" w:rsidP="005A4683">
      <w:pPr>
        <w:pStyle w:val="ad"/>
        <w:spacing w:line="276" w:lineRule="auto"/>
        <w:jc w:val="both"/>
        <w:rPr>
          <w:sz w:val="24"/>
          <w:szCs w:val="24"/>
        </w:rPr>
      </w:pPr>
      <w:r w:rsidRPr="001D0B49">
        <w:rPr>
          <w:rFonts w:ascii="Times New Roman" w:hAnsi="Times New Roman"/>
          <w:sz w:val="24"/>
          <w:szCs w:val="24"/>
        </w:rPr>
        <w:t xml:space="preserve">  По окончании всего курса обучения учащиеся должны обладать определенным набором базовых знаний, позволяющих осуществлять практическую деятельность в о</w:t>
      </w:r>
      <w:r w:rsidR="00F7307F">
        <w:rPr>
          <w:rFonts w:ascii="Times New Roman" w:hAnsi="Times New Roman"/>
          <w:sz w:val="24"/>
          <w:szCs w:val="24"/>
        </w:rPr>
        <w:t xml:space="preserve">бласти дизайна. Одна из форм </w:t>
      </w:r>
      <w:r w:rsidR="008A64D0">
        <w:rPr>
          <w:rFonts w:ascii="Times New Roman" w:hAnsi="Times New Roman"/>
          <w:sz w:val="24"/>
          <w:szCs w:val="24"/>
        </w:rPr>
        <w:t xml:space="preserve">стимулирования </w:t>
      </w:r>
      <w:r w:rsidR="00915D09">
        <w:rPr>
          <w:rFonts w:ascii="Times New Roman" w:hAnsi="Times New Roman"/>
          <w:sz w:val="24"/>
          <w:szCs w:val="24"/>
        </w:rPr>
        <w:t xml:space="preserve">учащихся к </w:t>
      </w:r>
      <w:r w:rsidRPr="001D0B49">
        <w:rPr>
          <w:rFonts w:ascii="Times New Roman" w:hAnsi="Times New Roman"/>
          <w:sz w:val="24"/>
          <w:szCs w:val="24"/>
        </w:rPr>
        <w:t>за</w:t>
      </w:r>
      <w:r w:rsidR="00915D09">
        <w:rPr>
          <w:rFonts w:ascii="Times New Roman" w:hAnsi="Times New Roman"/>
          <w:sz w:val="24"/>
          <w:szCs w:val="24"/>
        </w:rPr>
        <w:t xml:space="preserve">нятиям по дизайну – организация и проведение </w:t>
      </w:r>
      <w:r w:rsidRPr="001D0B49">
        <w:rPr>
          <w:rFonts w:ascii="Times New Roman" w:hAnsi="Times New Roman"/>
          <w:sz w:val="24"/>
          <w:szCs w:val="24"/>
        </w:rPr>
        <w:t xml:space="preserve">конкурсов-выставок. Участие в конкурсах-выставках учрежденческого, городского, регионального уровня способствуют творческой самореализации учащихся. Как показатель результативности обучения по программе </w:t>
      </w:r>
      <w:r>
        <w:rPr>
          <w:rFonts w:ascii="Times New Roman" w:hAnsi="Times New Roman"/>
          <w:sz w:val="24"/>
          <w:szCs w:val="24"/>
        </w:rPr>
        <w:t>учащиеся</w:t>
      </w:r>
      <w:r w:rsidRPr="001D0B49">
        <w:rPr>
          <w:rFonts w:ascii="Times New Roman" w:hAnsi="Times New Roman"/>
          <w:sz w:val="24"/>
          <w:szCs w:val="24"/>
        </w:rPr>
        <w:t xml:space="preserve"> создают портфолио.</w:t>
      </w:r>
    </w:p>
    <w:p w:rsidR="005A4683" w:rsidRPr="001D0B49" w:rsidRDefault="005A4683" w:rsidP="005A4683">
      <w:pPr>
        <w:pStyle w:val="ad"/>
        <w:spacing w:line="276" w:lineRule="auto"/>
        <w:jc w:val="both"/>
        <w:rPr>
          <w:sz w:val="24"/>
          <w:szCs w:val="24"/>
        </w:rPr>
      </w:pPr>
      <w:r w:rsidRPr="001D0B49">
        <w:rPr>
          <w:rFonts w:ascii="Times New Roman" w:hAnsi="Times New Roman"/>
          <w:sz w:val="24"/>
          <w:szCs w:val="24"/>
        </w:rPr>
        <w:t xml:space="preserve">     В результате изучения программного материала учащимися должны быть достигнуты определенные результаты. </w:t>
      </w:r>
    </w:p>
    <w:p w:rsidR="005A4683" w:rsidRPr="001D0B49" w:rsidRDefault="005A4683" w:rsidP="005A4683">
      <w:pPr>
        <w:pStyle w:val="ad"/>
        <w:spacing w:line="276" w:lineRule="auto"/>
        <w:jc w:val="both"/>
        <w:rPr>
          <w:sz w:val="24"/>
          <w:szCs w:val="24"/>
        </w:rPr>
      </w:pPr>
      <w:r w:rsidRPr="001D0B49">
        <w:rPr>
          <w:rFonts w:ascii="Times New Roman" w:hAnsi="Times New Roman"/>
          <w:sz w:val="24"/>
          <w:szCs w:val="24"/>
        </w:rPr>
        <w:t xml:space="preserve">   Личностные результаты отражаются в индивидуальных качественных свойствах учащихся, которые они должны приобрести в процессе освоения учебного предмета по программе «Творческий калейдоскоп»: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 xml:space="preserve">чувство гордости за культуру и искусство Родины, своего народа;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 xml:space="preserve">уважительное отношение к культуре и искусству других народов нашей страны и мира в целом;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 xml:space="preserve">понимание особой роли культуры и искусства в жизни общества и каждого отдельного человека;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 xml:space="preserve">сформированность эстетических чувств, художественно-творческого мышления, наблюдательности и фантазии; </w:t>
      </w:r>
    </w:p>
    <w:p w:rsidR="005A4683"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сформированность эстетических потребностей — потребностей в</w:t>
      </w:r>
      <w:r>
        <w:rPr>
          <w:rFonts w:ascii="Times New Roman" w:hAnsi="Times New Roman"/>
          <w:sz w:val="24"/>
          <w:szCs w:val="24"/>
        </w:rPr>
        <w:t xml:space="preserve"> общении с искусством, природой;</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 xml:space="preserve">потребностей в творческом отношении к окружающему миру, потребностей в самостоятельной практической творческой деятельности;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 xml:space="preserve">умение сотрудничать с товарищами в процессе совместной деятельности, соотносить свою часть работы с общим замыслом;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Pr="001D0B49">
        <w:rPr>
          <w:rFonts w:ascii="Times New Roman" w:hAnsi="Times New Roman"/>
          <w:sz w:val="24"/>
          <w:szCs w:val="24"/>
        </w:rPr>
        <w:t>умение обсуждать и анализировать собственную художественную деятельность и работу других участников с позиций творческих задач данной темы, с точки зрения содержания и средств его выражения.</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Метапредметные результаты характеризуют уровень сформированности универсальных способностей учащихся, проявляющихся в познавательной и практической творческой деятельности: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овладение умением творческого видения с позиций художника, т.е. умением сравнивать, анализировать, выделять главное, обобщать;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декоративно-прикладному творчеству и дизайну;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рационально строить самостоятельную творческую деятельность, умение организовать место занятий;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осознанное стремление к освоению новых знаний и умений, к достижению более высоких и оригинальных творческих результатов.</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lastRenderedPageBreak/>
        <w:t xml:space="preserve">     Предметные результаты характеризуют опыт учащихся в художественно-творческой деятельности, который приобретается и закрепляется в процессе освоения учебного предмета: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знание видов художественной деятельности: изобразительной (живопись, графика, скульптура), конструктивной (дизайн и архитектура), декоративной (народные и прикладные виды искусства);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знание основных видов и жанров пространственно-визуальных искусств;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понимание образной природы искусства;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эстетическая оценка явлений природы, событий окружающего мира;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применение художественных умений, знаний и представлений в процессе выполнения художественно-творческих работ;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способность узнавать, воспринимать, описывать и эмоционально оценивать несколько великих произведений русского и мирового искусства;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обсуждать и анализировать произведения искусства, выражая суждения о содержании, сюжетах и выразительных средствах;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усвоение названий ведущих художественных музеев России и художественных музеев своего региона;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видеть проявления визуально-пространственных искусств в окружающей жизни: в доме, на улице, в театре, на празднике;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способность использовать в художественно-творческой деятельности различные художественные материалы и художественные техники;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способность передавать в художественно-творческой деятельности характер, эмоциональные состояния и свое отношение к природе, человеку, обществу;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компоновать на плоскости листа и в объеме задуманный художественный образ; </w:t>
      </w:r>
    </w:p>
    <w:p w:rsidR="005A4683" w:rsidRPr="001D0B49" w:rsidRDefault="005A4683" w:rsidP="005A4683">
      <w:pPr>
        <w:pStyle w:val="ad"/>
        <w:spacing w:line="276" w:lineRule="auto"/>
        <w:jc w:val="both"/>
        <w:rPr>
          <w:rFonts w:ascii="Times New Roman" w:hAnsi="Times New Roman"/>
          <w:sz w:val="24"/>
          <w:szCs w:val="24"/>
        </w:rPr>
      </w:pPr>
      <w:r>
        <w:rPr>
          <w:rFonts w:ascii="Times New Roman" w:hAnsi="Times New Roman"/>
          <w:sz w:val="24"/>
          <w:szCs w:val="24"/>
        </w:rPr>
        <w:t>•</w:t>
      </w:r>
      <w:r w:rsidRPr="001D0B49">
        <w:rPr>
          <w:rFonts w:ascii="Times New Roman" w:hAnsi="Times New Roman"/>
          <w:sz w:val="24"/>
          <w:szCs w:val="24"/>
        </w:rPr>
        <w:t xml:space="preserve">освоение умений применять в художественно-творческой деятельности основ цветоведения, основ графической грамоты; </w:t>
      </w:r>
    </w:p>
    <w:p w:rsidR="005A4683" w:rsidRPr="001D0B49" w:rsidRDefault="005A4683" w:rsidP="005A4683">
      <w:pPr>
        <w:pStyle w:val="ad"/>
        <w:spacing w:line="276" w:lineRule="auto"/>
        <w:jc w:val="both"/>
        <w:rPr>
          <w:sz w:val="24"/>
          <w:szCs w:val="24"/>
        </w:rPr>
      </w:pPr>
      <w:r>
        <w:rPr>
          <w:rFonts w:ascii="Times New Roman" w:hAnsi="Times New Roman"/>
          <w:sz w:val="24"/>
          <w:szCs w:val="24"/>
        </w:rPr>
        <w:t>•</w:t>
      </w:r>
      <w:r w:rsidRPr="001D0B49">
        <w:rPr>
          <w:rFonts w:ascii="Times New Roman" w:hAnsi="Times New Roman"/>
          <w:sz w:val="24"/>
          <w:szCs w:val="24"/>
        </w:rPr>
        <w:t>овладение навыками выполнения изделий декоративно-прикладного творчества в техниках батик, декупаж, фелтинг - валяние из шерсти;</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  умение рассуждать о многообразии представлений о красоте у народов мира, способности человека в самых разных природных условиях создавать свою самобытную художественную культуру;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w:t>
      </w:r>
      <w:r>
        <w:rPr>
          <w:rFonts w:ascii="Times New Roman" w:hAnsi="Times New Roman"/>
          <w:sz w:val="24"/>
          <w:szCs w:val="24"/>
        </w:rPr>
        <w:t>умение изображать</w:t>
      </w:r>
      <w:r w:rsidRPr="001D0B49">
        <w:rPr>
          <w:rFonts w:ascii="Times New Roman" w:hAnsi="Times New Roman"/>
          <w:sz w:val="24"/>
          <w:szCs w:val="24"/>
        </w:rPr>
        <w:t xml:space="preserve"> в творческих ра</w:t>
      </w:r>
      <w:r>
        <w:rPr>
          <w:rFonts w:ascii="Times New Roman" w:hAnsi="Times New Roman"/>
          <w:sz w:val="24"/>
          <w:szCs w:val="24"/>
        </w:rPr>
        <w:t>ботах особенности</w:t>
      </w:r>
      <w:r w:rsidRPr="001D0B49">
        <w:rPr>
          <w:rFonts w:ascii="Times New Roman" w:hAnsi="Times New Roman"/>
          <w:sz w:val="24"/>
          <w:szCs w:val="24"/>
        </w:rPr>
        <w:t xml:space="preserve"> художественной культуры разных народов, передача особенностей понимания ими красоты природы</w:t>
      </w:r>
      <w:r>
        <w:rPr>
          <w:rFonts w:ascii="Times New Roman" w:hAnsi="Times New Roman"/>
          <w:sz w:val="24"/>
          <w:szCs w:val="24"/>
        </w:rPr>
        <w:t xml:space="preserve">, человека, народных традиций; </w:t>
      </w:r>
    </w:p>
    <w:p w:rsidR="005A4683" w:rsidRPr="001D0B49" w:rsidRDefault="00850B81" w:rsidP="005A4683">
      <w:pPr>
        <w:pStyle w:val="ad"/>
        <w:spacing w:line="276" w:lineRule="auto"/>
        <w:jc w:val="both"/>
        <w:rPr>
          <w:rFonts w:ascii="Times New Roman" w:hAnsi="Times New Roman"/>
          <w:sz w:val="24"/>
          <w:szCs w:val="24"/>
        </w:rPr>
      </w:pPr>
      <w:r w:rsidRPr="000C1813">
        <w:rPr>
          <w:rFonts w:ascii="Times New Roman" w:hAnsi="Times New Roman"/>
          <w:sz w:val="24"/>
          <w:szCs w:val="24"/>
        </w:rPr>
        <w:t xml:space="preserve">    </w:t>
      </w:r>
      <w:r w:rsidR="005A4683" w:rsidRPr="001D0B49">
        <w:rPr>
          <w:rFonts w:ascii="Times New Roman" w:hAnsi="Times New Roman"/>
          <w:sz w:val="24"/>
          <w:szCs w:val="24"/>
        </w:rPr>
        <w:t xml:space="preserve">   </w:t>
      </w:r>
      <w:bookmarkStart w:id="2" w:name="_Hlk84005144"/>
      <w:r w:rsidR="005A4683" w:rsidRPr="00EE61F8">
        <w:rPr>
          <w:rFonts w:ascii="Times New Roman" w:hAnsi="Times New Roman"/>
          <w:i/>
          <w:sz w:val="24"/>
          <w:szCs w:val="24"/>
        </w:rPr>
        <w:t>Формы подведения итогов реализации программы</w:t>
      </w:r>
      <w:r w:rsidR="005A4683" w:rsidRPr="00EE61F8">
        <w:rPr>
          <w:rFonts w:ascii="Times New Roman" w:hAnsi="Times New Roman"/>
          <w:sz w:val="24"/>
          <w:szCs w:val="24"/>
        </w:rPr>
        <w:t xml:space="preserve">.  С целью выявления уровня усвоения знаний и практических умений учащихся проводится аттестация. Промежуточная   аттестация проводится в апреле месяце в форме выполнения творческого проекта. Аттестация по завершении </w:t>
      </w:r>
      <w:r w:rsidR="003F0655">
        <w:rPr>
          <w:rFonts w:ascii="Times New Roman" w:hAnsi="Times New Roman"/>
          <w:sz w:val="24"/>
          <w:szCs w:val="24"/>
        </w:rPr>
        <w:t>освоения</w:t>
      </w:r>
      <w:r w:rsidR="005A4683" w:rsidRPr="00EE61F8">
        <w:rPr>
          <w:rFonts w:ascii="Times New Roman" w:hAnsi="Times New Roman"/>
          <w:sz w:val="24"/>
          <w:szCs w:val="24"/>
        </w:rPr>
        <w:t xml:space="preserve"> программы проводится для выпускников в мае месяце в форме</w:t>
      </w:r>
      <w:r w:rsidR="005A4683">
        <w:rPr>
          <w:rFonts w:ascii="Times New Roman" w:hAnsi="Times New Roman"/>
          <w:sz w:val="24"/>
          <w:szCs w:val="24"/>
        </w:rPr>
        <w:t xml:space="preserve"> тестирования и</w:t>
      </w:r>
      <w:r w:rsidR="005A4683" w:rsidRPr="00EE61F8">
        <w:rPr>
          <w:rFonts w:ascii="Times New Roman" w:hAnsi="Times New Roman"/>
          <w:sz w:val="24"/>
          <w:szCs w:val="24"/>
        </w:rPr>
        <w:t xml:space="preserve"> презентации портфолио. </w:t>
      </w:r>
      <w:bookmarkEnd w:id="2"/>
      <w:r w:rsidR="005A4683" w:rsidRPr="001D0B49">
        <w:rPr>
          <w:rFonts w:ascii="Times New Roman" w:hAnsi="Times New Roman"/>
          <w:sz w:val="24"/>
          <w:szCs w:val="24"/>
        </w:rPr>
        <w:t xml:space="preserve">Проверка уровня усвоения знаний и практических умений </w:t>
      </w:r>
      <w:r w:rsidR="005A4683">
        <w:rPr>
          <w:rFonts w:ascii="Times New Roman" w:hAnsi="Times New Roman"/>
          <w:sz w:val="24"/>
          <w:szCs w:val="24"/>
        </w:rPr>
        <w:t xml:space="preserve">в течение года </w:t>
      </w:r>
      <w:r w:rsidR="005A4683" w:rsidRPr="001D0B49">
        <w:rPr>
          <w:rFonts w:ascii="Times New Roman" w:hAnsi="Times New Roman"/>
          <w:sz w:val="24"/>
          <w:szCs w:val="24"/>
        </w:rPr>
        <w:t xml:space="preserve">проводится по темам и разделам программы в виде специальных заданий, технологических упражнений, самостоятельных и творческих работ. </w:t>
      </w:r>
    </w:p>
    <w:p w:rsidR="005A4683" w:rsidRPr="00EE61F8" w:rsidRDefault="005A4683" w:rsidP="005A4683">
      <w:pPr>
        <w:pStyle w:val="ad"/>
        <w:spacing w:line="276" w:lineRule="auto"/>
        <w:ind w:firstLine="426"/>
        <w:jc w:val="both"/>
        <w:rPr>
          <w:rFonts w:ascii="Times New Roman" w:hAnsi="Times New Roman"/>
          <w:sz w:val="24"/>
          <w:szCs w:val="24"/>
          <w:highlight w:val="yellow"/>
        </w:rPr>
      </w:pPr>
      <w:r>
        <w:rPr>
          <w:rFonts w:ascii="Times New Roman" w:hAnsi="Times New Roman"/>
          <w:sz w:val="24"/>
          <w:szCs w:val="24"/>
        </w:rPr>
        <w:t xml:space="preserve">   </w:t>
      </w:r>
      <w:r w:rsidRPr="001D0B49">
        <w:rPr>
          <w:rFonts w:ascii="Times New Roman" w:hAnsi="Times New Roman"/>
          <w:sz w:val="24"/>
          <w:szCs w:val="24"/>
        </w:rPr>
        <w:t>Для укрепления здоровья учащихся, сохранения высокой работоспособности на протяжении всего занятия и во избежание переутомления на занятии проводятся динамические паузы, физ. минутки, упражнения для активизации мышц туловища, конечностей, шеи, головы и упражнения для профилактики утомления глаз.</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Идея создания социализирующей среды реализуется с помощью воспитательных воздействий, в которых особое внимание уделяется вопросам национального воспитания. В программу вк</w:t>
      </w:r>
      <w:r>
        <w:rPr>
          <w:rFonts w:ascii="Times New Roman" w:hAnsi="Times New Roman"/>
          <w:sz w:val="24"/>
          <w:szCs w:val="24"/>
        </w:rPr>
        <w:t>лючены темы, которые знакомят уча</w:t>
      </w:r>
      <w:r w:rsidRPr="001D0B49">
        <w:rPr>
          <w:rFonts w:ascii="Times New Roman" w:hAnsi="Times New Roman"/>
          <w:sz w:val="24"/>
          <w:szCs w:val="24"/>
        </w:rPr>
        <w:t>щихся с декоративно – прикладным искусством народов Поволжья. Используются элементы национального орнамента при выполнении творческих работ.</w:t>
      </w:r>
      <w:r>
        <w:rPr>
          <w:rFonts w:ascii="Times New Roman" w:hAnsi="Times New Roman"/>
          <w:sz w:val="24"/>
          <w:szCs w:val="24"/>
        </w:rPr>
        <w:t xml:space="preserve"> </w:t>
      </w:r>
      <w:r w:rsidR="00F7307F">
        <w:rPr>
          <w:rFonts w:ascii="Times New Roman" w:hAnsi="Times New Roman"/>
          <w:sz w:val="24"/>
          <w:szCs w:val="24"/>
        </w:rPr>
        <w:t xml:space="preserve">Формы организации воспитательной деятельности </w:t>
      </w:r>
      <w:r w:rsidR="00915D09">
        <w:rPr>
          <w:rFonts w:ascii="Times New Roman" w:hAnsi="Times New Roman"/>
          <w:sz w:val="24"/>
          <w:szCs w:val="24"/>
        </w:rPr>
        <w:t xml:space="preserve">различны в зависимости от поставленных </w:t>
      </w:r>
      <w:r w:rsidRPr="001D0B49">
        <w:rPr>
          <w:rFonts w:ascii="Times New Roman" w:hAnsi="Times New Roman"/>
          <w:sz w:val="24"/>
          <w:szCs w:val="24"/>
        </w:rPr>
        <w:t>задач. В программе запланированы развлекательные мероприятия, а также игры-конкурсы, игры-путешествия, деловые игры, познавательные игры, турниры, викторины, праздник</w:t>
      </w:r>
      <w:r>
        <w:rPr>
          <w:rFonts w:ascii="Times New Roman" w:hAnsi="Times New Roman"/>
          <w:sz w:val="24"/>
          <w:szCs w:val="24"/>
        </w:rPr>
        <w:t xml:space="preserve">и, посещение музеев и выставок, </w:t>
      </w:r>
      <w:r w:rsidRPr="001D0B49">
        <w:rPr>
          <w:rFonts w:ascii="Times New Roman" w:hAnsi="Times New Roman"/>
          <w:sz w:val="24"/>
          <w:szCs w:val="24"/>
        </w:rPr>
        <w:t>встречи с художниками, дизайнерами, мастерами декоративно-прикладного творчества, посещение «Спасской ярмарки» в г. Елабуга, фестивалей народного творчества</w:t>
      </w:r>
      <w:r>
        <w:rPr>
          <w:rFonts w:ascii="Times New Roman" w:hAnsi="Times New Roman"/>
          <w:sz w:val="24"/>
          <w:szCs w:val="24"/>
        </w:rPr>
        <w:t>. Данные мероприятия</w:t>
      </w:r>
      <w:r w:rsidRPr="001D0B49">
        <w:rPr>
          <w:rFonts w:ascii="Times New Roman" w:hAnsi="Times New Roman"/>
          <w:sz w:val="24"/>
          <w:szCs w:val="24"/>
        </w:rPr>
        <w:t xml:space="preserve"> позволяют учащимся расширить свой кругозор, обогатить свои знания, познакомиться с различными техниками изготовления, декорирования, перенять опыт работы у мастеров.  Организация экскурсий, выставок служат формированию эстетического воспитания, источником его ценностной ориентации в окружающем нас мире.</w:t>
      </w:r>
      <w:r w:rsidRPr="00EE61F8">
        <w:rPr>
          <w:rFonts w:ascii="Times New Roman" w:hAnsi="Times New Roman"/>
          <w:sz w:val="24"/>
          <w:szCs w:val="24"/>
        </w:rPr>
        <w:t xml:space="preserve"> </w:t>
      </w:r>
    </w:p>
    <w:p w:rsidR="005A4683" w:rsidRPr="001D0B49" w:rsidRDefault="005A4683" w:rsidP="005A4683">
      <w:pPr>
        <w:pStyle w:val="ad"/>
        <w:spacing w:line="276" w:lineRule="auto"/>
        <w:jc w:val="both"/>
        <w:rPr>
          <w:rFonts w:ascii="Times New Roman" w:hAnsi="Times New Roman"/>
          <w:sz w:val="24"/>
          <w:szCs w:val="24"/>
        </w:rPr>
      </w:pPr>
      <w:r w:rsidRPr="001D0B49">
        <w:rPr>
          <w:rFonts w:ascii="Times New Roman" w:hAnsi="Times New Roman"/>
          <w:color w:val="000000"/>
          <w:sz w:val="24"/>
          <w:szCs w:val="24"/>
        </w:rPr>
        <w:t xml:space="preserve">       В программе уделяется особое внимание работе с родителями. </w:t>
      </w:r>
      <w:r w:rsidRPr="001D0B49">
        <w:rPr>
          <w:rFonts w:ascii="Times New Roman" w:hAnsi="Times New Roman"/>
          <w:sz w:val="24"/>
          <w:szCs w:val="24"/>
        </w:rPr>
        <w:t>Предусмотрено проведение открытых занятий, творческих мастерских, организация выставок, творческих встреч, совместных занятий.</w:t>
      </w:r>
    </w:p>
    <w:p w:rsidR="00850B81" w:rsidRPr="005A4683" w:rsidRDefault="00F7307F" w:rsidP="005A4683">
      <w:pPr>
        <w:ind w:firstLine="340"/>
        <w:jc w:val="both"/>
        <w:rPr>
          <w:rFonts w:ascii="Times New Roman" w:hAnsi="Times New Roman"/>
          <w:sz w:val="24"/>
          <w:szCs w:val="24"/>
        </w:rPr>
      </w:pPr>
      <w:r>
        <w:rPr>
          <w:rFonts w:ascii="Times New Roman" w:hAnsi="Times New Roman"/>
          <w:sz w:val="24"/>
          <w:szCs w:val="24"/>
        </w:rPr>
        <w:t xml:space="preserve">   По итогам завершения</w:t>
      </w:r>
      <w:r w:rsidR="005A4683" w:rsidRPr="001D0B49">
        <w:rPr>
          <w:rFonts w:ascii="Times New Roman" w:hAnsi="Times New Roman"/>
          <w:sz w:val="24"/>
          <w:szCs w:val="24"/>
        </w:rPr>
        <w:t xml:space="preserve"> обучения по образовательной программе учащимся, успешно прошедшим квалификационные испытания, освоившим программу на оптимальном уровне, и имеющим достижения на международном, всероссийском и республиканском уровне выдается свидетельство. Удостоверение выдается выпускникам, освоившим программу на эффективном уровне, успешно сдавшим квалификационные испытания </w:t>
      </w:r>
      <w:r w:rsidR="005A4683" w:rsidRPr="001D0B49">
        <w:rPr>
          <w:rFonts w:ascii="Times New Roman" w:hAnsi="Times New Roman"/>
          <w:sz w:val="24"/>
          <w:szCs w:val="24"/>
        </w:rPr>
        <w:lastRenderedPageBreak/>
        <w:t xml:space="preserve">и участвующим в течение года в конкурсах и фестивалях различного уровня. </w:t>
      </w:r>
      <w:r w:rsidR="005A4683" w:rsidRPr="00EE61F8">
        <w:rPr>
          <w:rFonts w:ascii="Times New Roman" w:hAnsi="Times New Roman"/>
          <w:sz w:val="24"/>
          <w:szCs w:val="24"/>
        </w:rPr>
        <w:t>Диплом выдается каждому учащемуся, прошедшему полный курс обучения по образовательной программе и усвоившему ее на базовом уровне.</w:t>
      </w:r>
    </w:p>
    <w:p w:rsidR="005A4683" w:rsidRPr="001D0B49" w:rsidRDefault="005A4683" w:rsidP="005A4683">
      <w:pPr>
        <w:spacing w:after="0"/>
        <w:ind w:right="282" w:firstLine="567"/>
        <w:jc w:val="center"/>
        <w:rPr>
          <w:sz w:val="24"/>
          <w:szCs w:val="24"/>
        </w:rPr>
      </w:pPr>
      <w:r w:rsidRPr="001D0B49">
        <w:rPr>
          <w:rFonts w:ascii="Times New Roman" w:eastAsia="Times New Roman" w:hAnsi="Times New Roman" w:cs="Times New Roman"/>
          <w:i/>
          <w:sz w:val="24"/>
          <w:szCs w:val="24"/>
        </w:rPr>
        <w:t>Осуществление образовательной деятельности по реализации дополнительных общеразвивающих программ с применением дистанционных образовательных технологий.</w:t>
      </w:r>
    </w:p>
    <w:p w:rsidR="005A4683" w:rsidRPr="001D0B49" w:rsidRDefault="005A4683" w:rsidP="005A4683">
      <w:pPr>
        <w:spacing w:after="0"/>
        <w:ind w:right="282"/>
        <w:jc w:val="both"/>
        <w:rPr>
          <w:sz w:val="24"/>
          <w:szCs w:val="24"/>
        </w:rPr>
      </w:pPr>
      <w:r w:rsidRPr="001D0B49">
        <w:rPr>
          <w:rFonts w:ascii="Times New Roman" w:eastAsia="Times New Roman" w:hAnsi="Times New Roman" w:cs="Times New Roman"/>
          <w:sz w:val="24"/>
          <w:szCs w:val="24"/>
        </w:rPr>
        <w:t xml:space="preserve">     При проектировании и реализации дополнительной общеразвивающей</w:t>
      </w:r>
      <w:r w:rsidRPr="001D0B49">
        <w:rPr>
          <w:rFonts w:ascii="Times New Roman" w:eastAsia="Times New Roman" w:hAnsi="Times New Roman" w:cs="Times New Roman"/>
          <w:i/>
          <w:sz w:val="24"/>
          <w:szCs w:val="24"/>
        </w:rPr>
        <w:t xml:space="preserve"> </w:t>
      </w:r>
      <w:r w:rsidRPr="001D0B49">
        <w:rPr>
          <w:rFonts w:ascii="Times New Roman" w:eastAsia="Times New Roman" w:hAnsi="Times New Roman" w:cs="Times New Roman"/>
          <w:sz w:val="24"/>
          <w:szCs w:val="24"/>
        </w:rPr>
        <w:t xml:space="preserve">программы, подготовке к занятиям и мероприятиям с учащимися, педагогом используются дистанционные образовательные технологии. </w:t>
      </w:r>
    </w:p>
    <w:p w:rsidR="005A4683" w:rsidRPr="001D0B49" w:rsidRDefault="005A4683" w:rsidP="005A4683">
      <w:pPr>
        <w:spacing w:after="0"/>
        <w:ind w:firstLine="567"/>
        <w:jc w:val="both"/>
        <w:rPr>
          <w:sz w:val="24"/>
          <w:szCs w:val="24"/>
        </w:rPr>
      </w:pPr>
      <w:r w:rsidRPr="001D0B49">
        <w:rPr>
          <w:rFonts w:ascii="Times New Roman" w:hAnsi="Times New Roman" w:cs="Times New Roman"/>
          <w:sz w:val="24"/>
          <w:szCs w:val="24"/>
        </w:rPr>
        <w:t>- В программе запланировано прове</w:t>
      </w:r>
      <w:r>
        <w:rPr>
          <w:rFonts w:ascii="Times New Roman" w:hAnsi="Times New Roman" w:cs="Times New Roman"/>
          <w:sz w:val="24"/>
          <w:szCs w:val="24"/>
        </w:rPr>
        <w:t>дение онлайн - занятий, видео -занятий, видео-мастер-классов, видео</w:t>
      </w:r>
      <w:r w:rsidRPr="001D0B49">
        <w:rPr>
          <w:rFonts w:ascii="Times New Roman" w:hAnsi="Times New Roman" w:cs="Times New Roman"/>
          <w:sz w:val="24"/>
          <w:szCs w:val="24"/>
        </w:rPr>
        <w:t xml:space="preserve">конференций на платформах мессенджеров </w:t>
      </w:r>
      <w:r w:rsidRPr="001D0B49">
        <w:rPr>
          <w:rFonts w:ascii="Times New Roman" w:hAnsi="Times New Roman" w:cs="Times New Roman"/>
          <w:sz w:val="24"/>
          <w:szCs w:val="24"/>
          <w:lang w:val="en-US"/>
        </w:rPr>
        <w:t>Skype</w:t>
      </w:r>
      <w:r w:rsidRPr="001D0B49">
        <w:rPr>
          <w:rFonts w:ascii="Times New Roman" w:hAnsi="Times New Roman" w:cs="Times New Roman"/>
          <w:sz w:val="24"/>
          <w:szCs w:val="24"/>
        </w:rPr>
        <w:t xml:space="preserve">, </w:t>
      </w:r>
      <w:r w:rsidRPr="001D0B49">
        <w:rPr>
          <w:rFonts w:ascii="Times New Roman" w:hAnsi="Times New Roman" w:cs="Times New Roman"/>
          <w:sz w:val="24"/>
          <w:szCs w:val="24"/>
          <w:lang w:val="en-US"/>
        </w:rPr>
        <w:t>Zoom</w:t>
      </w:r>
      <w:r w:rsidRPr="001D0B49">
        <w:rPr>
          <w:rFonts w:ascii="Times New Roman" w:hAnsi="Times New Roman" w:cs="Times New Roman"/>
          <w:sz w:val="24"/>
          <w:szCs w:val="24"/>
        </w:rPr>
        <w:t xml:space="preserve">. </w:t>
      </w:r>
    </w:p>
    <w:p w:rsidR="005A4683" w:rsidRPr="001D0B49" w:rsidRDefault="005A4683" w:rsidP="005A4683">
      <w:pPr>
        <w:tabs>
          <w:tab w:val="left" w:pos="851"/>
        </w:tabs>
        <w:spacing w:after="0"/>
        <w:ind w:firstLine="567"/>
        <w:jc w:val="both"/>
        <w:rPr>
          <w:sz w:val="24"/>
          <w:szCs w:val="24"/>
        </w:rPr>
      </w:pPr>
      <w:r w:rsidRPr="001D0B49">
        <w:rPr>
          <w:rFonts w:ascii="Times New Roman" w:hAnsi="Times New Roman" w:cs="Times New Roman"/>
          <w:sz w:val="24"/>
          <w:szCs w:val="24"/>
        </w:rPr>
        <w:t xml:space="preserve">-Разработаны дистанционные задания по содержанию программы  </w:t>
      </w:r>
      <w:hyperlink r:id="rId13" w:history="1">
        <w:r w:rsidR="000F5A17" w:rsidRPr="00C237B2">
          <w:rPr>
            <w:rStyle w:val="af8"/>
            <w:sz w:val="24"/>
            <w:szCs w:val="24"/>
          </w:rPr>
          <w:t>https://edu.tatar.ru/upload/storage/org1522/files/КУГ,%20Радуга%20творчества,%20педагог%20Мокрополова%20И_Е.pdf</w:t>
        </w:r>
      </w:hyperlink>
    </w:p>
    <w:p w:rsidR="005A4683" w:rsidRPr="001D0B49" w:rsidRDefault="005A4683" w:rsidP="005A4683">
      <w:pPr>
        <w:tabs>
          <w:tab w:val="left" w:pos="851"/>
        </w:tabs>
        <w:spacing w:after="0"/>
        <w:ind w:firstLine="567"/>
        <w:jc w:val="both"/>
        <w:rPr>
          <w:sz w:val="24"/>
          <w:szCs w:val="24"/>
        </w:rPr>
      </w:pPr>
      <w:r w:rsidRPr="001D0B49">
        <w:rPr>
          <w:rFonts w:ascii="Times New Roman" w:hAnsi="Times New Roman" w:cs="Times New Roman"/>
          <w:sz w:val="24"/>
          <w:szCs w:val="24"/>
        </w:rPr>
        <w:t xml:space="preserve"> - Предусмотрено проведение индивидуальных консультаций, рассылка заданий для учащихся в  </w:t>
      </w:r>
      <w:r w:rsidRPr="001D0B49">
        <w:rPr>
          <w:rFonts w:ascii="Times New Roman" w:hAnsi="Times New Roman" w:cs="Times New Roman"/>
          <w:sz w:val="24"/>
          <w:szCs w:val="24"/>
          <w:lang w:val="en-US"/>
        </w:rPr>
        <w:t>WhatsApp</w:t>
      </w:r>
      <w:r w:rsidRPr="001D0B49">
        <w:rPr>
          <w:rFonts w:ascii="Times New Roman" w:hAnsi="Times New Roman" w:cs="Times New Roman"/>
          <w:sz w:val="24"/>
          <w:szCs w:val="24"/>
        </w:rPr>
        <w:t>.</w:t>
      </w:r>
    </w:p>
    <w:p w:rsidR="005A4683" w:rsidRPr="001D0B49" w:rsidRDefault="005A4683" w:rsidP="005A4683">
      <w:pPr>
        <w:spacing w:after="0"/>
        <w:ind w:firstLine="567"/>
        <w:jc w:val="both"/>
        <w:rPr>
          <w:sz w:val="24"/>
          <w:szCs w:val="24"/>
        </w:rPr>
      </w:pPr>
      <w:r w:rsidRPr="001D0B49">
        <w:rPr>
          <w:rFonts w:ascii="Times New Roman" w:hAnsi="Times New Roman" w:cs="Times New Roman"/>
          <w:sz w:val="24"/>
          <w:szCs w:val="24"/>
        </w:rPr>
        <w:t xml:space="preserve">- Раздача и хранение информации, проверка и контроль знаний учащихся с использованием сервисов </w:t>
      </w:r>
      <w:r w:rsidRPr="001D0B49">
        <w:rPr>
          <w:rFonts w:ascii="Times New Roman" w:hAnsi="Times New Roman" w:cs="Times New Roman"/>
          <w:sz w:val="24"/>
          <w:szCs w:val="24"/>
          <w:lang w:val="en-US"/>
        </w:rPr>
        <w:t>Google</w:t>
      </w:r>
      <w:r w:rsidRPr="001D0B49">
        <w:rPr>
          <w:rFonts w:ascii="Times New Roman" w:hAnsi="Times New Roman" w:cs="Times New Roman"/>
          <w:sz w:val="24"/>
          <w:szCs w:val="24"/>
        </w:rPr>
        <w:t xml:space="preserve"> и </w:t>
      </w:r>
      <w:r w:rsidRPr="001D0B49">
        <w:rPr>
          <w:rFonts w:ascii="Times New Roman" w:hAnsi="Times New Roman" w:cs="Times New Roman"/>
          <w:sz w:val="24"/>
          <w:szCs w:val="24"/>
          <w:lang w:val="en-US"/>
        </w:rPr>
        <w:t>YouTube</w:t>
      </w:r>
      <w:r w:rsidRPr="001D0B49">
        <w:rPr>
          <w:rFonts w:ascii="Times New Roman" w:hAnsi="Times New Roman" w:cs="Times New Roman"/>
          <w:sz w:val="24"/>
          <w:szCs w:val="24"/>
        </w:rPr>
        <w:t>.</w:t>
      </w:r>
    </w:p>
    <w:p w:rsidR="005A4683" w:rsidRPr="001D0B49" w:rsidRDefault="005A4683" w:rsidP="005A4683">
      <w:pPr>
        <w:spacing w:after="0"/>
        <w:ind w:firstLine="567"/>
        <w:jc w:val="both"/>
        <w:rPr>
          <w:sz w:val="24"/>
          <w:szCs w:val="24"/>
        </w:rPr>
      </w:pPr>
      <w:r w:rsidRPr="001D0B49">
        <w:rPr>
          <w:rFonts w:ascii="Times New Roman" w:hAnsi="Times New Roman" w:cs="Times New Roman"/>
          <w:sz w:val="24"/>
          <w:szCs w:val="24"/>
        </w:rPr>
        <w:t xml:space="preserve">- Обмен учебными материалами, организация коммуникации с учащимися и родителями В-контакте.  </w:t>
      </w:r>
    </w:p>
    <w:p w:rsidR="005A4683" w:rsidRPr="001D0B49" w:rsidRDefault="005A4683" w:rsidP="005A4683">
      <w:pPr>
        <w:spacing w:after="0"/>
        <w:ind w:left="-218" w:right="282" w:firstLine="567"/>
        <w:jc w:val="both"/>
        <w:rPr>
          <w:sz w:val="24"/>
          <w:szCs w:val="24"/>
        </w:rPr>
      </w:pPr>
      <w:r w:rsidRPr="001D0B49">
        <w:rPr>
          <w:rFonts w:ascii="Times New Roman" w:hAnsi="Times New Roman" w:cs="Times New Roman"/>
          <w:sz w:val="24"/>
          <w:szCs w:val="24"/>
        </w:rPr>
        <w:t xml:space="preserve">   - Используются электронные образовательные и информационные ресурсы:</w:t>
      </w:r>
    </w:p>
    <w:p w:rsidR="005A4683" w:rsidRPr="001D0B49" w:rsidRDefault="004C64F8" w:rsidP="005A4683">
      <w:pPr>
        <w:spacing w:after="0"/>
        <w:rPr>
          <w:sz w:val="24"/>
          <w:szCs w:val="24"/>
        </w:rPr>
      </w:pPr>
      <w:hyperlink r:id="rId14">
        <w:r w:rsidR="005A4683" w:rsidRPr="001D0B49">
          <w:rPr>
            <w:rStyle w:val="ListLabel5"/>
            <w:rFonts w:ascii="Times New Roman" w:eastAsia="Times New Roman" w:hAnsi="Times New Roman" w:cs="Times New Roman"/>
            <w:bCs/>
            <w:color w:val="0000FF"/>
            <w:sz w:val="24"/>
            <w:szCs w:val="24"/>
            <w:u w:val="single"/>
          </w:rPr>
          <w:t>https://ru.wikipedia.org/wiki/- Декоративно-прикладное_искусство</w:t>
        </w:r>
      </w:hyperlink>
    </w:p>
    <w:p w:rsidR="005A4683" w:rsidRPr="001D0B49" w:rsidRDefault="004C64F8" w:rsidP="005A4683">
      <w:pPr>
        <w:spacing w:after="0"/>
        <w:rPr>
          <w:sz w:val="24"/>
          <w:szCs w:val="24"/>
        </w:rPr>
      </w:pPr>
      <w:hyperlink r:id="rId15">
        <w:r w:rsidR="005A4683" w:rsidRPr="001D0B49">
          <w:rPr>
            <w:rStyle w:val="ListLabel5"/>
            <w:rFonts w:ascii="Times New Roman" w:eastAsia="Times New Roman" w:hAnsi="Times New Roman" w:cs="Times New Roman"/>
            <w:bCs/>
            <w:color w:val="0000FF"/>
            <w:sz w:val="24"/>
            <w:szCs w:val="24"/>
            <w:u w:val="single"/>
          </w:rPr>
          <w:t>http://www.museum.ru/wm/list.asp-</w:t>
        </w:r>
      </w:hyperlink>
      <w:r w:rsidR="005A4683" w:rsidRPr="001D0B49">
        <w:rPr>
          <w:rFonts w:ascii="Times New Roman" w:eastAsia="Times New Roman" w:hAnsi="Times New Roman" w:cs="Times New Roman"/>
          <w:sz w:val="24"/>
          <w:szCs w:val="24"/>
        </w:rPr>
        <w:t xml:space="preserve"> Основные музеи мира, посвященные прикладному искусству.</w:t>
      </w:r>
    </w:p>
    <w:p w:rsidR="005A4683" w:rsidRPr="001D0B49" w:rsidRDefault="004C64F8" w:rsidP="005A4683">
      <w:pPr>
        <w:tabs>
          <w:tab w:val="left" w:pos="0"/>
        </w:tabs>
        <w:spacing w:after="0"/>
        <w:rPr>
          <w:sz w:val="24"/>
          <w:szCs w:val="24"/>
        </w:rPr>
      </w:pPr>
      <w:hyperlink r:id="rId16">
        <w:r w:rsidR="005A4683" w:rsidRPr="001D0B49">
          <w:rPr>
            <w:rStyle w:val="ListLabel6"/>
            <w:rFonts w:ascii="Times New Roman" w:eastAsia="Times New Roman" w:hAnsi="Times New Roman" w:cs="Times New Roman"/>
            <w:sz w:val="24"/>
            <w:szCs w:val="24"/>
          </w:rPr>
          <w:t>http://zolushka2010.ucoz.ru/publ/kviling_i_origami/74</w:t>
        </w:r>
      </w:hyperlink>
      <w:r w:rsidR="005A4683" w:rsidRPr="001D0B49">
        <w:rPr>
          <w:rFonts w:ascii="Times New Roman" w:eastAsia="Times New Roman" w:hAnsi="Times New Roman" w:cs="Times New Roman"/>
          <w:sz w:val="24"/>
          <w:szCs w:val="24"/>
        </w:rPr>
        <w:t>;</w:t>
      </w:r>
      <w:hyperlink r:id="rId17">
        <w:r w:rsidR="005A4683" w:rsidRPr="001D0B49">
          <w:rPr>
            <w:rStyle w:val="ListLabel6"/>
            <w:rFonts w:ascii="Times New Roman" w:eastAsia="Times New Roman" w:hAnsi="Times New Roman" w:cs="Times New Roman"/>
            <w:sz w:val="24"/>
            <w:szCs w:val="24"/>
          </w:rPr>
          <w:t>http://www.liveinternet.ru/users/3332163/rubric/1266317/</w:t>
        </w:r>
      </w:hyperlink>
      <w:r w:rsidR="005A4683" w:rsidRPr="001D0B49">
        <w:rPr>
          <w:rFonts w:ascii="Times New Roman" w:eastAsia="Times New Roman" w:hAnsi="Times New Roman" w:cs="Times New Roman"/>
          <w:sz w:val="24"/>
          <w:szCs w:val="24"/>
        </w:rPr>
        <w:t xml:space="preserve">  -Мир рукоделия</w:t>
      </w:r>
    </w:p>
    <w:p w:rsidR="005A4683" w:rsidRPr="001D0B49" w:rsidRDefault="005A4683" w:rsidP="005A4683">
      <w:pPr>
        <w:spacing w:after="0"/>
        <w:rPr>
          <w:sz w:val="24"/>
          <w:szCs w:val="24"/>
        </w:rPr>
      </w:pPr>
      <w:r w:rsidRPr="001D0B49">
        <w:rPr>
          <w:rFonts w:eastAsia="Calibri" w:cs="Times New Roman"/>
          <w:sz w:val="24"/>
          <w:szCs w:val="24"/>
        </w:rPr>
        <w:t xml:space="preserve"> </w:t>
      </w:r>
      <w:hyperlink r:id="rId18">
        <w:r w:rsidRPr="001D0B49">
          <w:rPr>
            <w:rStyle w:val="ListLabel7"/>
            <w:rFonts w:ascii="Times New Roman" w:eastAsia="Calibri" w:hAnsi="Times New Roman" w:cs="Times New Roman"/>
            <w:color w:val="0000FF"/>
            <w:sz w:val="24"/>
            <w:szCs w:val="24"/>
            <w:u w:val="single"/>
          </w:rPr>
          <w:t>http://zhar-ptica-studio.ru/stati/sposoby-lepki-iz-gliny</w:t>
        </w:r>
      </w:hyperlink>
      <w:r w:rsidRPr="001D0B49">
        <w:rPr>
          <w:rFonts w:ascii="Times New Roman" w:eastAsia="Calibri" w:hAnsi="Times New Roman" w:cs="Times New Roman"/>
          <w:sz w:val="24"/>
          <w:szCs w:val="24"/>
        </w:rPr>
        <w:t xml:space="preserve"> – Способы лепки из пластических материалов</w:t>
      </w:r>
    </w:p>
    <w:p w:rsidR="005A4683" w:rsidRPr="001D0B49" w:rsidRDefault="004C64F8" w:rsidP="005A4683">
      <w:pPr>
        <w:spacing w:after="0"/>
        <w:jc w:val="both"/>
        <w:rPr>
          <w:sz w:val="24"/>
          <w:szCs w:val="24"/>
        </w:rPr>
      </w:pPr>
      <w:hyperlink r:id="rId19">
        <w:r w:rsidR="005A4683" w:rsidRPr="001D0B49">
          <w:rPr>
            <w:rStyle w:val="ListLabel7"/>
            <w:rFonts w:ascii="Times New Roman" w:eastAsia="Calibri" w:hAnsi="Times New Roman" w:cs="Times New Roman"/>
            <w:color w:val="0000FF"/>
            <w:sz w:val="24"/>
            <w:szCs w:val="24"/>
            <w:u w:val="single"/>
          </w:rPr>
          <w:t>http://www.scenary.narod.ru/index.html</w:t>
        </w:r>
      </w:hyperlink>
      <w:r w:rsidR="005A4683" w:rsidRPr="001D0B49">
        <w:rPr>
          <w:rFonts w:ascii="Times New Roman" w:eastAsia="Times New Roman" w:hAnsi="Times New Roman" w:cs="Times New Roman"/>
          <w:color w:val="000000"/>
          <w:sz w:val="24"/>
          <w:szCs w:val="24"/>
        </w:rPr>
        <w:t xml:space="preserve">- </w:t>
      </w:r>
      <w:r w:rsidR="005A4683" w:rsidRPr="001D0B49">
        <w:rPr>
          <w:rFonts w:ascii="Times New Roman" w:eastAsia="Times New Roman" w:hAnsi="Times New Roman" w:cs="Times New Roman"/>
          <w:sz w:val="24"/>
          <w:szCs w:val="24"/>
        </w:rPr>
        <w:t>методические разработки сценариев занимательных игр, интеллектуальных викторин, концертных программ, школьных и семейных праздников.</w:t>
      </w:r>
    </w:p>
    <w:p w:rsidR="005A4683" w:rsidRPr="001D0B49" w:rsidRDefault="005A4683" w:rsidP="005A4683">
      <w:pPr>
        <w:spacing w:after="0"/>
        <w:jc w:val="both"/>
        <w:rPr>
          <w:sz w:val="24"/>
          <w:szCs w:val="24"/>
        </w:rPr>
      </w:pPr>
      <w:r w:rsidRPr="001D0B49">
        <w:rPr>
          <w:rFonts w:ascii="Times New Roman" w:eastAsia="Times New Roman" w:hAnsi="Times New Roman" w:cs="Times New Roman"/>
          <w:sz w:val="24"/>
          <w:szCs w:val="24"/>
          <w:lang w:val="en-US"/>
        </w:rPr>
        <w:t>http</w:t>
      </w:r>
      <w:r w:rsidRPr="001D0B49">
        <w:rPr>
          <w:rFonts w:ascii="Times New Roman" w:eastAsia="Times New Roman" w:hAnsi="Times New Roman" w:cs="Times New Roman"/>
          <w:sz w:val="24"/>
          <w:szCs w:val="24"/>
        </w:rPr>
        <w:t>: //</w:t>
      </w:r>
      <w:r w:rsidRPr="001D0B49">
        <w:rPr>
          <w:rFonts w:ascii="Times New Roman" w:eastAsia="Times New Roman" w:hAnsi="Times New Roman" w:cs="Times New Roman"/>
          <w:sz w:val="24"/>
          <w:szCs w:val="24"/>
          <w:lang w:val="en-US"/>
        </w:rPr>
        <w:t>razuznai</w:t>
      </w:r>
      <w:r w:rsidRPr="001D0B49">
        <w:rPr>
          <w:rFonts w:ascii="Times New Roman" w:eastAsia="Times New Roman" w:hAnsi="Times New Roman" w:cs="Times New Roman"/>
          <w:sz w:val="24"/>
          <w:szCs w:val="24"/>
        </w:rPr>
        <w:t>.</w:t>
      </w:r>
      <w:r w:rsidRPr="001D0B49">
        <w:rPr>
          <w:rFonts w:ascii="Times New Roman" w:eastAsia="Times New Roman" w:hAnsi="Times New Roman" w:cs="Times New Roman"/>
          <w:sz w:val="24"/>
          <w:szCs w:val="24"/>
          <w:lang w:val="en-US"/>
        </w:rPr>
        <w:t>ru</w:t>
      </w:r>
      <w:r w:rsidRPr="001D0B49">
        <w:rPr>
          <w:rFonts w:ascii="Times New Roman" w:eastAsia="Times New Roman" w:hAnsi="Times New Roman" w:cs="Times New Roman"/>
          <w:sz w:val="24"/>
          <w:szCs w:val="24"/>
        </w:rPr>
        <w:t>/</w:t>
      </w:r>
      <w:r w:rsidRPr="001D0B49">
        <w:rPr>
          <w:rFonts w:ascii="Times New Roman" w:eastAsia="Times New Roman" w:hAnsi="Times New Roman" w:cs="Times New Roman"/>
          <w:sz w:val="24"/>
          <w:szCs w:val="24"/>
          <w:lang w:val="en-US"/>
        </w:rPr>
        <w:t>izonit</w:t>
      </w:r>
      <w:r w:rsidRPr="001D0B49">
        <w:rPr>
          <w:rFonts w:ascii="Times New Roman" w:eastAsia="Times New Roman" w:hAnsi="Times New Roman" w:cs="Times New Roman"/>
          <w:sz w:val="24"/>
          <w:szCs w:val="24"/>
        </w:rPr>
        <w:t>.</w:t>
      </w:r>
      <w:r w:rsidRPr="001D0B49">
        <w:rPr>
          <w:rFonts w:ascii="Times New Roman" w:eastAsia="Times New Roman" w:hAnsi="Times New Roman" w:cs="Times New Roman"/>
          <w:sz w:val="24"/>
          <w:szCs w:val="24"/>
          <w:lang w:val="en-US"/>
        </w:rPr>
        <w:t>html</w:t>
      </w:r>
    </w:p>
    <w:p w:rsidR="005A4683" w:rsidRPr="001D0B49" w:rsidRDefault="004C64F8" w:rsidP="005A4683">
      <w:pPr>
        <w:spacing w:after="0"/>
        <w:jc w:val="both"/>
        <w:rPr>
          <w:sz w:val="24"/>
          <w:szCs w:val="24"/>
        </w:rPr>
      </w:pPr>
      <w:hyperlink r:id="rId20">
        <w:r w:rsidR="005A4683" w:rsidRPr="001D0B49">
          <w:rPr>
            <w:rStyle w:val="ListLabel8"/>
            <w:color w:val="0000FF"/>
            <w:sz w:val="24"/>
            <w:szCs w:val="24"/>
            <w:u w:val="single"/>
            <w:lang w:val="en-US"/>
          </w:rPr>
          <w:t>http</w:t>
        </w:r>
        <w:r w:rsidR="005A4683" w:rsidRPr="001D0B49">
          <w:rPr>
            <w:rStyle w:val="ListLabel8"/>
            <w:color w:val="0000FF"/>
            <w:sz w:val="24"/>
            <w:szCs w:val="24"/>
            <w:u w:val="single"/>
          </w:rPr>
          <w:t>://</w:t>
        </w:r>
        <w:r w:rsidR="005A4683" w:rsidRPr="001D0B49">
          <w:rPr>
            <w:rStyle w:val="ListLabel8"/>
            <w:color w:val="0000FF"/>
            <w:sz w:val="24"/>
            <w:szCs w:val="24"/>
            <w:u w:val="single"/>
            <w:lang w:val="en-US"/>
          </w:rPr>
          <w:t>igrushka</w:t>
        </w:r>
        <w:r w:rsidR="005A4683" w:rsidRPr="001D0B49">
          <w:rPr>
            <w:rStyle w:val="ListLabel8"/>
            <w:color w:val="0000FF"/>
            <w:sz w:val="24"/>
            <w:szCs w:val="24"/>
            <w:u w:val="single"/>
          </w:rPr>
          <w:t>.</w:t>
        </w:r>
        <w:r w:rsidR="005A4683" w:rsidRPr="001D0B49">
          <w:rPr>
            <w:rStyle w:val="ListLabel8"/>
            <w:color w:val="0000FF"/>
            <w:sz w:val="24"/>
            <w:szCs w:val="24"/>
            <w:u w:val="single"/>
            <w:lang w:val="en-US"/>
          </w:rPr>
          <w:t>kz</w:t>
        </w:r>
        <w:r w:rsidR="005A4683" w:rsidRPr="001D0B49">
          <w:rPr>
            <w:rStyle w:val="ListLabel8"/>
            <w:color w:val="0000FF"/>
            <w:sz w:val="24"/>
            <w:szCs w:val="24"/>
            <w:u w:val="single"/>
          </w:rPr>
          <w:t>.</w:t>
        </w:r>
        <w:r w:rsidR="005A4683" w:rsidRPr="001D0B49">
          <w:rPr>
            <w:rStyle w:val="ListLabel8"/>
            <w:color w:val="0000FF"/>
            <w:sz w:val="24"/>
            <w:szCs w:val="24"/>
            <w:u w:val="single"/>
            <w:lang w:val="en-US"/>
          </w:rPr>
          <w:t>vip</w:t>
        </w:r>
        <w:r w:rsidR="005A4683" w:rsidRPr="001D0B49">
          <w:rPr>
            <w:rStyle w:val="ListLabel8"/>
            <w:color w:val="0000FF"/>
            <w:sz w:val="24"/>
            <w:szCs w:val="24"/>
            <w:u w:val="single"/>
          </w:rPr>
          <w:t>51/</w:t>
        </w:r>
        <w:r w:rsidR="005A4683" w:rsidRPr="001D0B49">
          <w:rPr>
            <w:rStyle w:val="ListLabel8"/>
            <w:color w:val="0000FF"/>
            <w:sz w:val="24"/>
            <w:szCs w:val="24"/>
            <w:u w:val="single"/>
            <w:lang w:val="en-US"/>
          </w:rPr>
          <w:t>izonit</w:t>
        </w:r>
        <w:r w:rsidR="005A4683" w:rsidRPr="001D0B49">
          <w:rPr>
            <w:rStyle w:val="ListLabel8"/>
            <w:color w:val="0000FF"/>
            <w:sz w:val="24"/>
            <w:szCs w:val="24"/>
            <w:u w:val="single"/>
          </w:rPr>
          <w:t>.</w:t>
        </w:r>
        <w:r w:rsidR="005A4683" w:rsidRPr="001D0B49">
          <w:rPr>
            <w:rStyle w:val="ListLabel8"/>
            <w:color w:val="0000FF"/>
            <w:sz w:val="24"/>
            <w:szCs w:val="24"/>
            <w:u w:val="single"/>
            <w:lang w:val="en-US"/>
          </w:rPr>
          <w:t>php</w:t>
        </w:r>
      </w:hyperlink>
    </w:p>
    <w:p w:rsidR="005A4683" w:rsidRPr="001D0B49" w:rsidRDefault="004C64F8" w:rsidP="005A4683">
      <w:pPr>
        <w:spacing w:after="0"/>
        <w:jc w:val="both"/>
        <w:rPr>
          <w:sz w:val="24"/>
          <w:szCs w:val="24"/>
        </w:rPr>
      </w:pPr>
      <w:hyperlink r:id="rId21">
        <w:r w:rsidR="005A4683" w:rsidRPr="001D0B49">
          <w:rPr>
            <w:rStyle w:val="ListLabel8"/>
            <w:color w:val="0000FF"/>
            <w:sz w:val="24"/>
            <w:szCs w:val="24"/>
            <w:u w:val="single"/>
            <w:lang w:val="en-US"/>
          </w:rPr>
          <w:t>http</w:t>
        </w:r>
        <w:r w:rsidR="005A4683" w:rsidRPr="001D0B49">
          <w:rPr>
            <w:rStyle w:val="ListLabel8"/>
            <w:color w:val="0000FF"/>
            <w:sz w:val="24"/>
            <w:szCs w:val="24"/>
            <w:u w:val="single"/>
          </w:rPr>
          <w:t>://</w:t>
        </w:r>
        <w:r w:rsidR="005A4683" w:rsidRPr="001D0B49">
          <w:rPr>
            <w:rStyle w:val="ListLabel8"/>
            <w:color w:val="0000FF"/>
            <w:sz w:val="24"/>
            <w:szCs w:val="24"/>
            <w:u w:val="single"/>
            <w:lang w:val="en-US"/>
          </w:rPr>
          <w:t>www</w:t>
        </w:r>
        <w:r w:rsidR="005A4683" w:rsidRPr="001D0B49">
          <w:rPr>
            <w:rStyle w:val="ListLabel8"/>
            <w:color w:val="0000FF"/>
            <w:sz w:val="24"/>
            <w:szCs w:val="24"/>
            <w:u w:val="single"/>
          </w:rPr>
          <w:t>.</w:t>
        </w:r>
        <w:r w:rsidR="005A4683" w:rsidRPr="001D0B49">
          <w:rPr>
            <w:rStyle w:val="ListLabel8"/>
            <w:color w:val="0000FF"/>
            <w:sz w:val="24"/>
            <w:szCs w:val="24"/>
            <w:u w:val="single"/>
            <w:lang w:val="en-US"/>
          </w:rPr>
          <w:t>iocalhost</w:t>
        </w:r>
      </w:hyperlink>
      <w:r w:rsidR="005A4683" w:rsidRPr="001D0B49">
        <w:rPr>
          <w:rFonts w:ascii="Times New Roman" w:eastAsia="Times New Roman" w:hAnsi="Times New Roman" w:cs="Times New Roman"/>
          <w:sz w:val="24"/>
          <w:szCs w:val="24"/>
        </w:rPr>
        <w:t>.43.</w:t>
      </w:r>
      <w:hyperlink r:id="rId22">
        <w:r w:rsidR="005A4683" w:rsidRPr="001D0B49">
          <w:rPr>
            <w:rStyle w:val="ListLabel8"/>
            <w:color w:val="0000FF"/>
            <w:sz w:val="24"/>
            <w:szCs w:val="24"/>
            <w:u w:val="single"/>
            <w:lang w:val="en-US"/>
          </w:rPr>
          <w:t>www</w:t>
        </w:r>
        <w:r w:rsidR="005A4683" w:rsidRPr="001D0B49">
          <w:rPr>
            <w:rStyle w:val="ListLabel8"/>
            <w:color w:val="0000FF"/>
            <w:sz w:val="24"/>
            <w:szCs w:val="24"/>
            <w:u w:val="single"/>
          </w:rPr>
          <w:t>.</w:t>
        </w:r>
        <w:r w:rsidR="005A4683" w:rsidRPr="001D0B49">
          <w:rPr>
            <w:rStyle w:val="ListLabel8"/>
            <w:color w:val="0000FF"/>
            <w:sz w:val="24"/>
            <w:szCs w:val="24"/>
            <w:u w:val="single"/>
            <w:lang w:val="en-US"/>
          </w:rPr>
          <w:t>proshkolu</w:t>
        </w:r>
        <w:r w:rsidR="005A4683" w:rsidRPr="001D0B49">
          <w:rPr>
            <w:rStyle w:val="ListLabel8"/>
            <w:color w:val="0000FF"/>
            <w:sz w:val="24"/>
            <w:szCs w:val="24"/>
            <w:u w:val="single"/>
          </w:rPr>
          <w:t>.</w:t>
        </w:r>
        <w:r w:rsidR="005A4683" w:rsidRPr="001D0B49">
          <w:rPr>
            <w:rStyle w:val="ListLabel8"/>
            <w:color w:val="0000FF"/>
            <w:sz w:val="24"/>
            <w:szCs w:val="24"/>
            <w:u w:val="single"/>
            <w:lang w:val="en-US"/>
          </w:rPr>
          <w:t>ru</w:t>
        </w:r>
      </w:hyperlink>
      <w:r w:rsidR="005A4683" w:rsidRPr="001D0B49">
        <w:rPr>
          <w:rFonts w:ascii="Times New Roman" w:eastAsia="Times New Roman" w:hAnsi="Times New Roman" w:cs="Times New Roman"/>
          <w:sz w:val="24"/>
          <w:szCs w:val="24"/>
        </w:rPr>
        <w:t xml:space="preserve"> </w:t>
      </w:r>
    </w:p>
    <w:p w:rsidR="005A4683" w:rsidRPr="001D0B49" w:rsidRDefault="004C64F8" w:rsidP="005A4683">
      <w:pPr>
        <w:spacing w:after="0"/>
        <w:jc w:val="both"/>
        <w:rPr>
          <w:sz w:val="24"/>
          <w:szCs w:val="24"/>
        </w:rPr>
      </w:pPr>
      <w:hyperlink r:id="rId23">
        <w:r w:rsidR="005A4683" w:rsidRPr="001D0B49">
          <w:rPr>
            <w:rStyle w:val="ListLabel8"/>
            <w:color w:val="0000FF"/>
            <w:sz w:val="24"/>
            <w:szCs w:val="24"/>
            <w:u w:val="single"/>
            <w:lang w:val="en-US"/>
          </w:rPr>
          <w:t>www</w:t>
        </w:r>
        <w:r w:rsidR="005A4683" w:rsidRPr="001D0B49">
          <w:rPr>
            <w:rStyle w:val="ListLabel8"/>
            <w:color w:val="0000FF"/>
            <w:sz w:val="24"/>
            <w:szCs w:val="24"/>
            <w:u w:val="single"/>
          </w:rPr>
          <w:t>.</w:t>
        </w:r>
        <w:r w:rsidR="005A4683" w:rsidRPr="001D0B49">
          <w:rPr>
            <w:rStyle w:val="ListLabel8"/>
            <w:color w:val="0000FF"/>
            <w:sz w:val="24"/>
            <w:szCs w:val="24"/>
            <w:u w:val="single"/>
            <w:lang w:val="en-US"/>
          </w:rPr>
          <w:t>school</w:t>
        </w:r>
        <w:r w:rsidR="005A4683" w:rsidRPr="001D0B49">
          <w:rPr>
            <w:rStyle w:val="ListLabel8"/>
            <w:color w:val="0000FF"/>
            <w:sz w:val="24"/>
            <w:szCs w:val="24"/>
            <w:u w:val="single"/>
          </w:rPr>
          <w:t>-</w:t>
        </w:r>
        <w:r w:rsidR="005A4683" w:rsidRPr="001D0B49">
          <w:rPr>
            <w:rStyle w:val="ListLabel8"/>
            <w:color w:val="0000FF"/>
            <w:sz w:val="24"/>
            <w:szCs w:val="24"/>
            <w:u w:val="single"/>
            <w:lang w:val="en-US"/>
          </w:rPr>
          <w:t>sad</w:t>
        </w:r>
        <w:r w:rsidR="005A4683" w:rsidRPr="001D0B49">
          <w:rPr>
            <w:rStyle w:val="ListLabel8"/>
            <w:color w:val="0000FF"/>
            <w:sz w:val="24"/>
            <w:szCs w:val="24"/>
            <w:u w:val="single"/>
          </w:rPr>
          <w:t>6.</w:t>
        </w:r>
        <w:r w:rsidR="005A4683" w:rsidRPr="001D0B49">
          <w:rPr>
            <w:rStyle w:val="ListLabel8"/>
            <w:color w:val="0000FF"/>
            <w:sz w:val="24"/>
            <w:szCs w:val="24"/>
            <w:u w:val="single"/>
            <w:lang w:val="en-US"/>
          </w:rPr>
          <w:t>narod</w:t>
        </w:r>
        <w:r w:rsidR="005A4683" w:rsidRPr="001D0B49">
          <w:rPr>
            <w:rStyle w:val="ListLabel8"/>
            <w:color w:val="0000FF"/>
            <w:sz w:val="24"/>
            <w:szCs w:val="24"/>
            <w:u w:val="single"/>
          </w:rPr>
          <w:t>.</w:t>
        </w:r>
        <w:r w:rsidR="005A4683" w:rsidRPr="001D0B49">
          <w:rPr>
            <w:rStyle w:val="ListLabel8"/>
            <w:color w:val="0000FF"/>
            <w:sz w:val="24"/>
            <w:szCs w:val="24"/>
            <w:u w:val="single"/>
            <w:lang w:val="en-US"/>
          </w:rPr>
          <w:t>ru</w:t>
        </w:r>
        <w:r w:rsidR="005A4683" w:rsidRPr="001D0B49">
          <w:rPr>
            <w:rStyle w:val="ListLabel8"/>
            <w:color w:val="0000FF"/>
            <w:sz w:val="24"/>
            <w:szCs w:val="24"/>
            <w:u w:val="single"/>
          </w:rPr>
          <w:t>/</w:t>
        </w:r>
        <w:r w:rsidR="005A4683" w:rsidRPr="001D0B49">
          <w:rPr>
            <w:rStyle w:val="ListLabel8"/>
            <w:color w:val="0000FF"/>
            <w:sz w:val="24"/>
            <w:szCs w:val="24"/>
            <w:u w:val="single"/>
            <w:lang w:val="en-US"/>
          </w:rPr>
          <w:t>p</w:t>
        </w:r>
        <w:r w:rsidR="005A4683" w:rsidRPr="001D0B49">
          <w:rPr>
            <w:rStyle w:val="ListLabel8"/>
            <w:color w:val="0000FF"/>
            <w:sz w:val="24"/>
            <w:szCs w:val="24"/>
            <w:u w:val="single"/>
          </w:rPr>
          <w:t>254</w:t>
        </w:r>
        <w:r w:rsidR="005A4683" w:rsidRPr="001D0B49">
          <w:rPr>
            <w:rStyle w:val="ListLabel8"/>
            <w:color w:val="0000FF"/>
            <w:sz w:val="24"/>
            <w:szCs w:val="24"/>
            <w:u w:val="single"/>
            <w:lang w:val="en-US"/>
          </w:rPr>
          <w:t>aa</w:t>
        </w:r>
        <w:r w:rsidR="005A4683" w:rsidRPr="001D0B49">
          <w:rPr>
            <w:rStyle w:val="ListLabel8"/>
            <w:color w:val="0000FF"/>
            <w:sz w:val="24"/>
            <w:szCs w:val="24"/>
            <w:u w:val="single"/>
          </w:rPr>
          <w:t>1.</w:t>
        </w:r>
        <w:r w:rsidR="005A4683" w:rsidRPr="001D0B49">
          <w:rPr>
            <w:rStyle w:val="ListLabel8"/>
            <w:color w:val="0000FF"/>
            <w:sz w:val="24"/>
            <w:szCs w:val="24"/>
            <w:u w:val="single"/>
            <w:lang w:val="en-US"/>
          </w:rPr>
          <w:t>html</w:t>
        </w:r>
      </w:hyperlink>
    </w:p>
    <w:p w:rsidR="005A4683" w:rsidRPr="001D0B49" w:rsidRDefault="004C64F8" w:rsidP="005A4683">
      <w:pPr>
        <w:spacing w:after="0"/>
        <w:jc w:val="both"/>
        <w:rPr>
          <w:sz w:val="24"/>
          <w:szCs w:val="24"/>
        </w:rPr>
      </w:pPr>
      <w:hyperlink r:id="rId24">
        <w:r w:rsidR="005A4683" w:rsidRPr="001D0B49">
          <w:rPr>
            <w:rStyle w:val="ListLabel8"/>
            <w:color w:val="0000FF"/>
            <w:sz w:val="24"/>
            <w:szCs w:val="24"/>
            <w:u w:val="single"/>
            <w:lang w:val="en-US"/>
          </w:rPr>
          <w:t>www</w:t>
        </w:r>
        <w:r w:rsidR="005A4683" w:rsidRPr="001D0B49">
          <w:rPr>
            <w:rStyle w:val="ListLabel8"/>
            <w:color w:val="0000FF"/>
            <w:sz w:val="24"/>
            <w:szCs w:val="24"/>
            <w:u w:val="single"/>
          </w:rPr>
          <w:t>.</w:t>
        </w:r>
        <w:r w:rsidR="005A4683" w:rsidRPr="001D0B49">
          <w:rPr>
            <w:rStyle w:val="ListLabel8"/>
            <w:color w:val="0000FF"/>
            <w:sz w:val="24"/>
            <w:szCs w:val="24"/>
            <w:u w:val="single"/>
            <w:lang w:val="en-US"/>
          </w:rPr>
          <w:t>myshared</w:t>
        </w:r>
        <w:r w:rsidR="005A4683" w:rsidRPr="001D0B49">
          <w:rPr>
            <w:rStyle w:val="ListLabel8"/>
            <w:color w:val="0000FF"/>
            <w:sz w:val="24"/>
            <w:szCs w:val="24"/>
            <w:u w:val="single"/>
          </w:rPr>
          <w:t>.</w:t>
        </w:r>
        <w:r w:rsidR="005A4683" w:rsidRPr="001D0B49">
          <w:rPr>
            <w:rStyle w:val="ListLabel8"/>
            <w:color w:val="0000FF"/>
            <w:sz w:val="24"/>
            <w:szCs w:val="24"/>
            <w:u w:val="single"/>
            <w:lang w:val="en-US"/>
          </w:rPr>
          <w:t>ru</w:t>
        </w:r>
      </w:hyperlink>
    </w:p>
    <w:p w:rsidR="005A4683" w:rsidRPr="001D0B49" w:rsidRDefault="004C64F8" w:rsidP="005A4683">
      <w:pPr>
        <w:spacing w:after="0"/>
        <w:jc w:val="both"/>
        <w:rPr>
          <w:sz w:val="24"/>
          <w:szCs w:val="24"/>
        </w:rPr>
      </w:pPr>
      <w:hyperlink r:id="rId25">
        <w:r w:rsidR="005A4683" w:rsidRPr="001D0B49">
          <w:rPr>
            <w:rStyle w:val="ListLabel8"/>
            <w:color w:val="0000FF"/>
            <w:sz w:val="24"/>
            <w:szCs w:val="24"/>
            <w:u w:val="single"/>
            <w:lang w:val="en-US"/>
          </w:rPr>
          <w:t>www</w:t>
        </w:r>
        <w:r w:rsidR="005A4683" w:rsidRPr="001D0B49">
          <w:rPr>
            <w:rStyle w:val="ListLabel8"/>
            <w:color w:val="0000FF"/>
            <w:sz w:val="24"/>
            <w:szCs w:val="24"/>
            <w:u w:val="single"/>
          </w:rPr>
          <w:t>.</w:t>
        </w:r>
        <w:r w:rsidR="005A4683" w:rsidRPr="001D0B49">
          <w:rPr>
            <w:rStyle w:val="ListLabel8"/>
            <w:color w:val="0000FF"/>
            <w:sz w:val="24"/>
            <w:szCs w:val="24"/>
            <w:u w:val="single"/>
            <w:lang w:val="en-US"/>
          </w:rPr>
          <w:t>artsociety</w:t>
        </w:r>
        <w:r w:rsidR="005A4683" w:rsidRPr="001D0B49">
          <w:rPr>
            <w:rStyle w:val="ListLabel8"/>
            <w:color w:val="0000FF"/>
            <w:sz w:val="24"/>
            <w:szCs w:val="24"/>
            <w:u w:val="single"/>
          </w:rPr>
          <w:t>.</w:t>
        </w:r>
        <w:r w:rsidR="005A4683" w:rsidRPr="001D0B49">
          <w:rPr>
            <w:rStyle w:val="ListLabel8"/>
            <w:color w:val="0000FF"/>
            <w:sz w:val="24"/>
            <w:szCs w:val="24"/>
            <w:u w:val="single"/>
            <w:lang w:val="en-US"/>
          </w:rPr>
          <w:t>ru</w:t>
        </w:r>
      </w:hyperlink>
    </w:p>
    <w:p w:rsidR="005A4683" w:rsidRPr="001D0B49" w:rsidRDefault="004C64F8" w:rsidP="005A4683">
      <w:pPr>
        <w:pStyle w:val="ad"/>
        <w:spacing w:line="276" w:lineRule="auto"/>
        <w:jc w:val="both"/>
        <w:rPr>
          <w:sz w:val="24"/>
          <w:szCs w:val="24"/>
        </w:rPr>
      </w:pPr>
      <w:hyperlink r:id="rId26">
        <w:r w:rsidR="005A4683" w:rsidRPr="001D0B49">
          <w:rPr>
            <w:rStyle w:val="ListLabel5"/>
            <w:rFonts w:ascii="Times New Roman" w:eastAsia="Times New Roman" w:hAnsi="Times New Roman"/>
            <w:bCs/>
            <w:color w:val="0000FF"/>
            <w:sz w:val="24"/>
            <w:szCs w:val="24"/>
            <w:u w:val="single"/>
          </w:rPr>
          <w:t>https://ru.wikipedia.org/wiki/</w:t>
        </w:r>
      </w:hyperlink>
      <w:r w:rsidR="005A4683" w:rsidRPr="001D0B49">
        <w:rPr>
          <w:rStyle w:val="ListLabel5"/>
          <w:rFonts w:ascii="Times New Roman" w:eastAsia="Times New Roman" w:hAnsi="Times New Roman"/>
          <w:bCs/>
          <w:color w:val="0000FF"/>
          <w:sz w:val="24"/>
          <w:szCs w:val="24"/>
          <w:u w:val="single"/>
        </w:rPr>
        <w:t>;</w:t>
      </w:r>
    </w:p>
    <w:p w:rsidR="005A4683" w:rsidRPr="001D0B49" w:rsidRDefault="004C64F8" w:rsidP="005A4683">
      <w:pPr>
        <w:pStyle w:val="ad"/>
        <w:spacing w:line="276" w:lineRule="auto"/>
        <w:jc w:val="both"/>
        <w:rPr>
          <w:sz w:val="24"/>
          <w:szCs w:val="24"/>
        </w:rPr>
      </w:pPr>
      <w:hyperlink r:id="rId27">
        <w:r w:rsidR="005A4683" w:rsidRPr="001D0B49">
          <w:rPr>
            <w:rStyle w:val="ListLabel5"/>
            <w:rFonts w:ascii="Times New Roman" w:eastAsia="Times New Roman" w:hAnsi="Times New Roman"/>
            <w:bCs/>
            <w:color w:val="0000FF"/>
            <w:sz w:val="24"/>
            <w:szCs w:val="24"/>
            <w:u w:val="single"/>
          </w:rPr>
          <w:t>https://ped-kopilka.ru/blogs/svetlana-sokolova/metodicheskoe-posobie-cvet-osnova-zhivopisi.html</w:t>
        </w:r>
      </w:hyperlink>
      <w:r w:rsidR="005A4683" w:rsidRPr="001D0B49">
        <w:rPr>
          <w:rStyle w:val="ListLabel5"/>
          <w:rFonts w:ascii="Times New Roman" w:eastAsia="Times New Roman" w:hAnsi="Times New Roman"/>
          <w:bCs/>
          <w:color w:val="0000FF"/>
          <w:sz w:val="24"/>
          <w:szCs w:val="24"/>
          <w:u w:val="single"/>
        </w:rPr>
        <w:t>;</w:t>
      </w:r>
    </w:p>
    <w:p w:rsidR="005A4683" w:rsidRPr="001D0B49" w:rsidRDefault="004C64F8" w:rsidP="005A4683">
      <w:pPr>
        <w:pStyle w:val="ad"/>
        <w:spacing w:line="276" w:lineRule="auto"/>
        <w:jc w:val="both"/>
        <w:rPr>
          <w:sz w:val="24"/>
          <w:szCs w:val="24"/>
        </w:rPr>
      </w:pPr>
      <w:hyperlink r:id="rId28">
        <w:r w:rsidR="005A4683" w:rsidRPr="001D0B49">
          <w:rPr>
            <w:rStyle w:val="ListLabel5"/>
            <w:rFonts w:ascii="Times New Roman" w:eastAsia="Times New Roman" w:hAnsi="Times New Roman"/>
            <w:bCs/>
            <w:color w:val="0000FF"/>
            <w:sz w:val="24"/>
            <w:szCs w:val="24"/>
            <w:u w:val="single"/>
          </w:rPr>
          <w:t>https://podelki</w:t>
        </w:r>
      </w:hyperlink>
      <w:r w:rsidR="005A4683" w:rsidRPr="001D0B49">
        <w:rPr>
          <w:rStyle w:val="ListLabel5"/>
          <w:rFonts w:ascii="Times New Roman" w:eastAsia="Times New Roman" w:hAnsi="Times New Roman"/>
          <w:bCs/>
          <w:color w:val="0000FF"/>
          <w:sz w:val="24"/>
          <w:szCs w:val="24"/>
          <w:u w:val="single"/>
        </w:rPr>
        <w:t>—doma-ru.turbopages.org/turbo/podelki-doma.ru/s/rukodelie/vyishivka/izonit-tehnika-master-klass;</w:t>
      </w:r>
    </w:p>
    <w:p w:rsidR="005A4683" w:rsidRPr="001D0B49" w:rsidRDefault="005A4683" w:rsidP="005A4683">
      <w:pPr>
        <w:jc w:val="both"/>
        <w:rPr>
          <w:sz w:val="24"/>
          <w:szCs w:val="24"/>
        </w:rPr>
      </w:pPr>
      <w:r w:rsidRPr="001D0B49">
        <w:rPr>
          <w:rStyle w:val="ListLabel5"/>
          <w:rFonts w:ascii="Times New Roman" w:eastAsia="Times New Roman" w:hAnsi="Times New Roman" w:cs="Times New Roman"/>
          <w:bCs/>
          <w:color w:val="0000FF"/>
          <w:sz w:val="24"/>
          <w:szCs w:val="24"/>
          <w:u w:val="single"/>
          <w:lang w:val="en-US"/>
        </w:rPr>
        <w:t>svoimirukamy</w:t>
      </w:r>
      <w:r w:rsidRPr="001D0B49">
        <w:rPr>
          <w:rStyle w:val="ListLabel5"/>
          <w:rFonts w:ascii="Times New Roman" w:eastAsia="Times New Roman" w:hAnsi="Times New Roman" w:cs="Times New Roman"/>
          <w:bCs/>
          <w:color w:val="0000FF"/>
          <w:sz w:val="24"/>
          <w:szCs w:val="24"/>
          <w:u w:val="single"/>
        </w:rPr>
        <w:t>.</w:t>
      </w:r>
      <w:r w:rsidRPr="001D0B49">
        <w:rPr>
          <w:rStyle w:val="ListLabel5"/>
          <w:rFonts w:ascii="Times New Roman" w:eastAsia="Times New Roman" w:hAnsi="Times New Roman" w:cs="Times New Roman"/>
          <w:bCs/>
          <w:color w:val="0000FF"/>
          <w:sz w:val="24"/>
          <w:szCs w:val="24"/>
          <w:u w:val="single"/>
          <w:lang w:val="en-US"/>
        </w:rPr>
        <w:t>com</w:t>
      </w:r>
    </w:p>
    <w:p w:rsidR="005A4683" w:rsidRPr="00D60763" w:rsidRDefault="005A4683" w:rsidP="005A4683">
      <w:pPr>
        <w:jc w:val="both"/>
        <w:rPr>
          <w:sz w:val="24"/>
          <w:szCs w:val="24"/>
        </w:rPr>
      </w:pPr>
    </w:p>
    <w:p w:rsidR="00850B81" w:rsidRDefault="00850B81" w:rsidP="00850B81">
      <w:pPr>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pPr>
    </w:p>
    <w:p w:rsidR="001C51DD" w:rsidRDefault="001C51DD" w:rsidP="00A54F96">
      <w:pPr>
        <w:ind w:left="426"/>
        <w:jc w:val="both"/>
        <w:rPr>
          <w:sz w:val="24"/>
          <w:szCs w:val="24"/>
        </w:rPr>
        <w:sectPr w:rsidR="001C51DD" w:rsidSect="00850B81">
          <w:type w:val="continuous"/>
          <w:pgSz w:w="14173" w:h="20013"/>
          <w:pgMar w:top="1134" w:right="850" w:bottom="1134" w:left="1701" w:header="0" w:footer="0" w:gutter="0"/>
          <w:cols w:space="720"/>
          <w:formProt w:val="0"/>
          <w:docGrid w:linePitch="360" w:charSpace="4096"/>
        </w:sectPr>
      </w:pPr>
    </w:p>
    <w:p w:rsidR="005A4683" w:rsidRPr="00D60763" w:rsidRDefault="005A4683" w:rsidP="005A4683">
      <w:pPr>
        <w:pStyle w:val="ad"/>
        <w:rPr>
          <w:sz w:val="24"/>
          <w:szCs w:val="24"/>
        </w:rPr>
      </w:pPr>
      <w:r w:rsidRPr="00D60763">
        <w:rPr>
          <w:rFonts w:ascii="Times New Roman" w:hAnsi="Times New Roman"/>
          <w:b/>
          <w:sz w:val="24"/>
          <w:szCs w:val="24"/>
        </w:rPr>
        <w:lastRenderedPageBreak/>
        <w:t xml:space="preserve">                                                                                                   Матрица дополнительной общеразвивающей программы</w:t>
      </w:r>
    </w:p>
    <w:p w:rsidR="005A4683" w:rsidRPr="00D60763" w:rsidRDefault="005A4683" w:rsidP="005A4683">
      <w:pPr>
        <w:pStyle w:val="ad"/>
        <w:jc w:val="center"/>
        <w:rPr>
          <w:sz w:val="24"/>
          <w:szCs w:val="24"/>
        </w:rPr>
      </w:pPr>
      <w:r w:rsidRPr="00D60763">
        <w:rPr>
          <w:rFonts w:ascii="Times New Roman" w:hAnsi="Times New Roman"/>
          <w:b/>
          <w:sz w:val="24"/>
          <w:szCs w:val="24"/>
        </w:rPr>
        <w:t>художественной направленности «</w:t>
      </w:r>
      <w:r>
        <w:rPr>
          <w:rFonts w:ascii="Times New Roman" w:hAnsi="Times New Roman"/>
          <w:b/>
          <w:sz w:val="24"/>
          <w:szCs w:val="24"/>
        </w:rPr>
        <w:t>Радуга творчества</w:t>
      </w:r>
    </w:p>
    <w:p w:rsidR="001C51DD" w:rsidRDefault="001C51DD" w:rsidP="00A54F96">
      <w:pPr>
        <w:pStyle w:val="ad"/>
        <w:ind w:left="426"/>
        <w:jc w:val="both"/>
        <w:rPr>
          <w:rFonts w:ascii="Times New Roman" w:hAnsi="Times New Roman"/>
          <w:sz w:val="24"/>
          <w:szCs w:val="24"/>
        </w:rPr>
      </w:pPr>
    </w:p>
    <w:tbl>
      <w:tblPr>
        <w:tblW w:w="5000" w:type="pct"/>
        <w:tblLook w:val="04A0" w:firstRow="1" w:lastRow="0" w:firstColumn="1" w:lastColumn="0" w:noHBand="0" w:noVBand="1"/>
      </w:tblPr>
      <w:tblGrid>
        <w:gridCol w:w="997"/>
        <w:gridCol w:w="3831"/>
        <w:gridCol w:w="3244"/>
        <w:gridCol w:w="2922"/>
        <w:gridCol w:w="3412"/>
        <w:gridCol w:w="3272"/>
      </w:tblGrid>
      <w:tr w:rsidR="005A4683" w:rsidRPr="00D60763" w:rsidTr="005A4683">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Уровни</w:t>
            </w:r>
          </w:p>
          <w:p w:rsidR="005A4683" w:rsidRPr="00D60763" w:rsidRDefault="005A4683" w:rsidP="00F7307F">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Критерии</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Формы и</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Методы</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Диагностики</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t>М</w:t>
            </w:r>
            <w:r w:rsidRPr="004B7612">
              <w:rPr>
                <w:rFonts w:ascii="Times New Roman" w:hAnsi="Times New Roman"/>
                <w:sz w:val="24"/>
                <w:szCs w:val="24"/>
              </w:rPr>
              <w:t>етоды и педагогические технологии</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Результаты</w:t>
            </w:r>
          </w:p>
          <w:p w:rsidR="005A4683" w:rsidRPr="00D60763" w:rsidRDefault="005A4683" w:rsidP="00F7307F">
            <w:pPr>
              <w:pStyle w:val="ad"/>
              <w:jc w:val="both"/>
              <w:rPr>
                <w:rFonts w:ascii="Times New Roman" w:hAnsi="Times New Roman"/>
                <w:sz w:val="24"/>
                <w:szCs w:val="24"/>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Методическая копилка</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дифференцированных</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заданий</w:t>
            </w:r>
          </w:p>
        </w:tc>
      </w:tr>
      <w:tr w:rsidR="005A4683" w:rsidRPr="00D60763" w:rsidTr="005A4683">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5A468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С</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Т</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А</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Р</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Т</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О</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В</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Ы</w:t>
            </w:r>
          </w:p>
          <w:p w:rsidR="005A4683" w:rsidRPr="00D60763" w:rsidRDefault="005A4683" w:rsidP="00F7307F">
            <w:pPr>
              <w:pStyle w:val="ad"/>
              <w:jc w:val="center"/>
              <w:rPr>
                <w:rFonts w:ascii="Times New Roman" w:hAnsi="Times New Roman"/>
                <w:b/>
                <w:sz w:val="24"/>
                <w:szCs w:val="24"/>
              </w:rPr>
            </w:pPr>
          </w:p>
          <w:p w:rsidR="005A4683" w:rsidRPr="00D60763" w:rsidRDefault="005A4683" w:rsidP="00F7307F">
            <w:pPr>
              <w:pStyle w:val="ad"/>
              <w:jc w:val="center"/>
              <w:rPr>
                <w:rFonts w:ascii="Times New Roman" w:hAnsi="Times New Roman"/>
                <w:sz w:val="24"/>
                <w:szCs w:val="24"/>
              </w:rPr>
            </w:pPr>
            <w:r w:rsidRPr="00D60763">
              <w:rPr>
                <w:rFonts w:ascii="Times New Roman" w:hAnsi="Times New Roman"/>
                <w:b/>
                <w:sz w:val="24"/>
                <w:szCs w:val="24"/>
              </w:rPr>
              <w:t>Й</w:t>
            </w: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ПРЕДМЕТНЫЕ: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Техника безопасности.</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знание видов художественной деятельности;</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знание основных видов и жанров пространственно-визуальных искусств;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применение художественных умений, знаний и представлений в процессе выполнения художественно-творческих работ;</w:t>
            </w:r>
          </w:p>
          <w:p w:rsidR="005A4683" w:rsidRPr="00D60763" w:rsidRDefault="005A4683" w:rsidP="00F7307F">
            <w:pPr>
              <w:pStyle w:val="ad"/>
              <w:jc w:val="both"/>
              <w:rPr>
                <w:sz w:val="24"/>
                <w:szCs w:val="24"/>
              </w:rPr>
            </w:pPr>
            <w:r w:rsidRPr="00D60763">
              <w:rPr>
                <w:rFonts w:ascii="Times New Roman" w:hAnsi="Times New Roman"/>
                <w:sz w:val="24"/>
                <w:szCs w:val="24"/>
              </w:rPr>
              <w:t>способность использовать в художественно-творческой деятельности различные художественные материалы и художественные техники;</w:t>
            </w:r>
          </w:p>
          <w:p w:rsidR="005A4683" w:rsidRPr="00D60763" w:rsidRDefault="005A4683" w:rsidP="00F7307F">
            <w:pPr>
              <w:pStyle w:val="ad"/>
              <w:jc w:val="both"/>
              <w:rPr>
                <w:sz w:val="24"/>
                <w:szCs w:val="24"/>
              </w:rPr>
            </w:pPr>
            <w:r w:rsidRPr="00D60763">
              <w:rPr>
                <w:rFonts w:ascii="Times New Roman" w:hAnsi="Times New Roman"/>
                <w:sz w:val="24"/>
                <w:szCs w:val="24"/>
              </w:rPr>
              <w:t>умение работать на образовательных сайтах</w:t>
            </w:r>
            <w:r>
              <w:rPr>
                <w:rFonts w:ascii="Times New Roman" w:hAnsi="Times New Roman"/>
                <w:sz w:val="24"/>
                <w:szCs w:val="24"/>
              </w:rPr>
              <w:t>.</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t>Выставка, п</w:t>
            </w:r>
            <w:r w:rsidRPr="00D60763">
              <w:rPr>
                <w:rFonts w:ascii="Times New Roman" w:hAnsi="Times New Roman"/>
                <w:sz w:val="24"/>
                <w:szCs w:val="24"/>
              </w:rPr>
              <w:t xml:space="preserve">едагогическое наблюдение, опрос, </w:t>
            </w:r>
          </w:p>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t xml:space="preserve">Самостоятельная </w:t>
            </w:r>
            <w:r w:rsidRPr="00D60763">
              <w:rPr>
                <w:rFonts w:ascii="Times New Roman" w:hAnsi="Times New Roman"/>
                <w:sz w:val="24"/>
                <w:szCs w:val="24"/>
              </w:rPr>
              <w:t>практическая</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работа, работа в группах, работа в парах, тестовое задание, тест, зачет, </w:t>
            </w:r>
          </w:p>
          <w:p w:rsidR="005A4683" w:rsidRPr="00D60763" w:rsidRDefault="005A4683" w:rsidP="00F7307F">
            <w:pPr>
              <w:pStyle w:val="ad"/>
              <w:jc w:val="both"/>
              <w:rPr>
                <w:sz w:val="24"/>
                <w:szCs w:val="24"/>
              </w:rPr>
            </w:pPr>
            <w:r w:rsidRPr="00D60763">
              <w:rPr>
                <w:rFonts w:ascii="Times New Roman" w:hAnsi="Times New Roman"/>
                <w:sz w:val="24"/>
                <w:szCs w:val="24"/>
              </w:rPr>
              <w:t>рефлексия совместной деятельности</w:t>
            </w:r>
            <w:r>
              <w:rPr>
                <w:rFonts w:ascii="Times New Roman" w:hAnsi="Times New Roman"/>
                <w:sz w:val="24"/>
                <w:szCs w:val="24"/>
              </w:rPr>
              <w:t>.</w:t>
            </w:r>
          </w:p>
          <w:p w:rsidR="005A4683" w:rsidRPr="00D60763" w:rsidRDefault="005A4683" w:rsidP="00F7307F">
            <w:pPr>
              <w:pStyle w:val="ad"/>
              <w:jc w:val="both"/>
              <w:rPr>
                <w:sz w:val="24"/>
                <w:szCs w:val="24"/>
              </w:rPr>
            </w:pPr>
            <w:r w:rsidRPr="00D60763">
              <w:rPr>
                <w:rFonts w:ascii="Times New Roman" w:hAnsi="Times New Roman"/>
                <w:sz w:val="24"/>
                <w:szCs w:val="24"/>
              </w:rPr>
              <w:t>Контрольное задание в условиях дистанционного обучения.</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Наглядные методы</w:t>
            </w:r>
            <w:r w:rsidR="00F7307F">
              <w:rPr>
                <w:rFonts w:ascii="Times New Roman" w:hAnsi="Times New Roman"/>
                <w:sz w:val="24"/>
                <w:szCs w:val="24"/>
              </w:rPr>
              <w:t xml:space="preserve"> (показ иллюстраций, образцов, </w:t>
            </w:r>
            <w:r w:rsidRPr="00D60763">
              <w:rPr>
                <w:rFonts w:ascii="Times New Roman" w:hAnsi="Times New Roman"/>
                <w:sz w:val="24"/>
                <w:szCs w:val="24"/>
              </w:rPr>
              <w:t>п</w:t>
            </w:r>
            <w:r w:rsidR="00F7307F">
              <w:rPr>
                <w:rFonts w:ascii="Times New Roman" w:hAnsi="Times New Roman"/>
                <w:sz w:val="24"/>
                <w:szCs w:val="24"/>
              </w:rPr>
              <w:t xml:space="preserve">оказ действий, приемов работы, </w:t>
            </w:r>
            <w:r w:rsidRPr="00D60763">
              <w:rPr>
                <w:rFonts w:ascii="Times New Roman" w:hAnsi="Times New Roman"/>
                <w:sz w:val="24"/>
                <w:szCs w:val="24"/>
              </w:rPr>
              <w:t>схем, таблиц);</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словесные методы </w:t>
            </w:r>
            <w:r w:rsidR="00F7307F">
              <w:rPr>
                <w:rFonts w:ascii="Times New Roman" w:hAnsi="Times New Roman"/>
                <w:sz w:val="24"/>
                <w:szCs w:val="24"/>
              </w:rPr>
              <w:t>(рассказ, объяснение, указание,</w:t>
            </w:r>
            <w:r w:rsidRPr="00D60763">
              <w:rPr>
                <w:rFonts w:ascii="Times New Roman" w:hAnsi="Times New Roman"/>
                <w:sz w:val="24"/>
                <w:szCs w:val="24"/>
              </w:rPr>
              <w:t xml:space="preserve"> опрос, поощрение);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5A468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Используется 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выполнение заданий по образцу).</w:t>
            </w:r>
          </w:p>
          <w:p w:rsidR="005A4683" w:rsidRPr="00D60763" w:rsidRDefault="005A4683" w:rsidP="00F7307F">
            <w:pPr>
              <w:pStyle w:val="ad"/>
              <w:jc w:val="both"/>
              <w:rPr>
                <w:rFonts w:ascii="Times New Roman" w:hAnsi="Times New Roman"/>
                <w:sz w:val="24"/>
                <w:szCs w:val="24"/>
              </w:rPr>
            </w:pPr>
            <w:r w:rsidRPr="004B7612">
              <w:rPr>
                <w:rFonts w:ascii="Times New Roman" w:hAnsi="Times New Roman"/>
                <w:sz w:val="24"/>
                <w:szCs w:val="24"/>
              </w:rPr>
              <w:t xml:space="preserve">Проектная технология, технология дифференцированного обучения, </w:t>
            </w:r>
            <w:r>
              <w:rPr>
                <w:rFonts w:ascii="Times New Roman" w:hAnsi="Times New Roman"/>
                <w:sz w:val="24"/>
                <w:szCs w:val="24"/>
              </w:rPr>
              <w:t>компьютерная технология,</w:t>
            </w:r>
            <w:r w:rsidRPr="004B7612">
              <w:rPr>
                <w:rFonts w:ascii="Times New Roman" w:hAnsi="Times New Roman"/>
                <w:sz w:val="24"/>
                <w:szCs w:val="24"/>
              </w:rPr>
              <w:t xml:space="preserve"> технология портфолио.</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ПРЕДМЕТНЫЕ:</w:t>
            </w:r>
          </w:p>
          <w:p w:rsidR="005A4683" w:rsidRPr="00D60763" w:rsidRDefault="00F7307F" w:rsidP="00F7307F">
            <w:pPr>
              <w:pStyle w:val="ad"/>
              <w:jc w:val="both"/>
              <w:rPr>
                <w:rFonts w:ascii="Times New Roman" w:hAnsi="Times New Roman"/>
                <w:sz w:val="24"/>
                <w:szCs w:val="24"/>
              </w:rPr>
            </w:pPr>
            <w:r>
              <w:rPr>
                <w:rFonts w:ascii="Times New Roman" w:hAnsi="Times New Roman"/>
                <w:sz w:val="24"/>
                <w:szCs w:val="24"/>
              </w:rPr>
              <w:t>Знание правил</w:t>
            </w:r>
            <w:r w:rsidR="005A4683" w:rsidRPr="00D60763">
              <w:rPr>
                <w:rFonts w:ascii="Times New Roman" w:hAnsi="Times New Roman"/>
                <w:sz w:val="24"/>
                <w:szCs w:val="24"/>
              </w:rPr>
              <w:t xml:space="preserve"> техники безопасности, видов художественной деятельности</w:t>
            </w:r>
            <w:r w:rsidR="005A4683">
              <w:rPr>
                <w:rFonts w:ascii="Times New Roman" w:hAnsi="Times New Roman"/>
                <w:sz w:val="24"/>
                <w:szCs w:val="24"/>
              </w:rPr>
              <w:t>.</w:t>
            </w:r>
          </w:p>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t xml:space="preserve">Умение </w:t>
            </w:r>
            <w:r w:rsidRPr="00D60763">
              <w:rPr>
                <w:rFonts w:ascii="Times New Roman" w:hAnsi="Times New Roman"/>
                <w:sz w:val="24"/>
                <w:szCs w:val="24"/>
              </w:rPr>
              <w:t xml:space="preserve">использовать в художественно-творческой деятельности различные художественные материалы </w:t>
            </w:r>
            <w:r>
              <w:rPr>
                <w:rFonts w:ascii="Times New Roman" w:hAnsi="Times New Roman"/>
                <w:sz w:val="24"/>
                <w:szCs w:val="24"/>
              </w:rPr>
              <w:t>и художественные техники.</w:t>
            </w:r>
          </w:p>
          <w:p w:rsidR="005A4683" w:rsidRPr="00D60763" w:rsidRDefault="005A4683" w:rsidP="00F7307F">
            <w:pPr>
              <w:pStyle w:val="ad"/>
              <w:jc w:val="both"/>
              <w:rPr>
                <w:sz w:val="24"/>
                <w:szCs w:val="24"/>
              </w:rPr>
            </w:pPr>
            <w:r>
              <w:rPr>
                <w:rFonts w:ascii="Times New Roman" w:hAnsi="Times New Roman"/>
                <w:sz w:val="24"/>
                <w:szCs w:val="24"/>
              </w:rPr>
              <w:t xml:space="preserve">Умение </w:t>
            </w:r>
            <w:r w:rsidRPr="00D60763">
              <w:rPr>
                <w:rFonts w:ascii="Times New Roman" w:hAnsi="Times New Roman"/>
                <w:sz w:val="24"/>
                <w:szCs w:val="24"/>
              </w:rPr>
              <w:t>выполнять изделия дек</w:t>
            </w:r>
            <w:r>
              <w:rPr>
                <w:rFonts w:ascii="Times New Roman" w:hAnsi="Times New Roman"/>
                <w:sz w:val="24"/>
                <w:szCs w:val="24"/>
              </w:rPr>
              <w:t>оративно-прикладного творчества.</w:t>
            </w:r>
          </w:p>
          <w:p w:rsidR="005A4683" w:rsidRPr="00D60763" w:rsidRDefault="005A4683" w:rsidP="00F7307F">
            <w:pPr>
              <w:pStyle w:val="ad"/>
              <w:jc w:val="both"/>
              <w:rPr>
                <w:sz w:val="24"/>
                <w:szCs w:val="24"/>
              </w:rPr>
            </w:pPr>
            <w:r>
              <w:rPr>
                <w:rFonts w:ascii="Times New Roman" w:hAnsi="Times New Roman"/>
                <w:sz w:val="24"/>
                <w:szCs w:val="24"/>
              </w:rPr>
              <w:t>З</w:t>
            </w:r>
            <w:r w:rsidRPr="00D60763">
              <w:rPr>
                <w:rFonts w:ascii="Times New Roman" w:hAnsi="Times New Roman"/>
                <w:sz w:val="24"/>
                <w:szCs w:val="24"/>
              </w:rPr>
              <w:t>нание п</w:t>
            </w:r>
            <w:r>
              <w:rPr>
                <w:rFonts w:ascii="Times New Roman" w:hAnsi="Times New Roman"/>
                <w:sz w:val="24"/>
                <w:szCs w:val="24"/>
              </w:rPr>
              <w:t>рограмм дистанционного обучения.</w:t>
            </w:r>
            <w:r w:rsidRPr="00D60763">
              <w:rPr>
                <w:rFonts w:ascii="Times New Roman" w:hAnsi="Times New Roman"/>
                <w:sz w:val="24"/>
                <w:szCs w:val="24"/>
              </w:rPr>
              <w:t xml:space="preserve"> </w:t>
            </w:r>
            <w:r>
              <w:rPr>
                <w:rFonts w:ascii="Times New Roman" w:hAnsi="Times New Roman"/>
                <w:sz w:val="24"/>
                <w:szCs w:val="24"/>
              </w:rPr>
              <w:t>Умение выполнения</w:t>
            </w:r>
            <w:r w:rsidRPr="00D60763">
              <w:rPr>
                <w:rFonts w:ascii="Times New Roman" w:hAnsi="Times New Roman"/>
                <w:sz w:val="24"/>
                <w:szCs w:val="24"/>
              </w:rPr>
              <w:t xml:space="preserve"> заданий с использованием образовательных сайтов, создание видеовыставок</w:t>
            </w:r>
            <w:r>
              <w:rPr>
                <w:rFonts w:ascii="Times New Roman" w:hAnsi="Times New Roman"/>
                <w:sz w:val="24"/>
                <w:szCs w:val="24"/>
              </w:rPr>
              <w:t>.</w:t>
            </w:r>
          </w:p>
          <w:p w:rsidR="005A4683" w:rsidRPr="00D60763" w:rsidRDefault="005A4683" w:rsidP="00F7307F">
            <w:pPr>
              <w:pStyle w:val="ad"/>
              <w:jc w:val="both"/>
              <w:rPr>
                <w:rFonts w:ascii="Times New Roman" w:hAnsi="Times New Roman"/>
                <w:sz w:val="24"/>
                <w:szCs w:val="24"/>
              </w:rPr>
            </w:pPr>
          </w:p>
          <w:p w:rsidR="005A4683" w:rsidRPr="00D60763" w:rsidRDefault="005A4683" w:rsidP="00F7307F">
            <w:pPr>
              <w:pStyle w:val="ad"/>
              <w:jc w:val="both"/>
              <w:rPr>
                <w:rFonts w:ascii="Times New Roman" w:hAnsi="Times New Roman"/>
                <w:color w:val="FF0000"/>
                <w:sz w:val="24"/>
                <w:szCs w:val="24"/>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Дифференциация учебных заданий по уровню творчества.</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Репродуктивные задания: воспроизведение знаний и их применение в привычной ситуации, работа по образцу.</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Продуктивные задания: применение знаний в измененной или новой, незнакомой ситуации, осуществление более </w:t>
            </w:r>
            <w:r w:rsidR="00F7307F">
              <w:rPr>
                <w:rFonts w:ascii="Times New Roman" w:hAnsi="Times New Roman"/>
                <w:sz w:val="24"/>
                <w:szCs w:val="24"/>
              </w:rPr>
              <w:t>сложных мыслительных действий,</w:t>
            </w:r>
            <w:r w:rsidRPr="00D60763">
              <w:rPr>
                <w:rFonts w:ascii="Times New Roman" w:hAnsi="Times New Roman"/>
                <w:sz w:val="24"/>
                <w:szCs w:val="24"/>
              </w:rPr>
              <w:t xml:space="preserve"> нестандартные задания.</w:t>
            </w:r>
          </w:p>
          <w:p w:rsidR="005A4683" w:rsidRPr="00D60763" w:rsidRDefault="005A4683" w:rsidP="00F7307F">
            <w:pPr>
              <w:pStyle w:val="ad"/>
              <w:jc w:val="both"/>
              <w:rPr>
                <w:rFonts w:ascii="Times New Roman" w:hAnsi="Times New Roman"/>
                <w:sz w:val="24"/>
                <w:szCs w:val="24"/>
              </w:rPr>
            </w:pPr>
          </w:p>
        </w:tc>
      </w:tr>
      <w:tr w:rsidR="005A4683" w:rsidRPr="00D60763" w:rsidTr="005A4683">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МЕТАПРЕДМЕТНЫЕ: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-овладение умением творческого видения с позиций художника,</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-умение планировать и грамотно осуществлять учебные действия в соответствии с поставленной задачей,</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умение рационально строить самостоятельную творческую </w:t>
            </w:r>
            <w:r w:rsidRPr="00D60763">
              <w:rPr>
                <w:rFonts w:ascii="Times New Roman" w:hAnsi="Times New Roman"/>
                <w:sz w:val="24"/>
                <w:szCs w:val="24"/>
              </w:rPr>
              <w:lastRenderedPageBreak/>
              <w:t>деятельность, умение организовать место занятий.</w:t>
            </w:r>
          </w:p>
          <w:p w:rsidR="005A4683" w:rsidRPr="00D60763" w:rsidRDefault="005A4683" w:rsidP="00F7307F">
            <w:pPr>
              <w:pStyle w:val="ad"/>
              <w:jc w:val="both"/>
              <w:rPr>
                <w:rFonts w:ascii="Times New Roman" w:hAnsi="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lastRenderedPageBreak/>
              <w:t>Н</w:t>
            </w:r>
            <w:r w:rsidRPr="00D60763">
              <w:rPr>
                <w:rFonts w:ascii="Times New Roman" w:hAnsi="Times New Roman"/>
                <w:sz w:val="24"/>
                <w:szCs w:val="24"/>
              </w:rPr>
              <w:t xml:space="preserve">аблюдение,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собеседование,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5A4683" w:rsidRPr="00D60763" w:rsidRDefault="005A4683" w:rsidP="00F7307F">
            <w:pPr>
              <w:pStyle w:val="ad"/>
              <w:jc w:val="both"/>
              <w:rPr>
                <w:sz w:val="24"/>
                <w:szCs w:val="24"/>
              </w:rPr>
            </w:pPr>
            <w:r w:rsidRPr="00D60763">
              <w:rPr>
                <w:rFonts w:ascii="Times New Roman" w:hAnsi="Times New Roman"/>
                <w:sz w:val="24"/>
                <w:szCs w:val="24"/>
              </w:rPr>
              <w:t>анализ.</w:t>
            </w: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rPr>
            </w:pP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1A11F6">
              <w:rPr>
                <w:rFonts w:ascii="Times New Roman" w:hAnsi="Times New Roman"/>
                <w:sz w:val="24"/>
                <w:szCs w:val="24"/>
              </w:rPr>
              <w:t>Методы оценивания</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5A4683" w:rsidRDefault="005A4683" w:rsidP="00F7307F">
            <w:pPr>
              <w:pStyle w:val="ad"/>
              <w:jc w:val="both"/>
              <w:rPr>
                <w:rFonts w:ascii="Times New Roman" w:hAnsi="Times New Roman"/>
                <w:sz w:val="24"/>
                <w:szCs w:val="24"/>
              </w:rPr>
            </w:pPr>
            <w:r>
              <w:rPr>
                <w:rFonts w:ascii="Times New Roman" w:hAnsi="Times New Roman"/>
                <w:sz w:val="24"/>
                <w:szCs w:val="24"/>
              </w:rPr>
              <w:t>-</w:t>
            </w:r>
            <w:r w:rsidRPr="00D60763">
              <w:rPr>
                <w:rFonts w:ascii="Times New Roman" w:hAnsi="Times New Roman"/>
                <w:sz w:val="24"/>
                <w:szCs w:val="24"/>
              </w:rPr>
              <w:t>Умение творческого видения с позиций художника, планировать и грамотно осуществлять учебные действия в соот</w:t>
            </w:r>
            <w:r>
              <w:rPr>
                <w:rFonts w:ascii="Times New Roman" w:hAnsi="Times New Roman"/>
                <w:sz w:val="24"/>
                <w:szCs w:val="24"/>
              </w:rPr>
              <w:t>ветствии с поставленной задачей.</w:t>
            </w:r>
            <w:r w:rsidRPr="00D60763">
              <w:rPr>
                <w:rFonts w:ascii="Times New Roman" w:hAnsi="Times New Roman"/>
                <w:sz w:val="24"/>
                <w:szCs w:val="24"/>
              </w:rPr>
              <w:t xml:space="preserve"> </w:t>
            </w:r>
          </w:p>
          <w:p w:rsidR="005A4683" w:rsidRDefault="005A4683" w:rsidP="00F7307F">
            <w:pPr>
              <w:pStyle w:val="ad"/>
              <w:jc w:val="both"/>
              <w:rPr>
                <w:rFonts w:ascii="Times New Roman" w:hAnsi="Times New Roman"/>
                <w:sz w:val="24"/>
                <w:szCs w:val="24"/>
              </w:rPr>
            </w:pPr>
            <w:r>
              <w:rPr>
                <w:rFonts w:ascii="Times New Roman" w:hAnsi="Times New Roman"/>
                <w:sz w:val="24"/>
                <w:szCs w:val="24"/>
              </w:rPr>
              <w:t xml:space="preserve">-Умение </w:t>
            </w:r>
            <w:r w:rsidRPr="00D60763">
              <w:rPr>
                <w:rFonts w:ascii="Times New Roman" w:hAnsi="Times New Roman"/>
                <w:sz w:val="24"/>
                <w:szCs w:val="24"/>
              </w:rPr>
              <w:t>находить варианты решения различных</w:t>
            </w:r>
            <w:r>
              <w:rPr>
                <w:rFonts w:ascii="Times New Roman" w:hAnsi="Times New Roman"/>
                <w:sz w:val="24"/>
                <w:szCs w:val="24"/>
              </w:rPr>
              <w:t xml:space="preserve"> художественно-творческих </w:t>
            </w:r>
            <w:r>
              <w:rPr>
                <w:rFonts w:ascii="Times New Roman" w:hAnsi="Times New Roman"/>
                <w:sz w:val="24"/>
                <w:szCs w:val="24"/>
              </w:rPr>
              <w:lastRenderedPageBreak/>
              <w:t>задач.</w:t>
            </w:r>
          </w:p>
          <w:p w:rsidR="005A4683" w:rsidRPr="001A11F6" w:rsidRDefault="005A4683" w:rsidP="00F7307F">
            <w:pPr>
              <w:pStyle w:val="ad"/>
              <w:jc w:val="both"/>
              <w:rPr>
                <w:sz w:val="24"/>
                <w:szCs w:val="24"/>
              </w:rPr>
            </w:pPr>
            <w:r>
              <w:rPr>
                <w:rFonts w:ascii="Times New Roman" w:hAnsi="Times New Roman"/>
                <w:sz w:val="24"/>
                <w:szCs w:val="24"/>
              </w:rPr>
              <w:t xml:space="preserve">-Умение </w:t>
            </w:r>
            <w:r w:rsidRPr="00D60763">
              <w:rPr>
                <w:rFonts w:ascii="Times New Roman" w:hAnsi="Times New Roman"/>
                <w:sz w:val="24"/>
                <w:szCs w:val="24"/>
              </w:rPr>
              <w:t>рационально строить самостоят</w:t>
            </w:r>
            <w:r>
              <w:rPr>
                <w:rFonts w:ascii="Times New Roman" w:hAnsi="Times New Roman"/>
                <w:sz w:val="24"/>
                <w:szCs w:val="24"/>
              </w:rPr>
              <w:t>ельную творческую деятельность.</w:t>
            </w:r>
          </w:p>
          <w:p w:rsidR="005A4683" w:rsidRPr="001A11F6" w:rsidRDefault="005A4683" w:rsidP="00F7307F">
            <w:pPr>
              <w:pStyle w:val="ad"/>
              <w:jc w:val="both"/>
              <w:rPr>
                <w:rFonts w:ascii="Times New Roman" w:hAnsi="Times New Roman"/>
                <w:sz w:val="24"/>
                <w:szCs w:val="24"/>
              </w:rPr>
            </w:pPr>
            <w:r>
              <w:rPr>
                <w:rFonts w:ascii="Times New Roman" w:hAnsi="Times New Roman"/>
                <w:sz w:val="24"/>
                <w:szCs w:val="24"/>
              </w:rPr>
              <w:t xml:space="preserve">- </w:t>
            </w:r>
            <w:r w:rsidRPr="001A11F6">
              <w:rPr>
                <w:rFonts w:ascii="Times New Roman" w:hAnsi="Times New Roman"/>
                <w:sz w:val="24"/>
                <w:szCs w:val="24"/>
              </w:rPr>
              <w:t>У</w:t>
            </w:r>
            <w:r w:rsidR="00F7307F">
              <w:rPr>
                <w:rFonts w:ascii="Times New Roman" w:hAnsi="Times New Roman"/>
                <w:sz w:val="24"/>
                <w:szCs w:val="24"/>
              </w:rPr>
              <w:t xml:space="preserve">мения ставить для себя учебные </w:t>
            </w:r>
            <w:r w:rsidRPr="001A11F6">
              <w:rPr>
                <w:rFonts w:ascii="Times New Roman" w:hAnsi="Times New Roman"/>
                <w:sz w:val="24"/>
                <w:szCs w:val="24"/>
              </w:rPr>
              <w:t>задачи.</w:t>
            </w:r>
          </w:p>
          <w:p w:rsidR="005A4683" w:rsidRPr="001A11F6" w:rsidRDefault="005A4683" w:rsidP="00F7307F">
            <w:pPr>
              <w:pStyle w:val="ad"/>
              <w:jc w:val="both"/>
              <w:rPr>
                <w:rFonts w:ascii="Times New Roman" w:hAnsi="Times New Roman"/>
                <w:sz w:val="24"/>
                <w:szCs w:val="24"/>
              </w:rPr>
            </w:pPr>
            <w:r>
              <w:rPr>
                <w:rFonts w:ascii="Times New Roman" w:hAnsi="Times New Roman"/>
                <w:sz w:val="24"/>
                <w:szCs w:val="24"/>
              </w:rPr>
              <w:t>-Умение осуществлять к</w:t>
            </w:r>
            <w:r w:rsidRPr="001A11F6">
              <w:rPr>
                <w:rFonts w:ascii="Times New Roman" w:hAnsi="Times New Roman"/>
                <w:sz w:val="24"/>
                <w:szCs w:val="24"/>
              </w:rPr>
              <w:t>онтроль своей деятельности.</w:t>
            </w:r>
          </w:p>
          <w:p w:rsidR="005A4683" w:rsidRPr="001A11F6" w:rsidRDefault="005A4683" w:rsidP="00F7307F">
            <w:pPr>
              <w:pStyle w:val="ad"/>
              <w:jc w:val="both"/>
              <w:rPr>
                <w:rFonts w:ascii="Times New Roman" w:hAnsi="Times New Roman"/>
                <w:sz w:val="24"/>
                <w:szCs w:val="24"/>
              </w:rPr>
            </w:pPr>
            <w:r>
              <w:rPr>
                <w:rFonts w:ascii="Times New Roman" w:hAnsi="Times New Roman"/>
                <w:sz w:val="24"/>
                <w:szCs w:val="24"/>
              </w:rPr>
              <w:t>-</w:t>
            </w:r>
            <w:r w:rsidRPr="001A11F6">
              <w:rPr>
                <w:rFonts w:ascii="Times New Roman" w:hAnsi="Times New Roman"/>
                <w:sz w:val="24"/>
                <w:szCs w:val="24"/>
              </w:rPr>
              <w:t>Умения оценивать правильность выполнения учебной задачи.</w:t>
            </w:r>
          </w:p>
          <w:p w:rsidR="005A4683" w:rsidRPr="001A11F6" w:rsidRDefault="005A4683" w:rsidP="00F7307F">
            <w:pPr>
              <w:pStyle w:val="ad"/>
              <w:jc w:val="both"/>
              <w:rPr>
                <w:rFonts w:ascii="Times New Roman" w:hAnsi="Times New Roman"/>
                <w:sz w:val="24"/>
                <w:szCs w:val="24"/>
              </w:rPr>
            </w:pPr>
            <w:r w:rsidRPr="001A11F6">
              <w:rPr>
                <w:rFonts w:ascii="Times New Roman" w:hAnsi="Times New Roman"/>
                <w:sz w:val="24"/>
                <w:szCs w:val="24"/>
              </w:rPr>
              <w:t>- Владение самооценкой.</w:t>
            </w:r>
          </w:p>
          <w:p w:rsidR="005A4683" w:rsidRPr="001A11F6" w:rsidRDefault="005A4683" w:rsidP="00F7307F">
            <w:pPr>
              <w:pStyle w:val="ad"/>
              <w:jc w:val="both"/>
              <w:rPr>
                <w:rFonts w:ascii="Times New Roman" w:hAnsi="Times New Roman"/>
                <w:sz w:val="24"/>
                <w:szCs w:val="24"/>
              </w:rPr>
            </w:pPr>
            <w:r>
              <w:rPr>
                <w:rFonts w:ascii="Times New Roman" w:hAnsi="Times New Roman"/>
                <w:sz w:val="24"/>
                <w:szCs w:val="24"/>
              </w:rPr>
              <w:t>-</w:t>
            </w:r>
            <w:r w:rsidRPr="001A11F6">
              <w:rPr>
                <w:rFonts w:ascii="Times New Roman" w:hAnsi="Times New Roman"/>
                <w:sz w:val="24"/>
                <w:szCs w:val="24"/>
              </w:rPr>
              <w:t>Умение организовывать совме</w:t>
            </w:r>
            <w:r w:rsidR="00F7307F">
              <w:rPr>
                <w:rFonts w:ascii="Times New Roman" w:hAnsi="Times New Roman"/>
                <w:sz w:val="24"/>
                <w:szCs w:val="24"/>
              </w:rPr>
              <w:t xml:space="preserve">стную деятельность с педагогом </w:t>
            </w:r>
            <w:r w:rsidRPr="001A11F6">
              <w:rPr>
                <w:rFonts w:ascii="Times New Roman" w:hAnsi="Times New Roman"/>
                <w:sz w:val="24"/>
                <w:szCs w:val="24"/>
              </w:rPr>
              <w:t xml:space="preserve">и сверстниками; </w:t>
            </w:r>
          </w:p>
          <w:p w:rsidR="005A4683" w:rsidRPr="00D60763" w:rsidRDefault="005A4683" w:rsidP="00F7307F">
            <w:pPr>
              <w:pStyle w:val="ad"/>
              <w:jc w:val="both"/>
              <w:rPr>
                <w:rFonts w:ascii="Times New Roman" w:hAnsi="Times New Roman"/>
                <w:sz w:val="24"/>
                <w:szCs w:val="24"/>
              </w:rPr>
            </w:pPr>
            <w:r w:rsidRPr="001A11F6">
              <w:rPr>
                <w:rFonts w:ascii="Times New Roman" w:hAnsi="Times New Roman"/>
                <w:sz w:val="24"/>
                <w:szCs w:val="24"/>
              </w:rPr>
              <w:t>работать индивидуально и в группе.</w:t>
            </w: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r>
      <w:tr w:rsidR="005A4683" w:rsidRPr="00D60763" w:rsidTr="005A4683">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ЛИЧНОСТНЫЕ: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-чувство гордости за культуру и искусство Родины, своего народа;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-уважительное отношение к культуре и искусству других народов нашей страны и мира в целом;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эстетических чувств, художественно-творческого мышления, наблюдательности и фантазии;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потребностей в самостоятельной практической творческой деятельности;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умение сотрудничать с товарищами в процессе совместной деятельности.</w:t>
            </w:r>
          </w:p>
          <w:p w:rsidR="005A4683" w:rsidRPr="00D60763" w:rsidRDefault="005A4683" w:rsidP="00F7307F">
            <w:pPr>
              <w:pStyle w:val="ad"/>
              <w:jc w:val="both"/>
              <w:rPr>
                <w:rFonts w:ascii="Times New Roman" w:hAnsi="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Проблемные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ситуации,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педагогическое наблюдение,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анализ.</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ЛИЧНОСТНЫЕ: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-уважительно относиться к культуре и искусству других народов нашей страны и мира в целом;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-сотрудничать с товарищами в процессе совместной</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деятельности,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-соотносить свою часть работы с общим замыслом;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-развитие доверия и способности к пониманию 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сопереживанию чувствам других людей;</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-умение видеть свои</w:t>
            </w:r>
          </w:p>
          <w:p w:rsidR="005A4683" w:rsidRPr="00D60763" w:rsidRDefault="00F7307F" w:rsidP="00F7307F">
            <w:pPr>
              <w:pStyle w:val="ad"/>
              <w:jc w:val="both"/>
              <w:rPr>
                <w:rFonts w:ascii="Times New Roman" w:hAnsi="Times New Roman"/>
                <w:sz w:val="24"/>
                <w:szCs w:val="24"/>
              </w:rPr>
            </w:pPr>
            <w:r>
              <w:rPr>
                <w:rFonts w:ascii="Times New Roman" w:hAnsi="Times New Roman"/>
                <w:sz w:val="24"/>
                <w:szCs w:val="24"/>
              </w:rPr>
              <w:t xml:space="preserve">достоинства и </w:t>
            </w:r>
            <w:r w:rsidR="005A4683" w:rsidRPr="00D60763">
              <w:rPr>
                <w:rFonts w:ascii="Times New Roman" w:hAnsi="Times New Roman"/>
                <w:sz w:val="24"/>
                <w:szCs w:val="24"/>
              </w:rPr>
              <w:t xml:space="preserve">недостатки,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верить в успех. </w:t>
            </w: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r>
      <w:tr w:rsidR="005A4683" w:rsidRPr="00D60763" w:rsidTr="005A4683">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5A4683" w:rsidRDefault="005A4683" w:rsidP="00F7307F">
            <w:pPr>
              <w:pStyle w:val="ad"/>
              <w:jc w:val="both"/>
              <w:rPr>
                <w:rFonts w:ascii="Times New Roman" w:hAnsi="Times New Roman"/>
                <w:b/>
                <w:sz w:val="24"/>
                <w:szCs w:val="24"/>
              </w:rPr>
            </w:pPr>
          </w:p>
          <w:p w:rsidR="005A4683" w:rsidRDefault="005A4683" w:rsidP="00F7307F">
            <w:pPr>
              <w:pStyle w:val="ad"/>
              <w:jc w:val="both"/>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Б</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А</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З</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О</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В</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Ы</w:t>
            </w:r>
          </w:p>
          <w:p w:rsidR="005A4683" w:rsidRPr="00D60763" w:rsidRDefault="005A4683" w:rsidP="00F7307F">
            <w:pPr>
              <w:pStyle w:val="ad"/>
              <w:jc w:val="center"/>
              <w:rPr>
                <w:rFonts w:ascii="Times New Roman" w:hAnsi="Times New Roman"/>
                <w:b/>
                <w:sz w:val="24"/>
                <w:szCs w:val="24"/>
              </w:rPr>
            </w:pPr>
          </w:p>
          <w:p w:rsidR="005A4683" w:rsidRDefault="005A4683" w:rsidP="00F7307F">
            <w:pPr>
              <w:pStyle w:val="ad"/>
              <w:jc w:val="center"/>
              <w:rPr>
                <w:rFonts w:ascii="Times New Roman" w:hAnsi="Times New Roman"/>
                <w:b/>
                <w:sz w:val="24"/>
                <w:szCs w:val="24"/>
              </w:rPr>
            </w:pPr>
            <w:r w:rsidRPr="00D60763">
              <w:rPr>
                <w:rFonts w:ascii="Times New Roman" w:hAnsi="Times New Roman"/>
                <w:b/>
                <w:sz w:val="24"/>
                <w:szCs w:val="24"/>
              </w:rPr>
              <w:t>Й</w:t>
            </w:r>
          </w:p>
          <w:p w:rsidR="005A4683" w:rsidRPr="00D60763" w:rsidRDefault="005A4683" w:rsidP="00F7307F">
            <w:pPr>
              <w:pStyle w:val="ad"/>
              <w:jc w:val="both"/>
              <w:rPr>
                <w:rFonts w:ascii="Times New Roman" w:hAnsi="Times New Roman"/>
                <w:b/>
                <w:sz w:val="24"/>
                <w:szCs w:val="24"/>
              </w:rPr>
            </w:pPr>
          </w:p>
          <w:p w:rsidR="005A4683" w:rsidRPr="00D60763" w:rsidRDefault="005A4683" w:rsidP="00F7307F">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lastRenderedPageBreak/>
              <w:t>ПРЕДМЕТНЫЕ: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•знание видов художественной деятельности: изобразительной (живопись, графика, скульптура), конструктивной (дизайн и архитектура), декортивной (народные и прикладные виды </w:t>
            </w:r>
            <w:r w:rsidRPr="00D60763">
              <w:rPr>
                <w:rFonts w:ascii="Times New Roman" w:hAnsi="Times New Roman"/>
                <w:sz w:val="24"/>
                <w:szCs w:val="24"/>
              </w:rPr>
              <w:lastRenderedPageBreak/>
              <w:t xml:space="preserve">искусства);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знание основных видов и жанров пространственно-визуальных искусств;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•понимание образной природы искусства;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•эстетическая оценка явлений природы, событий окружающего мира;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•применение художественных умений, знаний и представлений в процессе выполнения художественно-творческих работ;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•способность узнавать, воспринимать, описывать и эмоционально оценивать несколько великих произведений русского и мирового искусства;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умение обсуждать и анализировать произведения искусства, выражая суждения о содержании, сюжетах и выразительных средствах;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•усвоение названий ведущих художественных музеев России и художественных музеев своего региона;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•умение видеть проявления визуально-пространственных искусств в окружающей жизни: в доме, на улице, в театре, на празднике;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•способность использовать в художественно-творческой деятельности различные художественные материалы и художественные техники;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•способность передавать в художественно-творческой деятельности характер, эмоциональные состояния и свое отношение к природе, человеку, обществу;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lastRenderedPageBreak/>
              <w:t xml:space="preserve">•умение компоновать на плоскости листа и в объеме задуманный художественный образ;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освоение умений применять в художественно-творческой деятельности основ цветоведения, основ графической грамоты;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•овладение навыками выполнения изделий декоративно-прикладного творчества в техниках батик, декупаж, фелтинг-выляние из шерсти;</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•умение характеризовать и эстетически оценивать разнообразие и красоту природы различных регионов нашей страны;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•умение рассуждать о многообразии представлений о красоте у народов мира, способности человека в самых разных природных условиях создавать свою самобытную художественную культуру;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изображение в творческих работах особенностей художественной культуры разных народов, передача особенностей понимания ими красоты природы, человека, народных традиций; </w:t>
            </w:r>
          </w:p>
          <w:p w:rsidR="005A4683" w:rsidRPr="00D60763" w:rsidRDefault="005A4683" w:rsidP="00F7307F">
            <w:pPr>
              <w:pStyle w:val="ad"/>
              <w:jc w:val="both"/>
              <w:rPr>
                <w:sz w:val="24"/>
                <w:szCs w:val="24"/>
              </w:rPr>
            </w:pPr>
            <w:r w:rsidRPr="00D60763">
              <w:rPr>
                <w:rFonts w:ascii="Times New Roman" w:hAnsi="Times New Roman"/>
                <w:sz w:val="24"/>
                <w:szCs w:val="24"/>
              </w:rPr>
              <w:t>• умение приводить примеры произведений искусства, выражающих красоту мудрости и богатой духовной жизни, красоту внутреннего мира человека</w:t>
            </w:r>
          </w:p>
          <w:p w:rsidR="005A4683" w:rsidRPr="00D60763" w:rsidRDefault="005A4683" w:rsidP="00F7307F">
            <w:pPr>
              <w:pStyle w:val="ad"/>
              <w:jc w:val="both"/>
              <w:rPr>
                <w:sz w:val="24"/>
                <w:szCs w:val="24"/>
              </w:rPr>
            </w:pPr>
            <w:r w:rsidRPr="00D60763">
              <w:rPr>
                <w:rFonts w:ascii="Times New Roman" w:hAnsi="Times New Roman"/>
                <w:sz w:val="24"/>
                <w:szCs w:val="24"/>
              </w:rPr>
              <w:t>•умение пользоваться образовательными программами и сайтами при дистанционном обучении;</w:t>
            </w:r>
          </w:p>
          <w:p w:rsidR="005A4683" w:rsidRPr="00D60763" w:rsidRDefault="005A4683" w:rsidP="00F7307F">
            <w:pPr>
              <w:pStyle w:val="ad"/>
              <w:jc w:val="both"/>
              <w:rPr>
                <w:sz w:val="24"/>
                <w:szCs w:val="24"/>
              </w:rPr>
            </w:pPr>
            <w:r w:rsidRPr="00D60763">
              <w:rPr>
                <w:rFonts w:ascii="Times New Roman" w:hAnsi="Times New Roman"/>
                <w:sz w:val="24"/>
                <w:szCs w:val="24"/>
              </w:rPr>
              <w:t>•умение выполнять задания с использованием образовательных сайтов и программ</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lastRenderedPageBreak/>
              <w:t>Выставка, п</w:t>
            </w:r>
            <w:r w:rsidRPr="00D60763">
              <w:rPr>
                <w:rFonts w:ascii="Times New Roman" w:hAnsi="Times New Roman"/>
                <w:sz w:val="24"/>
                <w:szCs w:val="24"/>
              </w:rPr>
              <w:t xml:space="preserve">едагогическое наблюдение, опрос, </w:t>
            </w:r>
            <w:r>
              <w:rPr>
                <w:rFonts w:ascii="Times New Roman" w:hAnsi="Times New Roman"/>
                <w:sz w:val="24"/>
                <w:szCs w:val="24"/>
              </w:rPr>
              <w:t xml:space="preserve">самостоятельная </w:t>
            </w:r>
            <w:r w:rsidRPr="00D60763">
              <w:rPr>
                <w:rFonts w:ascii="Times New Roman" w:hAnsi="Times New Roman"/>
                <w:sz w:val="24"/>
                <w:szCs w:val="24"/>
              </w:rPr>
              <w:t>практическая</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работа, работа в группах, работа в парах, тестовое задание, тест, зачет, </w:t>
            </w:r>
          </w:p>
          <w:p w:rsidR="005A4683" w:rsidRPr="00D60763" w:rsidRDefault="005A4683" w:rsidP="00F7307F">
            <w:pPr>
              <w:pStyle w:val="ad"/>
              <w:jc w:val="both"/>
              <w:rPr>
                <w:sz w:val="24"/>
                <w:szCs w:val="24"/>
              </w:rPr>
            </w:pPr>
            <w:r w:rsidRPr="00D60763">
              <w:rPr>
                <w:rFonts w:ascii="Times New Roman" w:hAnsi="Times New Roman"/>
                <w:sz w:val="24"/>
                <w:szCs w:val="24"/>
              </w:rPr>
              <w:lastRenderedPageBreak/>
              <w:t>рефлексия совместной деятельности</w:t>
            </w:r>
          </w:p>
          <w:p w:rsidR="005A4683" w:rsidRPr="00D60763" w:rsidRDefault="005A4683" w:rsidP="00F7307F">
            <w:pPr>
              <w:pStyle w:val="ad"/>
              <w:jc w:val="both"/>
              <w:rPr>
                <w:sz w:val="24"/>
                <w:szCs w:val="24"/>
              </w:rPr>
            </w:pPr>
            <w:r w:rsidRPr="00D60763">
              <w:rPr>
                <w:rFonts w:ascii="Times New Roman" w:hAnsi="Times New Roman"/>
                <w:sz w:val="24"/>
                <w:szCs w:val="24"/>
              </w:rPr>
              <w:t>Контрольное задание в условиях дистанционного обучения.</w:t>
            </w:r>
          </w:p>
          <w:p w:rsidR="005A4683" w:rsidRPr="00D60763" w:rsidRDefault="005A4683" w:rsidP="00F7307F">
            <w:pPr>
              <w:pStyle w:val="ad"/>
              <w:jc w:val="both"/>
              <w:rPr>
                <w:rFonts w:ascii="Times New Roman" w:hAnsi="Times New Roman"/>
                <w:sz w:val="24"/>
                <w:szCs w:val="24"/>
                <w:highlight w:val="green"/>
              </w:rPr>
            </w:pP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lastRenderedPageBreak/>
              <w:t xml:space="preserve">- </w:t>
            </w:r>
            <w:r w:rsidRPr="00D60763">
              <w:rPr>
                <w:rFonts w:ascii="Times New Roman" w:hAnsi="Times New Roman"/>
                <w:sz w:val="24"/>
                <w:szCs w:val="24"/>
              </w:rPr>
              <w:t>Наглядные методы</w:t>
            </w:r>
            <w:r w:rsidR="00F7307F">
              <w:rPr>
                <w:rFonts w:ascii="Times New Roman" w:hAnsi="Times New Roman"/>
                <w:sz w:val="24"/>
                <w:szCs w:val="24"/>
              </w:rPr>
              <w:t xml:space="preserve"> (показ иллюстраций, образцов, показ действий, приемов работы,</w:t>
            </w:r>
            <w:r w:rsidRPr="00D60763">
              <w:rPr>
                <w:rFonts w:ascii="Times New Roman" w:hAnsi="Times New Roman"/>
                <w:sz w:val="24"/>
                <w:szCs w:val="24"/>
              </w:rPr>
              <w:t xml:space="preserve"> схем, таблиц);</w:t>
            </w:r>
          </w:p>
          <w:p w:rsidR="005A4683" w:rsidRPr="00D60763" w:rsidRDefault="005A4683" w:rsidP="00F7307F">
            <w:pPr>
              <w:pStyle w:val="ad"/>
              <w:jc w:val="both"/>
              <w:rPr>
                <w:rFonts w:ascii="Times New Roman" w:hAnsi="Times New Roman"/>
                <w:sz w:val="24"/>
                <w:szCs w:val="24"/>
              </w:rPr>
            </w:pPr>
            <w:r>
              <w:rPr>
                <w:rFonts w:ascii="Times New Roman" w:hAnsi="Times New Roman"/>
                <w:sz w:val="24"/>
                <w:szCs w:val="24"/>
              </w:rPr>
              <w:t>-</w:t>
            </w:r>
            <w:r w:rsidRPr="00D60763">
              <w:rPr>
                <w:rFonts w:ascii="Times New Roman" w:hAnsi="Times New Roman"/>
                <w:sz w:val="24"/>
                <w:szCs w:val="24"/>
              </w:rPr>
              <w:t xml:space="preserve">словесные методы </w:t>
            </w:r>
            <w:r w:rsidR="00F7307F">
              <w:rPr>
                <w:rFonts w:ascii="Times New Roman" w:hAnsi="Times New Roman"/>
                <w:sz w:val="24"/>
                <w:szCs w:val="24"/>
              </w:rPr>
              <w:t xml:space="preserve">(рассказ, объяснение, </w:t>
            </w:r>
            <w:r w:rsidR="00F7307F">
              <w:rPr>
                <w:rFonts w:ascii="Times New Roman" w:hAnsi="Times New Roman"/>
                <w:sz w:val="24"/>
                <w:szCs w:val="24"/>
              </w:rPr>
              <w:lastRenderedPageBreak/>
              <w:t>указание,</w:t>
            </w:r>
            <w:r w:rsidRPr="00D60763">
              <w:rPr>
                <w:rFonts w:ascii="Times New Roman" w:hAnsi="Times New Roman"/>
                <w:sz w:val="24"/>
                <w:szCs w:val="24"/>
              </w:rPr>
              <w:t xml:space="preserve"> опрос, поощрение);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      Используется 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w:t>
            </w:r>
            <w:r w:rsidR="00F7307F">
              <w:rPr>
                <w:rFonts w:ascii="Times New Roman" w:hAnsi="Times New Roman"/>
                <w:sz w:val="24"/>
                <w:szCs w:val="24"/>
              </w:rPr>
              <w:t>лнение заданий по образцу).</w:t>
            </w:r>
            <w:r w:rsidRPr="00D60763">
              <w:rPr>
                <w:rFonts w:ascii="Times New Roman" w:hAnsi="Times New Roman"/>
                <w:sz w:val="24"/>
                <w:szCs w:val="24"/>
              </w:rPr>
              <w:t xml:space="preserve"> Наряду с репродуктивным и объяснительно–иллюстративным методами используется частично–поисковый метод (практическая работа, применение знаний в изменённых условиях).</w:t>
            </w:r>
          </w:p>
          <w:p w:rsidR="005A4683" w:rsidRPr="00D60763" w:rsidRDefault="005A4683" w:rsidP="00F7307F">
            <w:pPr>
              <w:pStyle w:val="ad"/>
              <w:jc w:val="both"/>
              <w:rPr>
                <w:rFonts w:ascii="Times New Roman" w:hAnsi="Times New Roman"/>
                <w:sz w:val="24"/>
                <w:szCs w:val="24"/>
                <w:highlight w:val="green"/>
              </w:rPr>
            </w:pP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lastRenderedPageBreak/>
              <w:t>ПРЕДМЕТНЫЕ: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Знание правил  техники безопасности, видов художественной деятельности: изобразительной (живопись, графика, скульптура), конструктивной (дизайн и </w:t>
            </w:r>
            <w:r w:rsidRPr="00D60763">
              <w:rPr>
                <w:rFonts w:ascii="Times New Roman" w:hAnsi="Times New Roman"/>
                <w:sz w:val="24"/>
                <w:szCs w:val="24"/>
              </w:rPr>
              <w:lastRenderedPageBreak/>
              <w:t xml:space="preserve">архитектура), декортивной (народные и прикладные виды искусства);  применение художественных умений, знаний и представлений в процессе выполнения художественно-творческих работ; обсуждать и анализировать произведения искусства, выражая суждения о содержании, сюжетах и выразительных средствах; использовать в художественно-творческой деятельности различные художественные материалы и художественные техники;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компоновать на плоскости листа и в объеме задуманный художественный образ; </w:t>
            </w:r>
          </w:p>
          <w:p w:rsidR="005A4683" w:rsidRPr="00D60763" w:rsidRDefault="005A4683" w:rsidP="00F7307F">
            <w:pPr>
              <w:pStyle w:val="ad"/>
              <w:jc w:val="both"/>
              <w:rPr>
                <w:sz w:val="24"/>
                <w:szCs w:val="24"/>
              </w:rPr>
            </w:pPr>
            <w:r w:rsidRPr="00D60763">
              <w:rPr>
                <w:rFonts w:ascii="Times New Roman" w:hAnsi="Times New Roman"/>
                <w:sz w:val="24"/>
                <w:szCs w:val="24"/>
              </w:rPr>
              <w:t xml:space="preserve">применять в художественно-творческой деятельности основ цветоведения, основ графической грамоты; выполнять изделия декоративно-прикладного творчества; </w:t>
            </w:r>
          </w:p>
          <w:p w:rsidR="005A4683" w:rsidRPr="00D60763" w:rsidRDefault="005A4683" w:rsidP="00F7307F">
            <w:pPr>
              <w:pStyle w:val="ad"/>
              <w:jc w:val="both"/>
              <w:rPr>
                <w:sz w:val="24"/>
                <w:szCs w:val="24"/>
              </w:rPr>
            </w:pPr>
            <w:r w:rsidRPr="00D60763">
              <w:rPr>
                <w:rFonts w:ascii="Times New Roman" w:hAnsi="Times New Roman"/>
                <w:sz w:val="24"/>
                <w:szCs w:val="24"/>
              </w:rPr>
              <w:t>выполнять задания с использованием программ дистанционного обучения, выполнять задания с использованием образовательных сайтов,</w:t>
            </w:r>
          </w:p>
          <w:p w:rsidR="005A4683" w:rsidRPr="00D60763" w:rsidRDefault="005A4683" w:rsidP="00F7307F">
            <w:pPr>
              <w:pStyle w:val="ad"/>
              <w:jc w:val="both"/>
              <w:rPr>
                <w:sz w:val="24"/>
                <w:szCs w:val="24"/>
              </w:rPr>
            </w:pPr>
            <w:r w:rsidRPr="00D60763">
              <w:rPr>
                <w:rFonts w:ascii="Times New Roman" w:hAnsi="Times New Roman"/>
                <w:sz w:val="24"/>
                <w:szCs w:val="24"/>
              </w:rPr>
              <w:t>участвовать в виодеоконференциях, создавать видеовыставки</w:t>
            </w:r>
          </w:p>
          <w:p w:rsidR="005A4683" w:rsidRPr="00D60763" w:rsidRDefault="005A4683" w:rsidP="00F7307F">
            <w:pPr>
              <w:pStyle w:val="ad"/>
              <w:jc w:val="both"/>
              <w:rPr>
                <w:rFonts w:ascii="Times New Roman" w:hAnsi="Times New Roman"/>
                <w:sz w:val="24"/>
                <w:szCs w:val="24"/>
              </w:rPr>
            </w:pPr>
          </w:p>
          <w:p w:rsidR="005A4683" w:rsidRPr="00D60763" w:rsidRDefault="005A4683" w:rsidP="00F7307F">
            <w:pPr>
              <w:pStyle w:val="ad"/>
              <w:jc w:val="both"/>
              <w:rPr>
                <w:rFonts w:ascii="Times New Roman" w:hAnsi="Times New Roman"/>
                <w:sz w:val="24"/>
                <w:szCs w:val="24"/>
              </w:rPr>
            </w:pPr>
          </w:p>
          <w:p w:rsidR="005A4683" w:rsidRPr="00D60763" w:rsidRDefault="005A4683" w:rsidP="00F7307F">
            <w:pPr>
              <w:pStyle w:val="ad"/>
              <w:jc w:val="both"/>
              <w:rPr>
                <w:rFonts w:ascii="Times New Roman" w:hAnsi="Times New Roman"/>
                <w:sz w:val="24"/>
                <w:szCs w:val="24"/>
              </w:rPr>
            </w:pPr>
          </w:p>
          <w:p w:rsidR="005A4683" w:rsidRPr="00D60763" w:rsidRDefault="005A4683" w:rsidP="00F7307F">
            <w:pPr>
              <w:pStyle w:val="ad"/>
              <w:jc w:val="both"/>
              <w:rPr>
                <w:rFonts w:ascii="Times New Roman" w:hAnsi="Times New Roman"/>
                <w:sz w:val="24"/>
                <w:szCs w:val="24"/>
                <w:highlight w:val="green"/>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lastRenderedPageBreak/>
              <w:t>Дифференциация учебных заданий по уровню творчества.</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Репродуктивные задания: воспроизведение знаний и их применение в привычной ситуации, работа по образцу.</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lastRenderedPageBreak/>
              <w:t xml:space="preserve">Продуктивные задания: применение знаний в измененной или новой, незнакомой ситуации, осуществление более </w:t>
            </w:r>
            <w:r w:rsidR="00F7307F">
              <w:rPr>
                <w:rFonts w:ascii="Times New Roman" w:hAnsi="Times New Roman"/>
                <w:sz w:val="24"/>
                <w:szCs w:val="24"/>
              </w:rPr>
              <w:t>сложных мыслительных действий,</w:t>
            </w:r>
            <w:r w:rsidRPr="00D60763">
              <w:rPr>
                <w:rFonts w:ascii="Times New Roman" w:hAnsi="Times New Roman"/>
                <w:sz w:val="24"/>
                <w:szCs w:val="24"/>
              </w:rPr>
              <w:t xml:space="preserve"> нестандартные задания.</w:t>
            </w:r>
          </w:p>
          <w:p w:rsidR="005A4683" w:rsidRPr="00D60763" w:rsidRDefault="005A4683" w:rsidP="00F7307F">
            <w:pPr>
              <w:pStyle w:val="ad"/>
              <w:jc w:val="both"/>
              <w:rPr>
                <w:rFonts w:ascii="Times New Roman" w:hAnsi="Times New Roman"/>
                <w:sz w:val="24"/>
                <w:szCs w:val="24"/>
              </w:rPr>
            </w:pP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Дифференциация учебных заданий по уровню трудности.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Данный спосо</w:t>
            </w:r>
            <w:r w:rsidR="00F7307F">
              <w:rPr>
                <w:rFonts w:ascii="Times New Roman" w:hAnsi="Times New Roman"/>
                <w:sz w:val="24"/>
                <w:szCs w:val="24"/>
              </w:rPr>
              <w:t xml:space="preserve">б дифференциации предполагает виды заданий </w:t>
            </w:r>
            <w:r w:rsidRPr="00D60763">
              <w:rPr>
                <w:rFonts w:ascii="Times New Roman" w:hAnsi="Times New Roman"/>
                <w:sz w:val="24"/>
                <w:szCs w:val="24"/>
              </w:rPr>
              <w:t>для н</w:t>
            </w:r>
            <w:r w:rsidR="00C63816">
              <w:rPr>
                <w:rFonts w:ascii="Times New Roman" w:hAnsi="Times New Roman"/>
                <w:sz w:val="24"/>
                <w:szCs w:val="24"/>
              </w:rPr>
              <w:t xml:space="preserve">аиболее подготовленных учащихся, </w:t>
            </w:r>
            <w:r w:rsidRPr="00D60763">
              <w:rPr>
                <w:rFonts w:ascii="Times New Roman" w:hAnsi="Times New Roman"/>
                <w:sz w:val="24"/>
                <w:szCs w:val="24"/>
              </w:rPr>
              <w:t>усложнение материала; увеличение объёма изучаемого материала (увеличение количества  заданий, самостоятельная работа по углубленному изучению); выполнение операции сравнения в дополнение к основному заданию; использование обратного задания.</w:t>
            </w: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tc>
      </w:tr>
      <w:tr w:rsidR="005A4683" w:rsidRPr="00D60763" w:rsidTr="005A4683">
        <w:trPr>
          <w:trHeight w:val="3395"/>
        </w:trPr>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МЕТАПРЕДМЕТНЫЕ: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-овладение умением творческого видения с позиций художника, т.е. умением сравнивать, анализировать, выделять главное, обобщать;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декоративно-прикладному творчеству и дизайну;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•умение рационально строить самостоятельную творческую деятельность, умение организовать место занятий;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•осознанное стремление к освоению новых знаний и умений, к достижению более высоких и оригинальных творческих результатов.</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наблюдение,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собеседование,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5A4683" w:rsidRPr="00D60763" w:rsidRDefault="005A4683" w:rsidP="00F7307F">
            <w:pPr>
              <w:pStyle w:val="ad"/>
              <w:jc w:val="both"/>
              <w:rPr>
                <w:sz w:val="24"/>
                <w:szCs w:val="24"/>
              </w:rPr>
            </w:pPr>
            <w:r w:rsidRPr="00D60763">
              <w:rPr>
                <w:rFonts w:ascii="Times New Roman" w:hAnsi="Times New Roman"/>
                <w:sz w:val="24"/>
                <w:szCs w:val="24"/>
              </w:rPr>
              <w:t>анализ.</w:t>
            </w:r>
          </w:p>
          <w:p w:rsidR="005A4683" w:rsidRPr="00D60763" w:rsidRDefault="005A4683" w:rsidP="00F7307F">
            <w:pPr>
              <w:pStyle w:val="ad"/>
              <w:jc w:val="both"/>
              <w:rPr>
                <w:sz w:val="24"/>
                <w:szCs w:val="24"/>
              </w:rPr>
            </w:pPr>
            <w:r w:rsidRPr="00D60763">
              <w:rPr>
                <w:rFonts w:ascii="Times New Roman" w:hAnsi="Times New Roman"/>
                <w:sz w:val="24"/>
                <w:szCs w:val="24"/>
              </w:rPr>
              <w:t>Контрольное задание в условиях дистанционного обучения.</w:t>
            </w:r>
          </w:p>
          <w:p w:rsidR="005A4683" w:rsidRPr="00D60763" w:rsidRDefault="005A4683" w:rsidP="00F7307F">
            <w:pPr>
              <w:pStyle w:val="ad"/>
              <w:jc w:val="both"/>
              <w:rPr>
                <w:rFonts w:ascii="Times New Roman" w:hAnsi="Times New Roman"/>
                <w:sz w:val="24"/>
                <w:szCs w:val="24"/>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cya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p w:rsidR="005A4683" w:rsidRPr="00D60763" w:rsidRDefault="005A4683" w:rsidP="00F7307F">
            <w:pPr>
              <w:pStyle w:val="ad"/>
              <w:jc w:val="both"/>
              <w:rPr>
                <w:rFonts w:ascii="Times New Roman" w:hAnsi="Times New Roman"/>
                <w:sz w:val="24"/>
                <w:szCs w:val="24"/>
                <w:highlight w:val="green"/>
              </w:rPr>
            </w:pP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5A4683" w:rsidRDefault="005A4683" w:rsidP="00F7307F">
            <w:pPr>
              <w:pStyle w:val="ad"/>
              <w:jc w:val="both"/>
              <w:rPr>
                <w:rFonts w:ascii="Times New Roman" w:hAnsi="Times New Roman"/>
                <w:sz w:val="24"/>
                <w:szCs w:val="24"/>
              </w:rPr>
            </w:pPr>
          </w:p>
          <w:p w:rsidR="005A4683" w:rsidRPr="00D60763" w:rsidRDefault="005A4683" w:rsidP="00F7307F">
            <w:pPr>
              <w:pStyle w:val="ad"/>
              <w:jc w:val="both"/>
              <w:rPr>
                <w:rFonts w:ascii="Times New Roman" w:hAnsi="Times New Roman"/>
                <w:sz w:val="24"/>
                <w:szCs w:val="24"/>
              </w:rPr>
            </w:pPr>
            <w:r w:rsidRPr="001A11F6">
              <w:rPr>
                <w:rFonts w:ascii="Times New Roman" w:hAnsi="Times New Roman"/>
                <w:sz w:val="24"/>
                <w:szCs w:val="24"/>
              </w:rPr>
              <w:t>Методы оценивания</w:t>
            </w:r>
            <w:r w:rsidRPr="00D60763">
              <w:rPr>
                <w:rFonts w:ascii="Times New Roman" w:hAnsi="Times New Roman"/>
                <w:sz w:val="24"/>
                <w:szCs w:val="24"/>
              </w:rPr>
              <w:t xml:space="preserve"> </w:t>
            </w:r>
          </w:p>
          <w:p w:rsidR="005A4683" w:rsidRPr="00D60763" w:rsidRDefault="005A4683" w:rsidP="00F7307F">
            <w:pPr>
              <w:pStyle w:val="ad"/>
              <w:jc w:val="both"/>
              <w:rPr>
                <w:rFonts w:ascii="Times New Roman" w:hAnsi="Times New Roman"/>
                <w:sz w:val="24"/>
                <w:szCs w:val="24"/>
                <w:highlight w:val="green"/>
              </w:rPr>
            </w:pP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sz w:val="24"/>
                <w:szCs w:val="24"/>
              </w:rPr>
            </w:pPr>
            <w:r w:rsidRPr="00D60763">
              <w:rPr>
                <w:rFonts w:ascii="Times New Roman" w:hAnsi="Times New Roman"/>
                <w:sz w:val="24"/>
                <w:szCs w:val="24"/>
              </w:rPr>
              <w:t>МЕТАПРЕДМЕТНЫЕ:  Умение творческого видения с позиций художника, т.е. уметь сравнивать, анализировать, выделять главное, обобщать;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 рационально строить самостоятельную творческую деятельность, умение организовать место занятий.</w:t>
            </w:r>
          </w:p>
          <w:p w:rsidR="005A4683" w:rsidRPr="00D60763" w:rsidRDefault="005A4683" w:rsidP="00F7307F">
            <w:pPr>
              <w:pStyle w:val="ad"/>
              <w:jc w:val="both"/>
              <w:rPr>
                <w:sz w:val="24"/>
                <w:szCs w:val="24"/>
              </w:rPr>
            </w:pPr>
            <w:r w:rsidRPr="00D60763">
              <w:rPr>
                <w:rFonts w:ascii="Times New Roman" w:hAnsi="Times New Roman"/>
                <w:sz w:val="24"/>
                <w:szCs w:val="24"/>
              </w:rPr>
              <w:t>Выполнять задания в условиях дистанционного обучения.</w:t>
            </w:r>
          </w:p>
          <w:p w:rsidR="005A4683" w:rsidRPr="00D60763" w:rsidRDefault="005A4683" w:rsidP="00F7307F">
            <w:pPr>
              <w:pStyle w:val="ad"/>
              <w:jc w:val="both"/>
              <w:rPr>
                <w:rFonts w:ascii="Times New Roman" w:hAnsi="Times New Roman"/>
                <w:sz w:val="24"/>
                <w:szCs w:val="24"/>
                <w:highlight w:val="green"/>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r>
      <w:tr w:rsidR="005A4683" w:rsidRPr="00D60763" w:rsidTr="005A4683">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ЛИЧНОСТНЫЕ: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чувство гордости за культуру и искусство Родины, своего народа;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уважительное отношение к культуре и искусству других народов нашей страны и мира в целом;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понимание особой роли культуры и искусства в жизни общества и каждого отдельного человека;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эстетических </w:t>
            </w:r>
            <w:r w:rsidRPr="00D60763">
              <w:rPr>
                <w:rFonts w:ascii="Times New Roman" w:hAnsi="Times New Roman"/>
                <w:sz w:val="24"/>
                <w:szCs w:val="24"/>
              </w:rPr>
              <w:lastRenderedPageBreak/>
              <w:t xml:space="preserve">чувств, художественно-творческого мышления, наблюдательности и фантазии;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умение сотрудничать с товарищами в процессе совместной деятельности, соотносить свою часть работы с общим замыслом;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умение обсуждать и анализировать собственную художественную деятельность и работу других участников с позиций творческих задач данной темы, с точки зрения содержания и средств его выражения.</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lastRenderedPageBreak/>
              <w:t xml:space="preserve">Проблемные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ситуации,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портфолио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учащегося;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педагогическое наблюдение,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5A4683" w:rsidRPr="00D60763" w:rsidRDefault="005A4683" w:rsidP="00F7307F">
            <w:pPr>
              <w:pStyle w:val="ad"/>
              <w:jc w:val="both"/>
              <w:rPr>
                <w:rFonts w:ascii="Times New Roman" w:hAnsi="Times New Roman"/>
                <w:sz w:val="24"/>
                <w:szCs w:val="24"/>
                <w:highlight w:val="green"/>
              </w:rPr>
            </w:pPr>
            <w:r w:rsidRPr="00D60763">
              <w:rPr>
                <w:rFonts w:ascii="Times New Roman" w:hAnsi="Times New Roman"/>
                <w:sz w:val="24"/>
                <w:szCs w:val="24"/>
              </w:rPr>
              <w:t>анализ.</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highlight w:val="green"/>
              </w:rPr>
            </w:pP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ЛИЧНОСТНЫЕ:</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Понимать особую роль культуры и искусства в жизни общества и каждого отдельного человека; уважительно относиться к культуре и искусству других народов нашей страны и мира в целом; сотрудничать с товарищами в процессе совместной</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lastRenderedPageBreak/>
              <w:t xml:space="preserve">деятельности, соотносить свою часть работы с общим замыслом;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обсуждать и анализировать собственную художественную деятельность и работу других участников, развитие доверия и способности к пониманию 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сопереживанию чувствам других людей;</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Способность к оценке своих поступков и действий </w:t>
            </w:r>
          </w:p>
          <w:p w:rsidR="005A4683" w:rsidRPr="00D60763" w:rsidRDefault="00F7307F" w:rsidP="00F7307F">
            <w:pPr>
              <w:pStyle w:val="ad"/>
              <w:jc w:val="both"/>
              <w:rPr>
                <w:rFonts w:ascii="Times New Roman" w:hAnsi="Times New Roman"/>
                <w:sz w:val="24"/>
                <w:szCs w:val="24"/>
              </w:rPr>
            </w:pPr>
            <w:r>
              <w:rPr>
                <w:rFonts w:ascii="Times New Roman" w:hAnsi="Times New Roman"/>
                <w:sz w:val="24"/>
                <w:szCs w:val="24"/>
              </w:rPr>
              <w:t xml:space="preserve">других людей с точки зрения  соблюдения или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нарушения моральной нормы; самоуважения, умение видеть свои </w:t>
            </w:r>
          </w:p>
          <w:p w:rsidR="005A4683" w:rsidRPr="00D60763" w:rsidRDefault="00F7307F" w:rsidP="00F7307F">
            <w:pPr>
              <w:pStyle w:val="ad"/>
              <w:jc w:val="both"/>
              <w:rPr>
                <w:rFonts w:ascii="Times New Roman" w:hAnsi="Times New Roman"/>
                <w:sz w:val="24"/>
                <w:szCs w:val="24"/>
              </w:rPr>
            </w:pPr>
            <w:r>
              <w:rPr>
                <w:rFonts w:ascii="Times New Roman" w:hAnsi="Times New Roman"/>
                <w:sz w:val="24"/>
                <w:szCs w:val="24"/>
              </w:rPr>
              <w:t xml:space="preserve">достоинства и </w:t>
            </w:r>
            <w:r w:rsidR="005A4683" w:rsidRPr="00D60763">
              <w:rPr>
                <w:rFonts w:ascii="Times New Roman" w:hAnsi="Times New Roman"/>
                <w:sz w:val="24"/>
                <w:szCs w:val="24"/>
              </w:rPr>
              <w:t xml:space="preserve">недостатки,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 xml:space="preserve">верить в успех. </w:t>
            </w:r>
          </w:p>
          <w:p w:rsidR="005A4683" w:rsidRPr="00D60763" w:rsidRDefault="005A4683" w:rsidP="00F7307F">
            <w:pPr>
              <w:pStyle w:val="ad"/>
              <w:jc w:val="both"/>
              <w:rPr>
                <w:rFonts w:ascii="Times New Roman" w:hAnsi="Times New Roman"/>
                <w:sz w:val="24"/>
                <w:szCs w:val="24"/>
              </w:rPr>
            </w:pPr>
            <w:r w:rsidRPr="00D60763">
              <w:rPr>
                <w:rFonts w:ascii="Times New Roman" w:hAnsi="Times New Roman"/>
                <w:sz w:val="24"/>
                <w:szCs w:val="24"/>
              </w:rPr>
              <w:t>Развитая эмпатия.</w:t>
            </w: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rFonts w:ascii="Times New Roman" w:hAnsi="Times New Roman"/>
                <w:sz w:val="24"/>
                <w:szCs w:val="24"/>
              </w:rPr>
            </w:pPr>
          </w:p>
        </w:tc>
      </w:tr>
    </w:tbl>
    <w:p w:rsidR="001C51DD" w:rsidRDefault="001C51DD" w:rsidP="00A54F96">
      <w:pPr>
        <w:ind w:left="426"/>
        <w:sectPr w:rsidR="001C51DD" w:rsidSect="00850B81">
          <w:type w:val="continuous"/>
          <w:pgSz w:w="20013" w:h="14173" w:orient="landscape"/>
          <w:pgMar w:top="1134" w:right="850" w:bottom="1134" w:left="1701" w:header="0" w:footer="0" w:gutter="0"/>
          <w:cols w:space="720"/>
          <w:formProt w:val="0"/>
          <w:docGrid w:linePitch="360" w:charSpace="4096"/>
        </w:sectPr>
      </w:pPr>
    </w:p>
    <w:p w:rsidR="001C51DD" w:rsidRDefault="003D0F27" w:rsidP="00A54F96">
      <w:pPr>
        <w:pStyle w:val="ad"/>
        <w:ind w:left="426"/>
        <w:jc w:val="center"/>
        <w:rPr>
          <w:rFonts w:ascii="Times New Roman" w:hAnsi="Times New Roman"/>
          <w:b/>
          <w:sz w:val="24"/>
          <w:szCs w:val="24"/>
        </w:rPr>
      </w:pPr>
      <w:r>
        <w:rPr>
          <w:rFonts w:ascii="Times New Roman" w:hAnsi="Times New Roman"/>
          <w:b/>
          <w:sz w:val="24"/>
          <w:szCs w:val="24"/>
        </w:rPr>
        <w:lastRenderedPageBreak/>
        <w:t xml:space="preserve">Учебный </w:t>
      </w:r>
      <w:r w:rsidR="00A46885">
        <w:rPr>
          <w:rFonts w:ascii="Times New Roman" w:hAnsi="Times New Roman"/>
          <w:b/>
          <w:sz w:val="24"/>
          <w:szCs w:val="24"/>
        </w:rPr>
        <w:t xml:space="preserve">(тематический) </w:t>
      </w:r>
      <w:r>
        <w:rPr>
          <w:rFonts w:ascii="Times New Roman" w:hAnsi="Times New Roman"/>
          <w:b/>
          <w:sz w:val="24"/>
          <w:szCs w:val="24"/>
        </w:rPr>
        <w:t>план</w:t>
      </w:r>
    </w:p>
    <w:p w:rsidR="001C51DD" w:rsidRDefault="003A4886" w:rsidP="00A54F96">
      <w:pPr>
        <w:pStyle w:val="ad"/>
        <w:ind w:left="426"/>
        <w:jc w:val="center"/>
        <w:rPr>
          <w:rFonts w:ascii="Times New Roman" w:hAnsi="Times New Roman"/>
          <w:b/>
          <w:sz w:val="24"/>
          <w:szCs w:val="24"/>
        </w:rPr>
      </w:pPr>
      <w:r>
        <w:rPr>
          <w:rFonts w:ascii="Times New Roman" w:hAnsi="Times New Roman"/>
          <w:b/>
          <w:sz w:val="24"/>
          <w:szCs w:val="24"/>
        </w:rPr>
        <w:t>первого года обучения</w:t>
      </w:r>
    </w:p>
    <w:p w:rsidR="005A4683" w:rsidRPr="00D60763" w:rsidRDefault="005A4683" w:rsidP="005A4683">
      <w:pPr>
        <w:pStyle w:val="ad"/>
        <w:rPr>
          <w:rFonts w:ascii="Times New Roman" w:hAnsi="Times New Roman"/>
          <w:sz w:val="24"/>
          <w:szCs w:val="24"/>
        </w:rPr>
      </w:pPr>
    </w:p>
    <w:tbl>
      <w:tblPr>
        <w:tblW w:w="10206" w:type="dxa"/>
        <w:tblInd w:w="-459" w:type="dxa"/>
        <w:tblLayout w:type="fixed"/>
        <w:tblLook w:val="01E0" w:firstRow="1" w:lastRow="1" w:firstColumn="1" w:lastColumn="1" w:noHBand="0" w:noVBand="0"/>
      </w:tblPr>
      <w:tblGrid>
        <w:gridCol w:w="567"/>
        <w:gridCol w:w="1871"/>
        <w:gridCol w:w="808"/>
        <w:gridCol w:w="948"/>
        <w:gridCol w:w="864"/>
        <w:gridCol w:w="1418"/>
        <w:gridCol w:w="1701"/>
        <w:gridCol w:w="2029"/>
      </w:tblGrid>
      <w:tr w:rsidR="005A4683" w:rsidRPr="00D60763" w:rsidTr="00F7307F">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п/п</w:t>
            </w:r>
          </w:p>
        </w:tc>
        <w:tc>
          <w:tcPr>
            <w:tcW w:w="187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Название раздела</w:t>
            </w:r>
          </w:p>
        </w:tc>
        <w:tc>
          <w:tcPr>
            <w:tcW w:w="2620" w:type="dxa"/>
            <w:gridSpan w:val="3"/>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Количество часов</w:t>
            </w:r>
          </w:p>
        </w:tc>
        <w:tc>
          <w:tcPr>
            <w:tcW w:w="1418" w:type="dxa"/>
            <w:vMerge w:val="restart"/>
            <w:tcBorders>
              <w:top w:val="single" w:sz="4" w:space="0" w:color="000000"/>
              <w:lef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Формы организации занятий</w:t>
            </w:r>
          </w:p>
        </w:tc>
        <w:tc>
          <w:tcPr>
            <w:tcW w:w="1701" w:type="dxa"/>
            <w:vMerge w:val="restart"/>
            <w:tcBorders>
              <w:top w:val="single" w:sz="4" w:space="0" w:color="000000"/>
              <w:left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Формы аттестации/</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контроля </w:t>
            </w:r>
            <w:bookmarkStart w:id="3" w:name="__DdeLink__4362_1961715589"/>
            <w:r w:rsidRPr="00D60763">
              <w:rPr>
                <w:rFonts w:ascii="Times New Roman" w:hAnsi="Times New Roman"/>
                <w:sz w:val="24"/>
                <w:szCs w:val="24"/>
              </w:rPr>
              <w:t>в том числе дистанционные</w:t>
            </w:r>
            <w:bookmarkEnd w:id="3"/>
          </w:p>
        </w:tc>
        <w:tc>
          <w:tcPr>
            <w:tcW w:w="2029" w:type="dxa"/>
            <w:vMerge w:val="restart"/>
            <w:tcBorders>
              <w:top w:val="single" w:sz="4" w:space="0" w:color="000000"/>
              <w:left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Дистанционное обучение</w:t>
            </w:r>
          </w:p>
        </w:tc>
      </w:tr>
      <w:tr w:rsidR="005A4683" w:rsidRPr="00D60763" w:rsidTr="00F7307F">
        <w:tc>
          <w:tcPr>
            <w:tcW w:w="567" w:type="dxa"/>
            <w:vMerge/>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871" w:type="dxa"/>
            <w:vMerge/>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Всего</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Теория</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Практика</w:t>
            </w:r>
          </w:p>
        </w:tc>
        <w:tc>
          <w:tcPr>
            <w:tcW w:w="1418" w:type="dxa"/>
            <w:vMerge/>
            <w:tcBorders>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vMerge/>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2029" w:type="dxa"/>
            <w:vMerge/>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Вводное занятие.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Знакомство с деятельностью объединения.  </w:t>
            </w:r>
          </w:p>
          <w:p w:rsidR="005A4683" w:rsidRPr="00D60763" w:rsidRDefault="005A4683" w:rsidP="00F7307F">
            <w:pPr>
              <w:pStyle w:val="ad"/>
              <w:rPr>
                <w:sz w:val="24"/>
                <w:szCs w:val="24"/>
              </w:rPr>
            </w:pPr>
            <w:r w:rsidRPr="00D60763">
              <w:rPr>
                <w:rFonts w:ascii="Times New Roman" w:hAnsi="Times New Roman"/>
                <w:sz w:val="24"/>
                <w:szCs w:val="24"/>
              </w:rPr>
              <w:t>Игра «В гостях у художника Тюбика».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игра-путешествие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Диагностическая игра.</w:t>
            </w:r>
          </w:p>
          <w:p w:rsidR="005A4683" w:rsidRPr="00D60763" w:rsidRDefault="005A4683" w:rsidP="00F7307F">
            <w:pPr>
              <w:pStyle w:val="ad"/>
              <w:rPr>
                <w:sz w:val="24"/>
                <w:szCs w:val="24"/>
              </w:rPr>
            </w:pPr>
            <w:r w:rsidRPr="00D60763">
              <w:rPr>
                <w:rFonts w:ascii="Times New Roman" w:hAnsi="Times New Roman"/>
                <w:sz w:val="24"/>
                <w:szCs w:val="24"/>
              </w:rPr>
              <w:t>Тестирование</w:t>
            </w:r>
          </w:p>
          <w:p w:rsidR="005A4683" w:rsidRPr="00D60763" w:rsidRDefault="005A4683" w:rsidP="00F7307F">
            <w:pPr>
              <w:pStyle w:val="ad"/>
              <w:rPr>
                <w:sz w:val="24"/>
                <w:szCs w:val="24"/>
              </w:rPr>
            </w:pPr>
            <w:r w:rsidRPr="00D60763">
              <w:rPr>
                <w:rFonts w:ascii="Times New Roman" w:hAnsi="Times New Roman"/>
                <w:sz w:val="24"/>
                <w:szCs w:val="24"/>
              </w:rPr>
              <w:t>Тестирование на сайте</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Pr>
                <w:rFonts w:ascii="Times New Roman" w:hAnsi="Times New Roman"/>
                <w:sz w:val="24"/>
                <w:szCs w:val="24"/>
              </w:rPr>
              <w:t>Видео</w:t>
            </w:r>
            <w:r w:rsidRPr="00D60763">
              <w:rPr>
                <w:rFonts w:ascii="Times New Roman" w:hAnsi="Times New Roman"/>
                <w:sz w:val="24"/>
                <w:szCs w:val="24"/>
              </w:rPr>
              <w:t>занятие, игра-тренинг по цветоведению</w:t>
            </w:r>
          </w:p>
          <w:p w:rsidR="005A4683" w:rsidRPr="00D60763" w:rsidRDefault="005A4683" w:rsidP="00F7307F">
            <w:pPr>
              <w:pStyle w:val="ad"/>
              <w:rPr>
                <w:sz w:val="24"/>
                <w:szCs w:val="24"/>
              </w:rPr>
            </w:pPr>
            <w:r w:rsidRPr="00D60763">
              <w:rPr>
                <w:rFonts w:ascii="Times New Roman" w:hAnsi="Times New Roman"/>
                <w:color w:val="0000FF"/>
                <w:sz w:val="24"/>
                <w:szCs w:val="24"/>
                <w:u w:val="single"/>
              </w:rPr>
              <w:t>https://pandia.ru/text/79/437/52641.php</w:t>
            </w:r>
            <w:r w:rsidRPr="00D60763">
              <w:rPr>
                <w:rFonts w:ascii="Times New Roman" w:hAnsi="Times New Roman"/>
                <w:color w:val="0000FF"/>
                <w:sz w:val="24"/>
                <w:szCs w:val="24"/>
                <w:u w:val="single"/>
              </w:rPr>
              <w:br/>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lang w:val="en-US"/>
              </w:rPr>
              <w:t>I</w:t>
            </w:r>
            <w:r>
              <w:rPr>
                <w:rFonts w:ascii="Times New Roman" w:hAnsi="Times New Roman"/>
                <w:sz w:val="24"/>
                <w:szCs w:val="24"/>
              </w:rPr>
              <w:t>.</w:t>
            </w:r>
            <w:r w:rsidRPr="00D60763">
              <w:rPr>
                <w:rFonts w:ascii="Times New Roman" w:hAnsi="Times New Roman"/>
                <w:sz w:val="24"/>
                <w:szCs w:val="24"/>
              </w:rPr>
              <w:t xml:space="preserve"> Раздел Введение в курс предмета</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p w:rsidR="005A4683" w:rsidRPr="00D60763" w:rsidRDefault="005A4683" w:rsidP="00F7307F">
            <w:pPr>
              <w:pStyle w:val="ad"/>
              <w:rPr>
                <w:rFonts w:ascii="Times New Roman" w:hAnsi="Times New Roman"/>
                <w:sz w:val="24"/>
                <w:szCs w:val="24"/>
              </w:rPr>
            </w:pP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p w:rsidR="005A4683" w:rsidRPr="00D60763" w:rsidRDefault="005A4683" w:rsidP="00F7307F">
            <w:pPr>
              <w:pStyle w:val="ad"/>
              <w:rPr>
                <w:rFonts w:ascii="Times New Roman" w:hAnsi="Times New Roman"/>
                <w:sz w:val="24"/>
                <w:szCs w:val="24"/>
              </w:rPr>
            </w:pP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 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Pr>
                <w:rFonts w:ascii="Times New Roman" w:hAnsi="Times New Roman"/>
                <w:sz w:val="24"/>
                <w:szCs w:val="24"/>
              </w:rPr>
              <w:t>Видео</w:t>
            </w:r>
            <w:r w:rsidRPr="00D60763">
              <w:rPr>
                <w:rFonts w:ascii="Times New Roman" w:hAnsi="Times New Roman"/>
                <w:sz w:val="24"/>
                <w:szCs w:val="24"/>
              </w:rPr>
              <w:t>занятие «Цвет- основа языка живописи»</w:t>
            </w:r>
          </w:p>
          <w:p w:rsidR="005A4683" w:rsidRPr="00D60763" w:rsidRDefault="005A4683" w:rsidP="00F7307F">
            <w:pPr>
              <w:pStyle w:val="ad"/>
              <w:rPr>
                <w:sz w:val="24"/>
                <w:szCs w:val="24"/>
              </w:rPr>
            </w:pPr>
            <w:r w:rsidRPr="00D60763">
              <w:rPr>
                <w:rFonts w:ascii="Times New Roman" w:hAnsi="Times New Roman"/>
                <w:color w:val="0000FF"/>
                <w:sz w:val="24"/>
                <w:szCs w:val="24"/>
                <w:u w:val="single"/>
              </w:rPr>
              <w:t xml:space="preserve">https://ped-kopilka.ru/blogs/svetlana-sokolova/metodicheskoe-posobie-cvet-osnova-zhivopisi.html </w:t>
            </w:r>
          </w:p>
          <w:p w:rsidR="005A4683" w:rsidRPr="00D60763" w:rsidRDefault="005A4683" w:rsidP="00F7307F">
            <w:pPr>
              <w:pStyle w:val="ad"/>
              <w:rPr>
                <w:rFonts w:ascii="Times New Roman" w:hAnsi="Times New Roman"/>
                <w:color w:val="0000FF"/>
                <w:sz w:val="24"/>
                <w:szCs w:val="24"/>
                <w:u w:val="single"/>
              </w:rPr>
            </w:pP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3.</w:t>
            </w:r>
          </w:p>
          <w:p w:rsidR="005A4683" w:rsidRPr="00D60763" w:rsidRDefault="005A4683" w:rsidP="00F7307F">
            <w:pPr>
              <w:pStyle w:val="ad"/>
              <w:rPr>
                <w:rFonts w:ascii="Times New Roman" w:hAnsi="Times New Roman"/>
                <w:sz w:val="24"/>
                <w:szCs w:val="24"/>
              </w:rPr>
            </w:pP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lang w:val="en-US"/>
              </w:rPr>
              <w:t>II</w:t>
            </w:r>
            <w:r>
              <w:rPr>
                <w:rFonts w:ascii="Times New Roman" w:hAnsi="Times New Roman"/>
                <w:sz w:val="24"/>
                <w:szCs w:val="24"/>
              </w:rPr>
              <w:t>.</w:t>
            </w:r>
            <w:r w:rsidRPr="00D60763">
              <w:rPr>
                <w:rFonts w:ascii="Times New Roman" w:hAnsi="Times New Roman"/>
                <w:sz w:val="24"/>
                <w:szCs w:val="24"/>
              </w:rPr>
              <w:t xml:space="preserve"> Раздел</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Художественное средство – гуашь. Целевой инструктаж по ТБ.</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32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12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20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Тестирование.</w:t>
            </w:r>
          </w:p>
          <w:p w:rsidR="005A4683" w:rsidRPr="00D60763" w:rsidRDefault="005A4683" w:rsidP="00F7307F">
            <w:pPr>
              <w:pStyle w:val="ad"/>
              <w:rPr>
                <w:sz w:val="24"/>
                <w:szCs w:val="24"/>
              </w:rPr>
            </w:pPr>
            <w:r w:rsidRPr="00D60763">
              <w:rPr>
                <w:rFonts w:ascii="Times New Roman" w:hAnsi="Times New Roman"/>
                <w:sz w:val="24"/>
                <w:szCs w:val="24"/>
              </w:rPr>
              <w:t>Тестирование на сайте</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p w:rsidR="005A4683" w:rsidRPr="00D60763" w:rsidRDefault="005A4683" w:rsidP="00F7307F">
            <w:pPr>
              <w:pStyle w:val="ad"/>
              <w:rPr>
                <w:rFonts w:ascii="Times New Roman" w:hAnsi="Times New Roman"/>
                <w:sz w:val="24"/>
                <w:szCs w:val="24"/>
              </w:rPr>
            </w:pP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Pr>
                <w:rFonts w:ascii="Times New Roman" w:hAnsi="Times New Roman"/>
                <w:sz w:val="24"/>
                <w:szCs w:val="24"/>
              </w:rPr>
              <w:t>Видео</w:t>
            </w:r>
            <w:r w:rsidRPr="00D60763">
              <w:rPr>
                <w:rFonts w:ascii="Times New Roman" w:hAnsi="Times New Roman"/>
                <w:sz w:val="24"/>
                <w:szCs w:val="24"/>
              </w:rPr>
              <w:t>занятия «Нетрадиционные техники рисования»</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https://luchik.ru/articles/grow-up/tehniki-risovaniya.html</w:t>
            </w:r>
            <w:r w:rsidRPr="00D60763">
              <w:rPr>
                <w:rFonts w:ascii="Times New Roman" w:hAnsi="Times New Roman"/>
                <w:color w:val="0000FF"/>
                <w:sz w:val="24"/>
                <w:szCs w:val="24"/>
                <w:u w:val="single"/>
              </w:rPr>
              <w:br/>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3.</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III</w:t>
            </w:r>
            <w:r>
              <w:rPr>
                <w:rFonts w:ascii="Times New Roman" w:hAnsi="Times New Roman"/>
                <w:sz w:val="24"/>
                <w:szCs w:val="24"/>
              </w:rPr>
              <w:t>.</w:t>
            </w:r>
            <w:r w:rsidRPr="00D60763">
              <w:rPr>
                <w:rFonts w:ascii="Times New Roman" w:hAnsi="Times New Roman"/>
                <w:sz w:val="24"/>
                <w:szCs w:val="24"/>
              </w:rPr>
              <w:t xml:space="preserve"> Раздел.</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Художественное средство – акварель.</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30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10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20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практическое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 xml:space="preserve">Творческая работа </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онлайнопрос</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Pr>
                <w:rFonts w:ascii="Times New Roman" w:hAnsi="Times New Roman"/>
                <w:sz w:val="24"/>
                <w:szCs w:val="24"/>
              </w:rPr>
              <w:t>Видео</w:t>
            </w:r>
            <w:r w:rsidRPr="00D60763">
              <w:rPr>
                <w:rFonts w:ascii="Times New Roman" w:hAnsi="Times New Roman"/>
                <w:sz w:val="24"/>
                <w:szCs w:val="24"/>
              </w:rPr>
              <w:t>занятия «Уроки акварели»</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https://vse-kursy.com/read/633-uroki-akvareli-dlya-nachinayuschih.html </w:t>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Текущий контроль.  Компьютерное тестирование </w:t>
            </w:r>
            <w:r w:rsidRPr="00D60763">
              <w:rPr>
                <w:rFonts w:ascii="Times New Roman" w:hAnsi="Times New Roman"/>
                <w:sz w:val="24"/>
                <w:szCs w:val="24"/>
              </w:rPr>
              <w:lastRenderedPageBreak/>
              <w:t>«Основы цветоведения». Целевой инструктаж по ТБ. Повторный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Практическое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Тестовые задания</w:t>
            </w:r>
          </w:p>
          <w:p w:rsidR="005A4683" w:rsidRPr="00D60763" w:rsidRDefault="005A4683" w:rsidP="00F7307F">
            <w:pPr>
              <w:pStyle w:val="ad"/>
              <w:rPr>
                <w:sz w:val="24"/>
                <w:szCs w:val="24"/>
              </w:rPr>
            </w:pPr>
            <w:r w:rsidRPr="00D60763">
              <w:rPr>
                <w:rFonts w:ascii="Times New Roman" w:hAnsi="Times New Roman"/>
                <w:sz w:val="24"/>
                <w:szCs w:val="24"/>
              </w:rPr>
              <w:t>Тестирование на сайте</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lastRenderedPageBreak/>
              <w:t xml:space="preserve">https://videouroki.net/tests/tsvietoviedieniie-2.html </w:t>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5.</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IV</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Художественное средство – восковые карандаши.</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sz w:val="24"/>
                <w:szCs w:val="24"/>
              </w:rPr>
            </w:pPr>
            <w:r w:rsidRPr="00D60763">
              <w:rPr>
                <w:sz w:val="24"/>
                <w:szCs w:val="24"/>
              </w:rPr>
              <w:t xml:space="preserve"> </w:t>
            </w:r>
            <w:r w:rsidRPr="00D60763">
              <w:rPr>
                <w:rFonts w:ascii="Times New Roman" w:hAnsi="Times New Roman"/>
                <w:sz w:val="24"/>
                <w:szCs w:val="24"/>
              </w:rPr>
              <w:t>Беседа, творческая мастерская, практическое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 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Мастер-классы «Рисование цветов восковыми карандашами»</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https://ped-kopilka.ru/blogs/olga-stanislavovna-sredina/master-klas-po-risovaniyu-cvetov-dlja-lyubimoi-mamy-voskovymi-melkami.html </w:t>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V</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Основной элемент изонити - угол.</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Изучение технологии выполнения углов. Целевой инструктаж по ТБ. Повторный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28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10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18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Практическая работа</w:t>
            </w:r>
            <w:r w:rsidRPr="00D60763">
              <w:rPr>
                <w:rFonts w:ascii="Times New Roman" w:hAnsi="Times New Roman"/>
                <w:sz w:val="24"/>
                <w:szCs w:val="24"/>
              </w:rPr>
              <w:t>, работа по карточкам</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Мастер-классы «Изонить»</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https://podelki-doma.ru/rukodelie/vyishivka/izonit-tehnika-master-klass </w:t>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7.</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VI</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Основной элемент изонити – окружность.</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Изучение технологии выполнения окружности.</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30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Работа по карточкам, творческая работа 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Видеозанятия «Основы изонити»</w:t>
            </w:r>
          </w:p>
          <w:p w:rsidR="005A4683" w:rsidRPr="00D60763" w:rsidRDefault="005A4683" w:rsidP="00F7307F">
            <w:pPr>
              <w:pStyle w:val="ad"/>
              <w:rPr>
                <w:color w:val="0000FF"/>
                <w:sz w:val="24"/>
                <w:szCs w:val="24"/>
                <w:u w:val="single"/>
              </w:rPr>
            </w:pPr>
            <w:r w:rsidRPr="00D60763">
              <w:rPr>
                <w:rFonts w:ascii="Times New Roman" w:hAnsi="Times New Roman"/>
                <w:color w:val="0000FF"/>
                <w:sz w:val="24"/>
                <w:szCs w:val="24"/>
                <w:u w:val="single"/>
              </w:rPr>
              <w:t>https://podelki--doma-ru.turbopages.org/turbo/podelki-doma.ru/s/rukodelie/vyishivka/izonit-tehnika-master-klass</w:t>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Промежуточная аттестация </w:t>
            </w:r>
            <w:r>
              <w:rPr>
                <w:rFonts w:ascii="Times New Roman" w:hAnsi="Times New Roman"/>
                <w:sz w:val="24"/>
                <w:szCs w:val="24"/>
              </w:rPr>
              <w:t>«</w:t>
            </w:r>
            <w:r w:rsidRPr="00D60763">
              <w:rPr>
                <w:rFonts w:ascii="Times New Roman" w:hAnsi="Times New Roman"/>
                <w:sz w:val="24"/>
                <w:szCs w:val="24"/>
              </w:rPr>
              <w:t>Технология выполнения элементов изонити</w:t>
            </w:r>
            <w:r>
              <w:rPr>
                <w:rFonts w:ascii="Times New Roman" w:hAnsi="Times New Roman"/>
                <w:sz w:val="24"/>
                <w:szCs w:val="24"/>
              </w:rPr>
              <w:t>»</w:t>
            </w:r>
            <w:r w:rsidRPr="00D60763">
              <w:rPr>
                <w:rFonts w:ascii="Times New Roman" w:hAnsi="Times New Roman"/>
                <w:sz w:val="24"/>
                <w:szCs w:val="24"/>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w:t>
            </w:r>
          </w:p>
          <w:p w:rsidR="005A4683" w:rsidRPr="00D60763" w:rsidRDefault="005A4683" w:rsidP="00F7307F">
            <w:pPr>
              <w:pStyle w:val="ad"/>
              <w:rPr>
                <w:sz w:val="24"/>
                <w:szCs w:val="24"/>
              </w:rPr>
            </w:pPr>
            <w:r w:rsidRPr="00D60763">
              <w:rPr>
                <w:rFonts w:ascii="Times New Roman" w:hAnsi="Times New Roman"/>
                <w:sz w:val="24"/>
                <w:szCs w:val="24"/>
              </w:rPr>
              <w:t>проектная работа</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w:t>
            </w:r>
            <w:r w:rsidRPr="00D60763">
              <w:rPr>
                <w:rFonts w:ascii="Times New Roman" w:hAnsi="Times New Roman"/>
                <w:sz w:val="24"/>
                <w:szCs w:val="24"/>
              </w:rPr>
              <w:t>занятие «Основы изонити»</w:t>
            </w:r>
          </w:p>
          <w:p w:rsidR="005A4683" w:rsidRPr="00D60763" w:rsidRDefault="005A4683" w:rsidP="00F7307F">
            <w:pPr>
              <w:pStyle w:val="ad"/>
              <w:rPr>
                <w:color w:val="0000FF"/>
                <w:sz w:val="24"/>
                <w:szCs w:val="24"/>
                <w:u w:val="single"/>
              </w:rPr>
            </w:pPr>
            <w:r w:rsidRPr="00D60763">
              <w:rPr>
                <w:rFonts w:ascii="Times New Roman" w:hAnsi="Times New Roman"/>
                <w:color w:val="0000FF"/>
                <w:sz w:val="24"/>
                <w:szCs w:val="24"/>
                <w:u w:val="single"/>
              </w:rPr>
              <w:t>https://podelki--doma-ru.turbopages.org/turbo/podelki-</w:t>
            </w:r>
            <w:r w:rsidRPr="00D60763">
              <w:rPr>
                <w:rFonts w:ascii="Times New Roman" w:hAnsi="Times New Roman"/>
                <w:color w:val="0000FF"/>
                <w:sz w:val="24"/>
                <w:szCs w:val="24"/>
                <w:u w:val="single"/>
              </w:rPr>
              <w:lastRenderedPageBreak/>
              <w:t>doma.ru/s/rukodelie/vyishivka/izonit-tehnika-master-klass</w:t>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lastRenderedPageBreak/>
              <w:t>9.</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Итоговое занятие «Здравствуй, лето!». Целевой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Выставка, творческая работа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Мастер-класс «Здравствуй, лето!»</w:t>
            </w:r>
          </w:p>
          <w:p w:rsidR="005A4683" w:rsidRPr="00D60763" w:rsidRDefault="005A4683" w:rsidP="00F7307F">
            <w:pPr>
              <w:pStyle w:val="ad"/>
              <w:rPr>
                <w:sz w:val="24"/>
                <w:szCs w:val="24"/>
              </w:rPr>
            </w:pPr>
            <w:r w:rsidRPr="00D60763">
              <w:rPr>
                <w:rFonts w:ascii="Times New Roman" w:hAnsi="Times New Roman"/>
                <w:color w:val="0000FF"/>
                <w:sz w:val="24"/>
                <w:szCs w:val="24"/>
                <w:u w:val="single"/>
              </w:rPr>
              <w:t xml:space="preserve">http://blog-dm.ru/kak-narisovat-leto-legko-i-prosto/ </w:t>
            </w:r>
          </w:p>
        </w:tc>
      </w:tr>
      <w:tr w:rsidR="005A4683" w:rsidRPr="00D60763" w:rsidTr="00F7307F">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10.</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Воспитательные мероприятия.</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6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6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Развлекательные программы</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r>
      <w:tr w:rsidR="005A4683" w:rsidRPr="00D60763" w:rsidTr="00F7307F">
        <w:tc>
          <w:tcPr>
            <w:tcW w:w="567"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871"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b/>
                <w:sz w:val="24"/>
                <w:szCs w:val="24"/>
              </w:rPr>
              <w:t>ИТОГО</w:t>
            </w:r>
          </w:p>
        </w:tc>
        <w:tc>
          <w:tcPr>
            <w:tcW w:w="808"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b/>
                <w:sz w:val="24"/>
                <w:szCs w:val="24"/>
              </w:rPr>
              <w:t>144</w:t>
            </w:r>
            <w:r w:rsidRPr="00D60763">
              <w:rPr>
                <w:rFonts w:ascii="Times New Roman" w:hAnsi="Times New Roman"/>
                <w:b/>
                <w:sz w:val="24"/>
                <w:szCs w:val="24"/>
              </w:rPr>
              <w:t xml:space="preserve">ч. </w:t>
            </w:r>
          </w:p>
        </w:tc>
        <w:tc>
          <w:tcPr>
            <w:tcW w:w="948"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b/>
                <w:sz w:val="24"/>
                <w:szCs w:val="24"/>
              </w:rPr>
              <w:t>48 ч.</w:t>
            </w:r>
          </w:p>
        </w:tc>
        <w:tc>
          <w:tcPr>
            <w:tcW w:w="864"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b/>
                <w:sz w:val="24"/>
                <w:szCs w:val="24"/>
              </w:rPr>
              <w:t>96 ч.</w:t>
            </w:r>
          </w:p>
          <w:p w:rsidR="005A4683" w:rsidRPr="00D60763" w:rsidRDefault="005A4683" w:rsidP="00F7307F">
            <w:pPr>
              <w:pStyle w:val="ad"/>
              <w:rPr>
                <w:rFonts w:ascii="Times New Roman" w:hAnsi="Times New Roman"/>
                <w:b/>
                <w:sz w:val="24"/>
                <w:szCs w:val="24"/>
                <w:lang w:val="en-US"/>
              </w:rPr>
            </w:pPr>
          </w:p>
        </w:tc>
        <w:tc>
          <w:tcPr>
            <w:tcW w:w="1418" w:type="dxa"/>
            <w:tcBorders>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2029"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r>
    </w:tbl>
    <w:p w:rsidR="005A4683" w:rsidRPr="00D60763" w:rsidRDefault="005A4683" w:rsidP="005A4683">
      <w:pPr>
        <w:pStyle w:val="ad"/>
        <w:rPr>
          <w:rFonts w:ascii="Times New Roman" w:hAnsi="Times New Roman"/>
          <w:b/>
          <w:sz w:val="24"/>
          <w:szCs w:val="24"/>
        </w:rPr>
      </w:pPr>
    </w:p>
    <w:p w:rsidR="005A4683" w:rsidRPr="00D60763" w:rsidRDefault="005A4683" w:rsidP="005A4683">
      <w:pPr>
        <w:pStyle w:val="ad"/>
        <w:rPr>
          <w:rFonts w:ascii="Times New Roman" w:hAnsi="Times New Roman"/>
          <w:b/>
          <w:sz w:val="24"/>
          <w:szCs w:val="24"/>
        </w:rPr>
      </w:pPr>
    </w:p>
    <w:p w:rsidR="005A4683" w:rsidRPr="00D60763" w:rsidRDefault="00C33E38" w:rsidP="005A4683">
      <w:pPr>
        <w:pStyle w:val="ad"/>
        <w:jc w:val="center"/>
        <w:rPr>
          <w:rFonts w:ascii="Times New Roman" w:hAnsi="Times New Roman"/>
          <w:b/>
          <w:sz w:val="24"/>
          <w:szCs w:val="24"/>
        </w:rPr>
      </w:pPr>
      <w:r>
        <w:rPr>
          <w:rFonts w:ascii="Times New Roman" w:hAnsi="Times New Roman"/>
          <w:b/>
          <w:sz w:val="24"/>
          <w:szCs w:val="24"/>
        </w:rPr>
        <w:t>Учебный</w:t>
      </w:r>
      <w:r w:rsidR="00A46885">
        <w:rPr>
          <w:rFonts w:ascii="Times New Roman" w:hAnsi="Times New Roman"/>
          <w:b/>
          <w:sz w:val="24"/>
          <w:szCs w:val="24"/>
        </w:rPr>
        <w:t xml:space="preserve"> (тематический)</w:t>
      </w:r>
      <w:r>
        <w:rPr>
          <w:rFonts w:ascii="Times New Roman" w:hAnsi="Times New Roman"/>
          <w:b/>
          <w:sz w:val="24"/>
          <w:szCs w:val="24"/>
        </w:rPr>
        <w:t xml:space="preserve"> план</w:t>
      </w:r>
      <w:r w:rsidR="005A4683" w:rsidRPr="00D60763">
        <w:rPr>
          <w:rFonts w:ascii="Times New Roman" w:hAnsi="Times New Roman"/>
          <w:b/>
          <w:sz w:val="24"/>
          <w:szCs w:val="24"/>
        </w:rPr>
        <w:t xml:space="preserve"> </w:t>
      </w:r>
    </w:p>
    <w:p w:rsidR="005A4683" w:rsidRPr="00D60763" w:rsidRDefault="005A4683" w:rsidP="005A4683">
      <w:pPr>
        <w:pStyle w:val="ad"/>
        <w:jc w:val="center"/>
        <w:rPr>
          <w:rFonts w:ascii="Times New Roman" w:hAnsi="Times New Roman"/>
          <w:b/>
          <w:sz w:val="24"/>
          <w:szCs w:val="24"/>
        </w:rPr>
      </w:pPr>
      <w:r w:rsidRPr="00D60763">
        <w:rPr>
          <w:rFonts w:ascii="Times New Roman" w:hAnsi="Times New Roman"/>
          <w:b/>
          <w:sz w:val="24"/>
          <w:szCs w:val="24"/>
        </w:rPr>
        <w:t>второго года обучения</w:t>
      </w:r>
    </w:p>
    <w:tbl>
      <w:tblPr>
        <w:tblpPr w:leftFromText="180" w:rightFromText="180" w:vertAnchor="text" w:horzAnchor="margin" w:tblpXSpec="center" w:tblpY="325"/>
        <w:tblW w:w="10173" w:type="dxa"/>
        <w:tblLayout w:type="fixed"/>
        <w:tblLook w:val="01E0" w:firstRow="1" w:lastRow="1" w:firstColumn="1" w:lastColumn="1" w:noHBand="0" w:noVBand="0"/>
      </w:tblPr>
      <w:tblGrid>
        <w:gridCol w:w="534"/>
        <w:gridCol w:w="1701"/>
        <w:gridCol w:w="850"/>
        <w:gridCol w:w="992"/>
        <w:gridCol w:w="851"/>
        <w:gridCol w:w="1417"/>
        <w:gridCol w:w="1701"/>
        <w:gridCol w:w="2127"/>
      </w:tblGrid>
      <w:tr w:rsidR="005A4683" w:rsidRPr="00D60763" w:rsidTr="00F7307F">
        <w:tc>
          <w:tcPr>
            <w:tcW w:w="53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п/п</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Название раздела</w:t>
            </w:r>
          </w:p>
        </w:tc>
        <w:tc>
          <w:tcPr>
            <w:tcW w:w="2693" w:type="dxa"/>
            <w:gridSpan w:val="3"/>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Количество часов</w:t>
            </w:r>
          </w:p>
        </w:tc>
        <w:tc>
          <w:tcPr>
            <w:tcW w:w="1417" w:type="dxa"/>
            <w:tcBorders>
              <w:top w:val="single" w:sz="4" w:space="0" w:color="000000"/>
              <w:lef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Формы организации занятий</w:t>
            </w:r>
          </w:p>
        </w:tc>
        <w:tc>
          <w:tcPr>
            <w:tcW w:w="1701" w:type="dxa"/>
            <w:tcBorders>
              <w:top w:val="single" w:sz="4" w:space="0" w:color="000000"/>
              <w:left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Формы аттестации/</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контроля в том числе дистанционные</w:t>
            </w:r>
          </w:p>
        </w:tc>
        <w:tc>
          <w:tcPr>
            <w:tcW w:w="2127" w:type="dxa"/>
            <w:tcBorders>
              <w:top w:val="single" w:sz="4" w:space="0" w:color="000000"/>
              <w:left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Дистанционное обучение</w:t>
            </w:r>
          </w:p>
        </w:tc>
      </w:tr>
      <w:tr w:rsidR="005A4683" w:rsidRPr="00D60763" w:rsidTr="00F7307F">
        <w:tc>
          <w:tcPr>
            <w:tcW w:w="534" w:type="dxa"/>
            <w:vMerge/>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Всего</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Теория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Практика</w:t>
            </w:r>
          </w:p>
        </w:tc>
        <w:tc>
          <w:tcPr>
            <w:tcW w:w="1417" w:type="dxa"/>
            <w:tcBorders>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2127"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Вводное занятие. Знакомство с деятельностью объединения. Тест «Цветоведение».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Деловая игра</w:t>
            </w:r>
          </w:p>
          <w:p w:rsidR="005A4683" w:rsidRPr="00D60763" w:rsidRDefault="005A4683" w:rsidP="00F7307F">
            <w:pPr>
              <w:pStyle w:val="ad"/>
              <w:rPr>
                <w:rFonts w:ascii="Times New Roman" w:hAnsi="Times New Roman"/>
                <w:i/>
                <w:color w:val="FF0000"/>
                <w:sz w:val="24"/>
                <w:szCs w:val="24"/>
              </w:rPr>
            </w:pPr>
          </w:p>
          <w:p w:rsidR="005A4683" w:rsidRPr="00D60763" w:rsidRDefault="005A4683" w:rsidP="00F7307F">
            <w:pPr>
              <w:pStyle w:val="ad"/>
              <w:rPr>
                <w:rFonts w:ascii="Times New Roman" w:hAnsi="Times New Roman"/>
                <w:i/>
                <w:color w:val="FF0000"/>
                <w:sz w:val="24"/>
                <w:szCs w:val="24"/>
              </w:rPr>
            </w:pPr>
          </w:p>
          <w:p w:rsidR="005A4683" w:rsidRPr="00D60763" w:rsidRDefault="005A4683" w:rsidP="00F7307F">
            <w:pPr>
              <w:pStyle w:val="ad"/>
              <w:rPr>
                <w:rFonts w:ascii="Times New Roman" w:hAnsi="Times New Roman"/>
                <w:i/>
                <w:color w:val="FF0000"/>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Тестирование</w:t>
            </w:r>
          </w:p>
          <w:p w:rsidR="005A4683" w:rsidRPr="00D60763" w:rsidRDefault="005A4683" w:rsidP="00F7307F">
            <w:pPr>
              <w:pStyle w:val="ad"/>
              <w:rPr>
                <w:sz w:val="24"/>
                <w:szCs w:val="24"/>
              </w:rPr>
            </w:pPr>
            <w:r w:rsidRPr="00D60763">
              <w:rPr>
                <w:rFonts w:ascii="Times New Roman" w:hAnsi="Times New Roman"/>
                <w:sz w:val="24"/>
                <w:szCs w:val="24"/>
              </w:rPr>
              <w:t>Тестирование на сайте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Видеоконференция, Тестирование</w:t>
            </w:r>
            <w:r>
              <w:rPr>
                <w:rFonts w:ascii="Times New Roman" w:hAnsi="Times New Roman"/>
                <w:sz w:val="24"/>
                <w:szCs w:val="24"/>
              </w:rPr>
              <w:t xml:space="preserve"> «Цветоведение</w:t>
            </w:r>
            <w:r w:rsidRPr="00D60763">
              <w:rPr>
                <w:rFonts w:ascii="Times New Roman" w:hAnsi="Times New Roman"/>
                <w:sz w:val="24"/>
                <w:szCs w:val="24"/>
              </w:rPr>
              <w:t>»</w:t>
            </w:r>
          </w:p>
          <w:p w:rsidR="005A4683" w:rsidRPr="00D60763" w:rsidRDefault="005A4683" w:rsidP="00F7307F">
            <w:pPr>
              <w:pStyle w:val="ad"/>
              <w:rPr>
                <w:color w:val="0000FF"/>
                <w:sz w:val="24"/>
                <w:szCs w:val="24"/>
                <w:u w:val="single"/>
              </w:rPr>
            </w:pPr>
            <w:r w:rsidRPr="00D60763">
              <w:rPr>
                <w:rFonts w:ascii="Times New Roman" w:hAnsi="Times New Roman"/>
                <w:color w:val="0000FF"/>
                <w:sz w:val="24"/>
                <w:szCs w:val="24"/>
                <w:u w:val="single"/>
              </w:rPr>
              <w:t>https://videouroki.net/tests/tsvietoviedieniie-2.html</w:t>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w:t>
            </w:r>
            <w:r>
              <w:rPr>
                <w:rFonts w:ascii="Times New Roman" w:hAnsi="Times New Roman"/>
                <w:sz w:val="24"/>
                <w:szCs w:val="24"/>
              </w:rPr>
              <w:t>.</w:t>
            </w:r>
            <w:r w:rsidRPr="00D60763">
              <w:rPr>
                <w:rFonts w:ascii="Times New Roman" w:hAnsi="Times New Roman"/>
                <w:sz w:val="24"/>
                <w:szCs w:val="24"/>
              </w:rPr>
              <w:t xml:space="preserve"> Раздел.</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5A4683" w:rsidRPr="00D60763" w:rsidRDefault="005A4683" w:rsidP="00F7307F">
            <w:pPr>
              <w:pStyle w:val="ad"/>
              <w:rPr>
                <w:rFonts w:ascii="Times New Roman" w:hAnsi="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 ч.</w:t>
            </w:r>
          </w:p>
          <w:p w:rsidR="005A4683" w:rsidRPr="00D60763" w:rsidRDefault="005A4683" w:rsidP="00F7307F">
            <w:pPr>
              <w:pStyle w:val="ad"/>
              <w:rPr>
                <w:rFonts w:ascii="Times New Roman" w:hAnsi="Times New Roman"/>
                <w:sz w:val="24"/>
                <w:szCs w:val="24"/>
              </w:rPr>
            </w:pPr>
          </w:p>
          <w:p w:rsidR="005A4683" w:rsidRPr="00D60763" w:rsidRDefault="005A4683" w:rsidP="00F7307F">
            <w:pPr>
              <w:pStyle w:val="ad"/>
              <w:rPr>
                <w:rFonts w:ascii="Times New Roman" w:hAnsi="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2 ч. </w:t>
            </w:r>
          </w:p>
          <w:p w:rsidR="005A4683" w:rsidRPr="00D60763" w:rsidRDefault="005A4683" w:rsidP="00F7307F">
            <w:pPr>
              <w:pStyle w:val="ad"/>
              <w:rPr>
                <w:rFonts w:ascii="Times New Roman" w:hAnsi="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 xml:space="preserve">Практическая работа, </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p w:rsidR="005A4683" w:rsidRPr="00D60763" w:rsidRDefault="005A4683" w:rsidP="00F7307F">
            <w:pPr>
              <w:pStyle w:val="ad"/>
              <w:rPr>
                <w:rFonts w:ascii="Times New Roman" w:hAnsi="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Видеозан</w:t>
            </w:r>
            <w:r w:rsidRPr="00D60763">
              <w:rPr>
                <w:rFonts w:ascii="Times New Roman" w:hAnsi="Times New Roman"/>
                <w:sz w:val="24"/>
                <w:szCs w:val="24"/>
              </w:rPr>
              <w:t>ятия «Основы цветоведения»</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https://ped-kopilka.ru/blogs/svetlana-sokolova/metodicheskoe-posobie-cvet-osnova-zhivopisi.html </w:t>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w:t>
            </w:r>
          </w:p>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II</w:t>
            </w:r>
            <w:r>
              <w:rPr>
                <w:rFonts w:ascii="Times New Roman" w:hAnsi="Times New Roman"/>
                <w:sz w:val="24"/>
                <w:szCs w:val="24"/>
              </w:rPr>
              <w:t xml:space="preserve">. </w:t>
            </w:r>
            <w:r w:rsidRPr="00D60763">
              <w:rPr>
                <w:rFonts w:ascii="Times New Roman" w:hAnsi="Times New Roman"/>
                <w:sz w:val="24"/>
                <w:szCs w:val="24"/>
              </w:rPr>
              <w:t xml:space="preserve"> Раздел. Лепка из </w:t>
            </w:r>
            <w:r w:rsidRPr="00D60763">
              <w:rPr>
                <w:rFonts w:ascii="Times New Roman" w:hAnsi="Times New Roman"/>
                <w:sz w:val="24"/>
                <w:szCs w:val="24"/>
              </w:rPr>
              <w:lastRenderedPageBreak/>
              <w:t>соленого теста. Целевой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20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14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Беседа, творческая </w:t>
            </w:r>
            <w:r w:rsidRPr="00D60763">
              <w:rPr>
                <w:rFonts w:ascii="Times New Roman" w:hAnsi="Times New Roman"/>
                <w:sz w:val="24"/>
                <w:szCs w:val="24"/>
              </w:rPr>
              <w:lastRenderedPageBreak/>
              <w:t>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lastRenderedPageBreak/>
              <w:t xml:space="preserve">Практическая работа, </w:t>
            </w:r>
            <w:r w:rsidRPr="00D60763">
              <w:rPr>
                <w:rFonts w:ascii="Times New Roman" w:hAnsi="Times New Roman"/>
                <w:sz w:val="24"/>
                <w:szCs w:val="24"/>
              </w:rPr>
              <w:lastRenderedPageBreak/>
              <w:t>учебный проект Выставка</w:t>
            </w:r>
          </w:p>
          <w:p w:rsidR="005A4683" w:rsidRPr="00D60763" w:rsidRDefault="005A4683" w:rsidP="00F7307F">
            <w:pPr>
              <w:pStyle w:val="ad"/>
              <w:rPr>
                <w:sz w:val="24"/>
                <w:szCs w:val="24"/>
              </w:rPr>
            </w:pPr>
            <w:r w:rsidRPr="00D60763">
              <w:rPr>
                <w:rFonts w:ascii="Times New Roman" w:hAnsi="Times New Roman"/>
                <w:sz w:val="24"/>
                <w:szCs w:val="24"/>
              </w:rPr>
              <w:t>Тестирование</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sz w:val="24"/>
                <w:szCs w:val="24"/>
              </w:rPr>
              <w:t>Тестирование на сайте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lastRenderedPageBreak/>
              <w:t>Видео</w:t>
            </w:r>
            <w:r w:rsidRPr="00D60763">
              <w:rPr>
                <w:rFonts w:ascii="Times New Roman" w:hAnsi="Times New Roman"/>
                <w:sz w:val="24"/>
                <w:szCs w:val="24"/>
              </w:rPr>
              <w:t xml:space="preserve">занятия «Рамка из </w:t>
            </w:r>
            <w:r w:rsidRPr="00D60763">
              <w:rPr>
                <w:rFonts w:ascii="Times New Roman" w:hAnsi="Times New Roman"/>
                <w:sz w:val="24"/>
                <w:szCs w:val="24"/>
              </w:rPr>
              <w:lastRenderedPageBreak/>
              <w:t>соленого теста»</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https://ped-kopilka.ru/blogs/raisa-vladimirovna-kolomyceva/fotoramka-iz-sol-nogo-testa.html </w:t>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III</w:t>
            </w:r>
            <w:r>
              <w:rPr>
                <w:rFonts w:ascii="Times New Roman" w:hAnsi="Times New Roman"/>
                <w:sz w:val="24"/>
                <w:szCs w:val="24"/>
              </w:rPr>
              <w:t>.</w:t>
            </w:r>
            <w:r w:rsidRPr="00D60763">
              <w:rPr>
                <w:rFonts w:ascii="Times New Roman" w:hAnsi="Times New Roman"/>
                <w:sz w:val="24"/>
                <w:szCs w:val="24"/>
              </w:rPr>
              <w:t xml:space="preserve"> Раздел.</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Народная игрушка – «матрешка».</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26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18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 учебный проект</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r w:rsidRPr="00D60763">
              <w:rPr>
                <w:rFonts w:ascii="Times New Roman" w:hAnsi="Times New Roman"/>
                <w:color w:val="0000FF"/>
                <w:sz w:val="24"/>
                <w:szCs w:val="24"/>
                <w:u w:val="single"/>
              </w:rPr>
              <w:t xml:space="preserve"> </w:t>
            </w:r>
            <w:r w:rsidRPr="00D60763">
              <w:rPr>
                <w:rFonts w:ascii="Times New Roman" w:hAnsi="Times New Roman"/>
                <w:sz w:val="24"/>
                <w:szCs w:val="24"/>
                <w:u w:val="single"/>
              </w:rPr>
              <w:t>Онлайнопрос</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w:t>
            </w:r>
            <w:r w:rsidRPr="00D60763">
              <w:rPr>
                <w:rFonts w:ascii="Times New Roman" w:hAnsi="Times New Roman"/>
                <w:sz w:val="24"/>
                <w:szCs w:val="24"/>
              </w:rPr>
              <w:t>занятия «Матрешка»</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https://www.pravmir.ru/matryoshka/</w:t>
            </w:r>
            <w:r w:rsidRPr="00D60763">
              <w:rPr>
                <w:rFonts w:ascii="Times New Roman" w:hAnsi="Times New Roman"/>
                <w:color w:val="0000FF"/>
                <w:sz w:val="24"/>
                <w:szCs w:val="24"/>
                <w:u w:val="single"/>
              </w:rPr>
              <w:br/>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IV</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Роспись по текстилю.</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24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20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 разработка технологической карты</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p w:rsidR="005A4683" w:rsidRPr="00D60763" w:rsidRDefault="005A4683" w:rsidP="00F7307F">
            <w:pPr>
              <w:pStyle w:val="ad"/>
              <w:rPr>
                <w:rFonts w:ascii="Times New Roman" w:hAnsi="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Мастер-</w:t>
            </w:r>
            <w:r w:rsidRPr="00D60763">
              <w:rPr>
                <w:rFonts w:ascii="Times New Roman" w:hAnsi="Times New Roman"/>
                <w:sz w:val="24"/>
                <w:szCs w:val="24"/>
              </w:rPr>
              <w:t>классы «Роспись по текстилю»</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https://textiletrend.ru/pro-tkani/ispolzovanie/rospis-akrilovyimi-kraskami.html </w:t>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Текущий контроль.</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Творческая работа </w:t>
            </w:r>
            <w:r w:rsidRPr="00D60763">
              <w:rPr>
                <w:rFonts w:ascii="Times New Roman" w:hAnsi="Times New Roman"/>
                <w:sz w:val="24"/>
                <w:szCs w:val="24"/>
              </w:rPr>
              <w:t>«Новогодний сувенир». Практическая работа с применением технологии дифференцированного обучения.</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Целевой инструктаж по ТБ.</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 учебный проект</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Мастер-класс «Роспись по ткани»</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https://textiletrend-ru.turbopages.org/turbo/textiletrend.ru/s/pro-tkani/ispolzovanie/rospis-akrilovyimi-kraskami.html</w:t>
            </w:r>
            <w:r w:rsidRPr="00D60763">
              <w:rPr>
                <w:rFonts w:ascii="Times New Roman" w:hAnsi="Times New Roman"/>
                <w:color w:val="0000FF"/>
                <w:sz w:val="24"/>
                <w:szCs w:val="24"/>
                <w:u w:val="single"/>
              </w:rPr>
              <w:br/>
            </w:r>
          </w:p>
        </w:tc>
      </w:tr>
      <w:tr w:rsidR="005A4683" w:rsidRPr="00D60763" w:rsidTr="00F7307F">
        <w:trPr>
          <w:trHeight w:val="590"/>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V</w:t>
            </w:r>
            <w:r>
              <w:rPr>
                <w:rFonts w:ascii="Times New Roman" w:hAnsi="Times New Roman"/>
                <w:sz w:val="24"/>
                <w:szCs w:val="24"/>
              </w:rPr>
              <w:t>.</w:t>
            </w:r>
            <w:r w:rsidRPr="00D60763">
              <w:rPr>
                <w:rFonts w:ascii="Times New Roman" w:hAnsi="Times New Roman"/>
                <w:sz w:val="24"/>
                <w:szCs w:val="24"/>
              </w:rPr>
              <w:t xml:space="preserve"> Раздел</w:t>
            </w:r>
            <w:r w:rsidRPr="00D60763">
              <w:rPr>
                <w:rFonts w:ascii="Times New Roman" w:hAnsi="Times New Roman"/>
                <w:color w:val="FF0000"/>
                <w:sz w:val="24"/>
                <w:szCs w:val="24"/>
              </w:rPr>
              <w:t>.</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Сюжетные композиции в технике изонить. Целевой инструктаж по ТБ.</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Повторный </w:t>
            </w:r>
            <w:r w:rsidRPr="00D60763">
              <w:rPr>
                <w:rFonts w:ascii="Times New Roman" w:hAnsi="Times New Roman"/>
                <w:sz w:val="24"/>
                <w:szCs w:val="24"/>
              </w:rPr>
              <w:lastRenderedPageBreak/>
              <w:t>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28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22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w:t>
            </w:r>
          </w:p>
          <w:p w:rsidR="005A4683" w:rsidRPr="00D60763" w:rsidRDefault="005A4683" w:rsidP="00F7307F">
            <w:pPr>
              <w:pStyle w:val="ad"/>
              <w:rPr>
                <w:sz w:val="24"/>
                <w:szCs w:val="24"/>
              </w:rPr>
            </w:pPr>
            <w:r w:rsidRPr="00D60763">
              <w:rPr>
                <w:rFonts w:ascii="Times New Roman" w:hAnsi="Times New Roman"/>
                <w:sz w:val="24"/>
                <w:szCs w:val="24"/>
              </w:rPr>
              <w:t>Проектная работа</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color w:val="0000FF"/>
                <w:sz w:val="24"/>
                <w:szCs w:val="24"/>
                <w:u w:val="single"/>
              </w:rPr>
            </w:pPr>
            <w:r w:rsidRPr="00D60763">
              <w:rPr>
                <w:rFonts w:ascii="Times New Roman" w:hAnsi="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w:t>
            </w:r>
            <w:r w:rsidRPr="00D60763">
              <w:rPr>
                <w:rFonts w:ascii="Times New Roman" w:hAnsi="Times New Roman"/>
                <w:sz w:val="24"/>
                <w:szCs w:val="24"/>
              </w:rPr>
              <w:t>занятия «Основы изонити»</w:t>
            </w:r>
          </w:p>
          <w:p w:rsidR="005A4683" w:rsidRPr="00D60763" w:rsidRDefault="005A4683" w:rsidP="00F7307F">
            <w:pPr>
              <w:pStyle w:val="ad"/>
              <w:rPr>
                <w:rFonts w:ascii="Times New Roman" w:hAnsi="Times New Roman"/>
                <w:sz w:val="24"/>
                <w:szCs w:val="24"/>
              </w:rPr>
            </w:pPr>
            <w:r w:rsidRPr="00D60763">
              <w:rPr>
                <w:rFonts w:ascii="Times New Roman" w:hAnsi="Times New Roman"/>
                <w:color w:val="0000FF"/>
                <w:sz w:val="24"/>
                <w:szCs w:val="24"/>
                <w:u w:val="single"/>
              </w:rPr>
              <w:t>https://podelki--doma-ru.turbopages.org/turbo/podelki-doma.ru/s/rukodelie/vyishivka/izonit-</w:t>
            </w:r>
            <w:r w:rsidRPr="00D60763">
              <w:rPr>
                <w:rFonts w:ascii="Times New Roman" w:hAnsi="Times New Roman"/>
                <w:color w:val="0000FF"/>
                <w:sz w:val="24"/>
                <w:szCs w:val="24"/>
                <w:u w:val="single"/>
              </w:rPr>
              <w:lastRenderedPageBreak/>
              <w:t>tehnika-master-klass</w:t>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VI</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Техника выполнения изонити с бисером.</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5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17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 Выставка,</w:t>
            </w:r>
          </w:p>
          <w:p w:rsidR="005A4683" w:rsidRPr="00D60763" w:rsidRDefault="005A4683" w:rsidP="00F7307F">
            <w:pPr>
              <w:pStyle w:val="ad"/>
              <w:rPr>
                <w:sz w:val="24"/>
                <w:szCs w:val="24"/>
              </w:rPr>
            </w:pPr>
            <w:r w:rsidRPr="00D60763">
              <w:rPr>
                <w:rFonts w:ascii="Times New Roman" w:hAnsi="Times New Roman"/>
                <w:sz w:val="24"/>
                <w:szCs w:val="24"/>
              </w:rPr>
              <w:t>учебный проект</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w:t>
            </w:r>
            <w:r w:rsidRPr="00D60763">
              <w:rPr>
                <w:rFonts w:ascii="Times New Roman" w:hAnsi="Times New Roman"/>
                <w:sz w:val="24"/>
                <w:szCs w:val="24"/>
              </w:rPr>
              <w:t>занятия «Основы изонити»</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https://podelkiruchkami.ru/vyshivka-izonit/ </w:t>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Промежуточная аттестация. Компьютерное тестирование «Декоративно-прикладное творчество».</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Деловая игра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Тестовые задания</w:t>
            </w:r>
          </w:p>
          <w:p w:rsidR="005A4683" w:rsidRPr="00D60763" w:rsidRDefault="005A4683" w:rsidP="00F7307F">
            <w:pPr>
              <w:pStyle w:val="ad"/>
              <w:rPr>
                <w:sz w:val="24"/>
                <w:szCs w:val="24"/>
              </w:rPr>
            </w:pPr>
            <w:r w:rsidRPr="00D60763">
              <w:rPr>
                <w:rFonts w:ascii="Times New Roman" w:hAnsi="Times New Roman"/>
                <w:sz w:val="24"/>
                <w:szCs w:val="24"/>
              </w:rPr>
              <w:t>Тестирование на сайте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Видеоконференция, Тестирование «Декоративно-прикладное творчество»</w:t>
            </w:r>
          </w:p>
          <w:p w:rsidR="005A4683" w:rsidRPr="00D60763" w:rsidRDefault="005A4683" w:rsidP="00F7307F">
            <w:pPr>
              <w:pStyle w:val="ad"/>
              <w:rPr>
                <w:sz w:val="24"/>
                <w:szCs w:val="24"/>
              </w:rPr>
            </w:pPr>
            <w:r w:rsidRPr="00D60763">
              <w:rPr>
                <w:rFonts w:ascii="Times New Roman" w:hAnsi="Times New Roman"/>
                <w:color w:val="0000FF"/>
                <w:sz w:val="24"/>
                <w:szCs w:val="24"/>
                <w:u w:val="single"/>
              </w:rPr>
              <w:t>https://nsportal.ru/shkola/dopolnitelnoe-obrazovanie/library/2021/03/03/dpi-testy</w:t>
            </w:r>
            <w:r w:rsidRPr="00D60763">
              <w:rPr>
                <w:sz w:val="24"/>
                <w:szCs w:val="24"/>
              </w:rPr>
              <w:br/>
            </w:r>
          </w:p>
        </w:tc>
      </w:tr>
      <w:tr w:rsidR="005A4683" w:rsidRPr="00D60763" w:rsidTr="00F7307F">
        <w:tc>
          <w:tcPr>
            <w:tcW w:w="534"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9.</w:t>
            </w:r>
          </w:p>
        </w:tc>
        <w:tc>
          <w:tcPr>
            <w:tcW w:w="1701"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Итоговое занятие «Здравствуй, лето!».</w:t>
            </w:r>
          </w:p>
          <w:p w:rsidR="005A4683" w:rsidRPr="00D60763" w:rsidRDefault="005A4683" w:rsidP="00F7307F">
            <w:pPr>
              <w:pStyle w:val="ad"/>
              <w:rPr>
                <w:sz w:val="24"/>
                <w:szCs w:val="24"/>
              </w:rPr>
            </w:pPr>
            <w:r w:rsidRPr="00D60763">
              <w:rPr>
                <w:rFonts w:ascii="Times New Roman" w:hAnsi="Times New Roman"/>
                <w:sz w:val="24"/>
                <w:szCs w:val="24"/>
              </w:rPr>
              <w:t>Целевой инструктаж по ТБ.</w:t>
            </w:r>
          </w:p>
        </w:tc>
        <w:tc>
          <w:tcPr>
            <w:tcW w:w="850"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2 ч.</w:t>
            </w:r>
          </w:p>
        </w:tc>
        <w:tc>
          <w:tcPr>
            <w:tcW w:w="992"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w:t>
            </w:r>
          </w:p>
        </w:tc>
        <w:tc>
          <w:tcPr>
            <w:tcW w:w="851"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2 ч.-</w:t>
            </w:r>
          </w:p>
        </w:tc>
        <w:tc>
          <w:tcPr>
            <w:tcW w:w="1417" w:type="dxa"/>
            <w:tcBorders>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127"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spacing w:after="0" w:line="240" w:lineRule="auto"/>
              <w:rPr>
                <w:sz w:val="24"/>
                <w:szCs w:val="24"/>
              </w:rPr>
            </w:pPr>
            <w:r w:rsidRPr="00D60763">
              <w:rPr>
                <w:rFonts w:ascii="Times New Roman" w:hAnsi="Times New Roman" w:cs="Times New Roman"/>
                <w:sz w:val="24"/>
                <w:szCs w:val="24"/>
              </w:rPr>
              <w:t>Мастер-класс «Рисуем лето»</w:t>
            </w:r>
          </w:p>
          <w:p w:rsidR="005A4683" w:rsidRPr="00D60763" w:rsidRDefault="005A4683" w:rsidP="00F7307F">
            <w:pPr>
              <w:spacing w:after="0" w:line="240" w:lineRule="auto"/>
              <w:rPr>
                <w:sz w:val="24"/>
                <w:szCs w:val="24"/>
              </w:rPr>
            </w:pPr>
            <w:r w:rsidRPr="00D60763">
              <w:rPr>
                <w:rFonts w:ascii="Times New Roman" w:hAnsi="Times New Roman" w:cs="Times New Roman"/>
                <w:color w:val="0000FF"/>
                <w:sz w:val="24"/>
                <w:szCs w:val="24"/>
                <w:u w:val="single"/>
              </w:rPr>
              <w:t>https://stranamasterov.ru/node/204266</w:t>
            </w: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Воспитательные мероприятия.</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Развлекательные программы</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p>
        </w:tc>
      </w:tr>
      <w:tr w:rsidR="005A4683" w:rsidRPr="00D60763" w:rsidTr="00F7307F">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rPr>
            </w:pPr>
            <w:r w:rsidRPr="00D60763">
              <w:rPr>
                <w:rFonts w:ascii="Times New Roman" w:hAnsi="Times New Roman"/>
                <w:b/>
                <w:sz w:val="24"/>
                <w:szCs w:val="24"/>
              </w:rPr>
              <w:t>ИТОГО</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rPr>
            </w:pPr>
            <w:r>
              <w:rPr>
                <w:rFonts w:ascii="Times New Roman" w:hAnsi="Times New Roman"/>
                <w:b/>
                <w:sz w:val="24"/>
                <w:szCs w:val="24"/>
              </w:rPr>
              <w:t>144</w:t>
            </w:r>
            <w:r w:rsidRPr="00D60763">
              <w:rPr>
                <w:rFonts w:ascii="Times New Roman" w:hAnsi="Times New Roman"/>
                <w:b/>
                <w:sz w:val="24"/>
                <w:szCs w:val="24"/>
              </w:rPr>
              <w:t xml:space="preserve">ч.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rPr>
            </w:pPr>
            <w:r w:rsidRPr="00D60763">
              <w:rPr>
                <w:rFonts w:ascii="Times New Roman" w:hAnsi="Times New Roman"/>
                <w:b/>
                <w:sz w:val="24"/>
                <w:szCs w:val="24"/>
              </w:rPr>
              <w:t>33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lang w:val="en-US"/>
              </w:rPr>
            </w:pPr>
            <w:r w:rsidRPr="00D60763">
              <w:rPr>
                <w:rFonts w:ascii="Times New Roman" w:hAnsi="Times New Roman"/>
                <w:b/>
                <w:sz w:val="24"/>
                <w:szCs w:val="24"/>
              </w:rPr>
              <w:t>111 ч.</w:t>
            </w:r>
          </w:p>
          <w:p w:rsidR="005A4683" w:rsidRPr="00D60763" w:rsidRDefault="005A4683" w:rsidP="00F7307F">
            <w:pPr>
              <w:pStyle w:val="ad"/>
              <w:rPr>
                <w:rFonts w:ascii="Times New Roman" w:hAnsi="Times New Roman"/>
                <w:b/>
                <w:sz w:val="24"/>
                <w:szCs w:val="24"/>
                <w:lang w:val="en-US"/>
              </w:rPr>
            </w:pPr>
          </w:p>
        </w:tc>
        <w:tc>
          <w:tcPr>
            <w:tcW w:w="1417"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r>
    </w:tbl>
    <w:p w:rsidR="005A4683" w:rsidRPr="00D60763" w:rsidRDefault="005A4683" w:rsidP="005A4683">
      <w:pPr>
        <w:pStyle w:val="ad"/>
        <w:rPr>
          <w:rFonts w:ascii="Times New Roman" w:hAnsi="Times New Roman"/>
          <w:sz w:val="24"/>
          <w:szCs w:val="24"/>
        </w:rPr>
      </w:pPr>
    </w:p>
    <w:p w:rsidR="005A4683" w:rsidRPr="00D60763" w:rsidRDefault="005A4683" w:rsidP="005A4683">
      <w:pPr>
        <w:pStyle w:val="ad"/>
        <w:rPr>
          <w:rFonts w:ascii="Times New Roman" w:hAnsi="Times New Roman"/>
          <w:sz w:val="24"/>
          <w:szCs w:val="24"/>
        </w:rPr>
      </w:pPr>
    </w:p>
    <w:p w:rsidR="005A4683" w:rsidRPr="00D60763" w:rsidRDefault="00C33E38" w:rsidP="005A4683">
      <w:pPr>
        <w:pStyle w:val="ad"/>
        <w:jc w:val="center"/>
        <w:rPr>
          <w:sz w:val="24"/>
          <w:szCs w:val="24"/>
        </w:rPr>
      </w:pPr>
      <w:r>
        <w:rPr>
          <w:rFonts w:ascii="Times New Roman" w:hAnsi="Times New Roman"/>
          <w:b/>
          <w:sz w:val="24"/>
          <w:szCs w:val="24"/>
        </w:rPr>
        <w:t>Учебный</w:t>
      </w:r>
      <w:r w:rsidR="00A46885">
        <w:rPr>
          <w:rFonts w:ascii="Times New Roman" w:hAnsi="Times New Roman"/>
          <w:b/>
          <w:sz w:val="24"/>
          <w:szCs w:val="24"/>
        </w:rPr>
        <w:t xml:space="preserve"> (тематический)</w:t>
      </w:r>
      <w:r>
        <w:rPr>
          <w:rFonts w:ascii="Times New Roman" w:hAnsi="Times New Roman"/>
          <w:b/>
          <w:sz w:val="24"/>
          <w:szCs w:val="24"/>
        </w:rPr>
        <w:t xml:space="preserve"> план </w:t>
      </w:r>
    </w:p>
    <w:p w:rsidR="005A4683" w:rsidRPr="00D60763" w:rsidRDefault="005A4683" w:rsidP="005A4683">
      <w:pPr>
        <w:pStyle w:val="ad"/>
        <w:jc w:val="center"/>
        <w:rPr>
          <w:rFonts w:ascii="Times New Roman" w:hAnsi="Times New Roman"/>
          <w:b/>
          <w:sz w:val="24"/>
          <w:szCs w:val="24"/>
        </w:rPr>
      </w:pPr>
      <w:r w:rsidRPr="00D60763">
        <w:rPr>
          <w:rFonts w:ascii="Times New Roman" w:hAnsi="Times New Roman"/>
          <w:b/>
          <w:sz w:val="24"/>
          <w:szCs w:val="24"/>
        </w:rPr>
        <w:t>третьего года обучения</w:t>
      </w:r>
    </w:p>
    <w:p w:rsidR="005A4683" w:rsidRPr="00D60763" w:rsidRDefault="005A4683" w:rsidP="005A4683">
      <w:pPr>
        <w:pStyle w:val="ad"/>
        <w:rPr>
          <w:rFonts w:ascii="Times New Roman" w:hAnsi="Times New Roman"/>
          <w:sz w:val="24"/>
          <w:szCs w:val="24"/>
        </w:rPr>
      </w:pPr>
    </w:p>
    <w:tbl>
      <w:tblPr>
        <w:tblW w:w="10207" w:type="dxa"/>
        <w:tblInd w:w="-318" w:type="dxa"/>
        <w:tblLayout w:type="fixed"/>
        <w:tblLook w:val="01E0" w:firstRow="1" w:lastRow="1" w:firstColumn="1" w:lastColumn="1" w:noHBand="0" w:noVBand="0"/>
      </w:tblPr>
      <w:tblGrid>
        <w:gridCol w:w="568"/>
        <w:gridCol w:w="1701"/>
        <w:gridCol w:w="851"/>
        <w:gridCol w:w="992"/>
        <w:gridCol w:w="850"/>
        <w:gridCol w:w="1418"/>
        <w:gridCol w:w="1701"/>
        <w:gridCol w:w="2126"/>
      </w:tblGrid>
      <w:tr w:rsidR="005A4683" w:rsidRPr="00D60763" w:rsidTr="00F7307F">
        <w:tc>
          <w:tcPr>
            <w:tcW w:w="56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п/п</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Название раздела</w:t>
            </w:r>
          </w:p>
        </w:tc>
        <w:tc>
          <w:tcPr>
            <w:tcW w:w="2693" w:type="dxa"/>
            <w:gridSpan w:val="3"/>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Количество часов</w:t>
            </w:r>
          </w:p>
        </w:tc>
        <w:tc>
          <w:tcPr>
            <w:tcW w:w="1418" w:type="dxa"/>
            <w:tcBorders>
              <w:top w:val="single" w:sz="4" w:space="0" w:color="000000"/>
              <w:lef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Формы организации занятий</w:t>
            </w:r>
          </w:p>
        </w:tc>
        <w:tc>
          <w:tcPr>
            <w:tcW w:w="1701" w:type="dxa"/>
            <w:tcBorders>
              <w:top w:val="single" w:sz="4" w:space="0" w:color="000000"/>
              <w:left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Формы аттестации/</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контроля в том числе дистанционные</w:t>
            </w:r>
          </w:p>
        </w:tc>
        <w:tc>
          <w:tcPr>
            <w:tcW w:w="2126" w:type="dxa"/>
            <w:tcBorders>
              <w:top w:val="single" w:sz="4" w:space="0" w:color="000000"/>
              <w:left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Дистанционное обучение</w:t>
            </w:r>
          </w:p>
        </w:tc>
      </w:tr>
      <w:tr w:rsidR="005A4683" w:rsidRPr="00D60763" w:rsidTr="00F7307F">
        <w:tc>
          <w:tcPr>
            <w:tcW w:w="568" w:type="dxa"/>
            <w:vMerge/>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Всего</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Теория</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Практика</w:t>
            </w:r>
          </w:p>
        </w:tc>
        <w:tc>
          <w:tcPr>
            <w:tcW w:w="1418" w:type="dxa"/>
            <w:tcBorders>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2126" w:type="dxa"/>
            <w:tcBorders>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 xml:space="preserve">Вводное занятие. Знакомство с деятельностью объединения. </w:t>
            </w:r>
            <w:r w:rsidRPr="00D60763">
              <w:rPr>
                <w:rFonts w:ascii="Times New Roman" w:hAnsi="Times New Roman"/>
                <w:sz w:val="24"/>
                <w:szCs w:val="24"/>
              </w:rPr>
              <w:lastRenderedPageBreak/>
              <w:t>Тест «Цветоведение».</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Деловая игра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Тестирование</w:t>
            </w:r>
          </w:p>
          <w:p w:rsidR="005A4683" w:rsidRPr="00D60763" w:rsidRDefault="005A4683" w:rsidP="00F7307F">
            <w:pPr>
              <w:pStyle w:val="ad"/>
              <w:rPr>
                <w:sz w:val="24"/>
                <w:szCs w:val="24"/>
              </w:rPr>
            </w:pPr>
            <w:r w:rsidRPr="00D60763">
              <w:rPr>
                <w:rFonts w:ascii="Times New Roman" w:hAnsi="Times New Roman"/>
                <w:sz w:val="24"/>
                <w:szCs w:val="24"/>
              </w:rPr>
              <w:t>Тестирование на сайте</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5A4683" w:rsidRPr="00D60763" w:rsidRDefault="005A4683" w:rsidP="00F7307F">
            <w:pPr>
              <w:pStyle w:val="ad"/>
              <w:rPr>
                <w:color w:val="0000FF"/>
                <w:sz w:val="24"/>
                <w:szCs w:val="24"/>
                <w:u w:val="single"/>
              </w:rPr>
            </w:pPr>
            <w:r w:rsidRPr="00D60763">
              <w:rPr>
                <w:rFonts w:ascii="Times New Roman" w:hAnsi="Times New Roman"/>
                <w:color w:val="0000FF"/>
                <w:sz w:val="24"/>
                <w:szCs w:val="24"/>
                <w:u w:val="single"/>
              </w:rPr>
              <w:t>https://videouroki.net/tests/tsvietoviedi</w:t>
            </w:r>
            <w:r w:rsidRPr="00D60763">
              <w:rPr>
                <w:rFonts w:ascii="Times New Roman" w:hAnsi="Times New Roman"/>
                <w:color w:val="0000FF"/>
                <w:sz w:val="24"/>
                <w:szCs w:val="24"/>
                <w:u w:val="single"/>
              </w:rPr>
              <w:lastRenderedPageBreak/>
              <w:t>eniie-2.html</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w:t>
            </w:r>
            <w:r>
              <w:rPr>
                <w:rFonts w:ascii="Times New Roman" w:hAnsi="Times New Roman"/>
                <w:sz w:val="24"/>
                <w:szCs w:val="24"/>
              </w:rPr>
              <w:t>.</w:t>
            </w:r>
            <w:r w:rsidRPr="00D60763">
              <w:rPr>
                <w:rFonts w:ascii="Times New Roman" w:hAnsi="Times New Roman"/>
                <w:sz w:val="24"/>
                <w:szCs w:val="24"/>
              </w:rPr>
              <w:t xml:space="preserve"> Раздел.</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5A4683" w:rsidRPr="00D60763" w:rsidRDefault="005A4683" w:rsidP="00F7307F">
            <w:pPr>
              <w:pStyle w:val="ad"/>
              <w:rPr>
                <w:rFonts w:ascii="Times New Roman" w:hAnsi="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 ч.</w:t>
            </w:r>
          </w:p>
          <w:p w:rsidR="005A4683" w:rsidRPr="00D60763" w:rsidRDefault="005A4683" w:rsidP="00F7307F">
            <w:pPr>
              <w:pStyle w:val="ad"/>
              <w:rPr>
                <w:rFonts w:ascii="Times New Roman" w:hAnsi="Times New Roman"/>
                <w:sz w:val="24"/>
                <w:szCs w:val="24"/>
              </w:rPr>
            </w:pPr>
          </w:p>
          <w:p w:rsidR="005A4683" w:rsidRPr="00D60763" w:rsidRDefault="005A4683" w:rsidP="00F7307F">
            <w:pPr>
              <w:pStyle w:val="ad"/>
              <w:rPr>
                <w:rFonts w:ascii="Times New Roman" w:hAnsi="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p w:rsidR="005A4683" w:rsidRPr="00D60763" w:rsidRDefault="005A4683" w:rsidP="00F7307F">
            <w:pPr>
              <w:pStyle w:val="ad"/>
              <w:rPr>
                <w:rFonts w:ascii="Times New Roman" w:hAnsi="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bookmarkStart w:id="4" w:name="__DdeLink__5519_1801864013"/>
            <w:r w:rsidRPr="00D60763">
              <w:rPr>
                <w:rFonts w:ascii="Times New Roman" w:hAnsi="Times New Roman"/>
                <w:sz w:val="24"/>
                <w:szCs w:val="24"/>
              </w:rPr>
              <w:t>Видео-выставка</w:t>
            </w:r>
            <w:bookmarkEnd w:id="4"/>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w:t>
            </w:r>
            <w:r w:rsidRPr="00D60763">
              <w:rPr>
                <w:rFonts w:ascii="Times New Roman" w:hAnsi="Times New Roman"/>
                <w:sz w:val="24"/>
                <w:szCs w:val="24"/>
              </w:rPr>
              <w:t>занятия «Основы цветоведения»</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https://ped-kopilka.ru/blogs/svetlana-sokolova/metodicheskoe-posobie-cvet-osnova-zhivopisi.html </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3.</w:t>
            </w:r>
          </w:p>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II</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Дизайн объемных предметов.</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Целевой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26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18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 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p w:rsidR="005A4683" w:rsidRPr="00D60763" w:rsidRDefault="005A4683" w:rsidP="00F7307F">
            <w:pPr>
              <w:pStyle w:val="ad"/>
              <w:rPr>
                <w:sz w:val="24"/>
                <w:szCs w:val="24"/>
              </w:rPr>
            </w:pPr>
            <w:r w:rsidRPr="00D60763">
              <w:rPr>
                <w:rFonts w:ascii="Times New Roman" w:hAnsi="Times New Roman"/>
                <w:sz w:val="24"/>
                <w:szCs w:val="24"/>
              </w:rPr>
              <w:t>Тестирование</w:t>
            </w:r>
          </w:p>
          <w:p w:rsidR="005A4683" w:rsidRPr="00D60763" w:rsidRDefault="005A4683" w:rsidP="00F7307F">
            <w:pPr>
              <w:pStyle w:val="ad"/>
              <w:rPr>
                <w:sz w:val="24"/>
                <w:szCs w:val="24"/>
              </w:rPr>
            </w:pPr>
            <w:r w:rsidRPr="00D60763">
              <w:rPr>
                <w:rFonts w:ascii="Times New Roman" w:hAnsi="Times New Roman"/>
                <w:sz w:val="24"/>
                <w:szCs w:val="24"/>
              </w:rPr>
              <w:t>Тестирование на сайте</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Мастер-классы «Объемный декор»</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https://www.livemaster.ru/tag/topic/119095/obemnyj-dekor </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III</w:t>
            </w:r>
            <w:r>
              <w:rPr>
                <w:rFonts w:ascii="Times New Roman" w:hAnsi="Times New Roman"/>
                <w:sz w:val="24"/>
                <w:szCs w:val="24"/>
              </w:rPr>
              <w:t>.</w:t>
            </w:r>
            <w:r w:rsidRPr="00D60763">
              <w:rPr>
                <w:rFonts w:ascii="Times New Roman" w:hAnsi="Times New Roman"/>
                <w:sz w:val="24"/>
                <w:szCs w:val="24"/>
              </w:rPr>
              <w:t xml:space="preserve"> Раздел.</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Роспись по ткани – батик.</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24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 разработка технологической карты</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p w:rsidR="005A4683" w:rsidRPr="00D60763" w:rsidRDefault="005A4683" w:rsidP="00F7307F">
            <w:pPr>
              <w:pStyle w:val="ad"/>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Мастер-классы «Батик — роспись по ткани»</w:t>
            </w:r>
          </w:p>
          <w:p w:rsidR="005A4683" w:rsidRPr="00D60763" w:rsidRDefault="005A4683" w:rsidP="00F7307F">
            <w:pPr>
              <w:pStyle w:val="ad"/>
              <w:rPr>
                <w:sz w:val="24"/>
                <w:szCs w:val="24"/>
              </w:rPr>
            </w:pPr>
            <w:r w:rsidRPr="00D60763">
              <w:rPr>
                <w:rFonts w:ascii="Times New Roman" w:hAnsi="Times New Roman"/>
                <w:color w:val="0000FF"/>
                <w:sz w:val="24"/>
                <w:szCs w:val="24"/>
                <w:u w:val="single"/>
              </w:rPr>
              <w:t>https://burdastyle.ru/master-klassy/decor/batik-tehnika-rospisi-na-tkani_15671/</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Текущий контроль.</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Роспись </w:t>
            </w:r>
            <w:r w:rsidR="00F7307F">
              <w:rPr>
                <w:rFonts w:ascii="Times New Roman" w:hAnsi="Times New Roman"/>
                <w:sz w:val="24"/>
                <w:szCs w:val="24"/>
              </w:rPr>
              <w:t xml:space="preserve">шелкового шарфа «Зимний </w:t>
            </w:r>
            <w:r w:rsidRPr="00D60763">
              <w:rPr>
                <w:rFonts w:ascii="Times New Roman" w:hAnsi="Times New Roman"/>
                <w:sz w:val="24"/>
                <w:szCs w:val="24"/>
              </w:rPr>
              <w:t>узор». Целевой инструктаж по ТБ. Повторный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 xml:space="preserve">Практическая работа, </w:t>
            </w:r>
          </w:p>
          <w:p w:rsidR="005A4683" w:rsidRPr="00D60763" w:rsidRDefault="005A4683" w:rsidP="00F7307F">
            <w:pPr>
              <w:pStyle w:val="ad"/>
              <w:rPr>
                <w:sz w:val="24"/>
                <w:szCs w:val="24"/>
              </w:rPr>
            </w:pPr>
            <w:r w:rsidRPr="00D60763">
              <w:rPr>
                <w:rFonts w:ascii="Times New Roman" w:hAnsi="Times New Roman"/>
                <w:sz w:val="24"/>
                <w:szCs w:val="24"/>
              </w:rPr>
              <w:t>разработка технологической карты</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w:t>
            </w:r>
            <w:r w:rsidRPr="00D60763">
              <w:rPr>
                <w:rFonts w:ascii="Times New Roman" w:hAnsi="Times New Roman"/>
                <w:sz w:val="24"/>
                <w:szCs w:val="24"/>
              </w:rPr>
              <w:t>занятие «Батик — роспись по ткани»</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https://burdastyle.ru/master-klassy/decor/batik-tehnika-rospisi-na-tkani_15671/</w:t>
            </w:r>
            <w:r w:rsidRPr="00D60763">
              <w:rPr>
                <w:rFonts w:ascii="Times New Roman" w:hAnsi="Times New Roman"/>
                <w:color w:val="0000FF"/>
                <w:sz w:val="24"/>
                <w:szCs w:val="24"/>
                <w:u w:val="single"/>
              </w:rPr>
              <w:br/>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IV</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Роспись по стеклу. Витраж.</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 творческий проект</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p w:rsidR="005A4683" w:rsidRPr="00D60763" w:rsidRDefault="005A4683" w:rsidP="00F7307F">
            <w:pPr>
              <w:pStyle w:val="ad"/>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lastRenderedPageBreak/>
              <w:t>Мастер-классы «Роспись по стеклу - витраж»</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https://zvetnoe-ru.turbopages.org/turbo/zvetnoe.ru/s/club/poleznye-</w:t>
            </w:r>
            <w:r w:rsidRPr="00D60763">
              <w:rPr>
                <w:rFonts w:ascii="Times New Roman" w:hAnsi="Times New Roman"/>
                <w:color w:val="0000FF"/>
                <w:sz w:val="24"/>
                <w:szCs w:val="24"/>
                <w:u w:val="single"/>
              </w:rPr>
              <w:lastRenderedPageBreak/>
              <w:t>stati/rospis-po-steklu-dlya-nachinayushchikh/</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lastRenderedPageBreak/>
              <w:t>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V</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Декоративное оформление предметов в технике декупаж.</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10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4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 творческий проект</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Мастер-классы по декупажу</w:t>
            </w:r>
          </w:p>
          <w:p w:rsidR="005A4683" w:rsidRPr="00D60763" w:rsidRDefault="005A4683" w:rsidP="00F7307F">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https://stroychik.ru/raznoe/dekupazh</w:t>
            </w:r>
            <w:r w:rsidRPr="00D60763">
              <w:rPr>
                <w:rFonts w:ascii="Times New Roman" w:hAnsi="Times New Roman"/>
                <w:color w:val="0000FF"/>
                <w:sz w:val="24"/>
                <w:szCs w:val="24"/>
                <w:u w:val="single"/>
              </w:rPr>
              <w:br/>
              <w:t>https://stroychik-ru.turbopages.org/turbo/stroychik.ru/s/raznoe/dekupazh</w:t>
            </w:r>
          </w:p>
        </w:tc>
      </w:tr>
      <w:tr w:rsidR="005A4683" w:rsidRPr="00D60763" w:rsidTr="00F7307F">
        <w:trPr>
          <w:trHeight w:val="590"/>
        </w:trPr>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lang w:val="en-US"/>
              </w:rPr>
              <w:t>VI</w:t>
            </w:r>
            <w:r>
              <w:rPr>
                <w:rFonts w:ascii="Times New Roman" w:hAnsi="Times New Roman"/>
                <w:sz w:val="24"/>
                <w:szCs w:val="24"/>
              </w:rPr>
              <w:t>.</w:t>
            </w:r>
            <w:r w:rsidRPr="00D60763">
              <w:rPr>
                <w:rFonts w:ascii="Times New Roman" w:hAnsi="Times New Roman"/>
                <w:sz w:val="24"/>
                <w:szCs w:val="24"/>
              </w:rPr>
              <w:t xml:space="preserve"> Раздел.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Фелтинг – искусство валяния из шерсти.</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 xml:space="preserve">Целевой инструктаж по ТБ. </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Повторный инструктаж по ТБ.</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Промежуточная аттестация.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30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6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24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Практическая работа,</w:t>
            </w:r>
          </w:p>
          <w:p w:rsidR="005A4683" w:rsidRPr="00D60763" w:rsidRDefault="005A4683" w:rsidP="00F7307F">
            <w:pPr>
              <w:pStyle w:val="ad"/>
              <w:rPr>
                <w:sz w:val="24"/>
                <w:szCs w:val="24"/>
              </w:rPr>
            </w:pPr>
            <w:r w:rsidRPr="00D60763">
              <w:rPr>
                <w:rFonts w:ascii="Times New Roman" w:hAnsi="Times New Roman"/>
                <w:sz w:val="24"/>
                <w:szCs w:val="24"/>
              </w:rPr>
              <w:t>творческий проект</w:t>
            </w:r>
          </w:p>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sz w:val="24"/>
                <w:szCs w:val="24"/>
              </w:rPr>
            </w:pPr>
            <w:r w:rsidRPr="00D60763">
              <w:rPr>
                <w:rFonts w:ascii="Times New Roman" w:hAnsi="Times New Roman"/>
                <w:sz w:val="24"/>
                <w:szCs w:val="24"/>
              </w:rPr>
              <w:t>Мастер-классы «Валяние из шерсти - фелтинг»</w:t>
            </w:r>
          </w:p>
          <w:p w:rsidR="005A4683" w:rsidRPr="00D60763" w:rsidRDefault="005A4683" w:rsidP="00F7307F">
            <w:pPr>
              <w:pStyle w:val="ad"/>
              <w:jc w:val="both"/>
              <w:rPr>
                <w:sz w:val="24"/>
                <w:szCs w:val="24"/>
              </w:rPr>
            </w:pP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5A4683" w:rsidRPr="00D60763" w:rsidRDefault="005A4683" w:rsidP="00F7307F">
            <w:pPr>
              <w:pStyle w:val="ad"/>
              <w:jc w:val="both"/>
              <w:rPr>
                <w:sz w:val="24"/>
                <w:szCs w:val="24"/>
              </w:rPr>
            </w:pPr>
            <w:r w:rsidRPr="00D60763">
              <w:rPr>
                <w:rStyle w:val="-"/>
                <w:rFonts w:ascii="Times New Roman" w:hAnsi="Times New Roman"/>
                <w:sz w:val="24"/>
                <w:szCs w:val="24"/>
                <w:lang w:val="en-US"/>
              </w:rPr>
              <w:t>https</w:t>
            </w:r>
            <w:r w:rsidRPr="00D60763">
              <w:rPr>
                <w:rStyle w:val="-"/>
                <w:rFonts w:ascii="Times New Roman" w:hAnsi="Times New Roman"/>
                <w:sz w:val="24"/>
                <w:szCs w:val="24"/>
              </w:rPr>
              <w:t>://</w:t>
            </w:r>
            <w:r w:rsidRPr="00D60763">
              <w:rPr>
                <w:rStyle w:val="-"/>
                <w:rFonts w:ascii="Times New Roman" w:hAnsi="Times New Roman"/>
                <w:sz w:val="24"/>
                <w:szCs w:val="24"/>
                <w:lang w:val="en-US"/>
              </w:rPr>
              <w:t>megamaster</w:t>
            </w:r>
            <w:r w:rsidRPr="00D60763">
              <w:rPr>
                <w:rStyle w:val="-"/>
                <w:rFonts w:ascii="Times New Roman" w:hAnsi="Times New Roman"/>
                <w:sz w:val="24"/>
                <w:szCs w:val="24"/>
              </w:rPr>
              <w:t>.</w:t>
            </w:r>
            <w:r w:rsidRPr="00D60763">
              <w:rPr>
                <w:rStyle w:val="-"/>
                <w:rFonts w:ascii="Times New Roman" w:hAnsi="Times New Roman"/>
                <w:sz w:val="24"/>
                <w:szCs w:val="24"/>
                <w:lang w:val="en-US"/>
              </w:rPr>
              <w:t>info</w:t>
            </w:r>
            <w:r w:rsidRPr="00D60763">
              <w:rPr>
                <w:rStyle w:val="-"/>
                <w:rFonts w:ascii="Times New Roman" w:hAnsi="Times New Roman"/>
                <w:sz w:val="24"/>
                <w:szCs w:val="24"/>
              </w:rPr>
              <w:t>/</w:t>
            </w:r>
            <w:r w:rsidRPr="00D60763">
              <w:rPr>
                <w:rStyle w:val="-"/>
                <w:rFonts w:ascii="Times New Roman" w:hAnsi="Times New Roman"/>
                <w:sz w:val="24"/>
                <w:szCs w:val="24"/>
                <w:lang w:val="en-US"/>
              </w:rPr>
              <w:t>valjanie</w:t>
            </w:r>
            <w:r w:rsidRPr="00D60763">
              <w:rPr>
                <w:rStyle w:val="-"/>
                <w:rFonts w:ascii="Times New Roman" w:hAnsi="Times New Roman"/>
                <w:sz w:val="24"/>
                <w:szCs w:val="24"/>
              </w:rPr>
              <w:t>-</w:t>
            </w:r>
            <w:r w:rsidRPr="00D60763">
              <w:rPr>
                <w:rStyle w:val="-"/>
                <w:rFonts w:ascii="Times New Roman" w:hAnsi="Times New Roman"/>
                <w:sz w:val="24"/>
                <w:szCs w:val="24"/>
                <w:lang w:val="en-US"/>
              </w:rPr>
              <w:t>iz</w:t>
            </w:r>
            <w:r w:rsidRPr="00D60763">
              <w:rPr>
                <w:rStyle w:val="-"/>
                <w:rFonts w:ascii="Times New Roman" w:hAnsi="Times New Roman"/>
                <w:sz w:val="24"/>
                <w:szCs w:val="24"/>
              </w:rPr>
              <w:t>-</w:t>
            </w:r>
            <w:r w:rsidRPr="00D60763">
              <w:rPr>
                <w:rStyle w:val="-"/>
                <w:rFonts w:ascii="Times New Roman" w:hAnsi="Times New Roman"/>
                <w:sz w:val="24"/>
                <w:szCs w:val="24"/>
                <w:lang w:val="en-US"/>
              </w:rPr>
              <w:t>shersti</w:t>
            </w:r>
            <w:r w:rsidRPr="00D60763">
              <w:rPr>
                <w:rStyle w:val="-"/>
                <w:rFonts w:ascii="Times New Roman" w:hAnsi="Times New Roman"/>
                <w:sz w:val="24"/>
                <w:szCs w:val="24"/>
              </w:rPr>
              <w:t>-</w:t>
            </w:r>
            <w:r w:rsidRPr="00D60763">
              <w:rPr>
                <w:rStyle w:val="-"/>
                <w:rFonts w:ascii="Times New Roman" w:hAnsi="Times New Roman"/>
                <w:sz w:val="24"/>
                <w:szCs w:val="24"/>
                <w:lang w:val="en-US"/>
              </w:rPr>
              <w:t>dlja</w:t>
            </w:r>
            <w:r w:rsidRPr="00D60763">
              <w:rPr>
                <w:rStyle w:val="-"/>
                <w:rFonts w:ascii="Times New Roman" w:hAnsi="Times New Roman"/>
                <w:sz w:val="24"/>
                <w:szCs w:val="24"/>
              </w:rPr>
              <w:t>-</w:t>
            </w:r>
            <w:r w:rsidRPr="00D60763">
              <w:rPr>
                <w:rStyle w:val="-"/>
                <w:rFonts w:ascii="Times New Roman" w:hAnsi="Times New Roman"/>
                <w:sz w:val="24"/>
                <w:szCs w:val="24"/>
                <w:lang w:val="en-US"/>
              </w:rPr>
              <w:t>nachinajushhih</w:t>
            </w:r>
            <w:r w:rsidRPr="00D60763">
              <w:rPr>
                <w:rStyle w:val="-"/>
                <w:rFonts w:ascii="Times New Roman" w:hAnsi="Times New Roman"/>
                <w:sz w:val="24"/>
                <w:szCs w:val="24"/>
              </w:rPr>
              <w:t>/</w:t>
            </w:r>
          </w:p>
          <w:p w:rsidR="005A4683" w:rsidRPr="00D60763" w:rsidRDefault="005A4683" w:rsidP="00F7307F">
            <w:pPr>
              <w:pStyle w:val="ad"/>
              <w:jc w:val="both"/>
              <w:rPr>
                <w:sz w:val="24"/>
                <w:szCs w:val="24"/>
              </w:rPr>
            </w:pPr>
            <w:r w:rsidRPr="00D60763">
              <w:rPr>
                <w:rFonts w:ascii="Times New Roman" w:hAnsi="Times New Roman"/>
                <w:color w:val="0000FF"/>
                <w:sz w:val="24"/>
                <w:szCs w:val="24"/>
                <w:lang w:val="en-US"/>
              </w:rPr>
              <w:t>https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homius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ru</w:t>
            </w:r>
            <w:r w:rsidRPr="00D60763">
              <w:rPr>
                <w:rFonts w:ascii="Times New Roman" w:hAnsi="Times New Roman"/>
                <w:color w:val="0000FF"/>
                <w:sz w:val="24"/>
                <w:szCs w:val="24"/>
              </w:rPr>
              <w:t>/</w:t>
            </w:r>
            <w:r w:rsidRPr="00D60763">
              <w:rPr>
                <w:rFonts w:ascii="Times New Roman" w:hAnsi="Times New Roman"/>
                <w:color w:val="0000FF"/>
                <w:sz w:val="24"/>
                <w:szCs w:val="24"/>
                <w:lang w:val="en-US"/>
              </w:rPr>
              <w:t>valyanie</w:t>
            </w:r>
            <w:r w:rsidRPr="00D60763">
              <w:rPr>
                <w:rFonts w:ascii="Times New Roman" w:hAnsi="Times New Roman"/>
                <w:color w:val="0000FF"/>
                <w:sz w:val="24"/>
                <w:szCs w:val="24"/>
              </w:rPr>
              <w:t>-</w:t>
            </w:r>
            <w:r w:rsidRPr="00D60763">
              <w:rPr>
                <w:rFonts w:ascii="Times New Roman" w:hAnsi="Times New Roman"/>
                <w:color w:val="0000FF"/>
                <w:sz w:val="24"/>
                <w:szCs w:val="24"/>
                <w:lang w:val="en-US"/>
              </w:rPr>
              <w:t>iz</w:t>
            </w:r>
            <w:r w:rsidRPr="00D60763">
              <w:rPr>
                <w:rFonts w:ascii="Times New Roman" w:hAnsi="Times New Roman"/>
                <w:color w:val="0000FF"/>
                <w:sz w:val="24"/>
                <w:szCs w:val="24"/>
              </w:rPr>
              <w:t>-</w:t>
            </w:r>
            <w:r w:rsidRPr="00D60763">
              <w:rPr>
                <w:rFonts w:ascii="Times New Roman" w:hAnsi="Times New Roman"/>
                <w:color w:val="0000FF"/>
                <w:sz w:val="24"/>
                <w:szCs w:val="24"/>
                <w:lang w:val="en-US"/>
              </w:rPr>
              <w:t>shersti</w:t>
            </w:r>
            <w:r w:rsidRPr="00D60763">
              <w:rPr>
                <w:rFonts w:ascii="Times New Roman" w:hAnsi="Times New Roman"/>
                <w:color w:val="0000FF"/>
                <w:sz w:val="24"/>
                <w:szCs w:val="24"/>
              </w:rPr>
              <w:t>-</w:t>
            </w:r>
            <w:r w:rsidRPr="00D60763">
              <w:rPr>
                <w:rFonts w:ascii="Times New Roman" w:hAnsi="Times New Roman"/>
                <w:color w:val="0000FF"/>
                <w:sz w:val="24"/>
                <w:szCs w:val="24"/>
                <w:lang w:val="en-US"/>
              </w:rPr>
              <w:t>dlya</w:t>
            </w:r>
            <w:r w:rsidRPr="00D60763">
              <w:rPr>
                <w:rFonts w:ascii="Times New Roman" w:hAnsi="Times New Roman"/>
                <w:color w:val="0000FF"/>
                <w:sz w:val="24"/>
                <w:szCs w:val="24"/>
              </w:rPr>
              <w:t>-</w:t>
            </w:r>
            <w:r w:rsidRPr="00D60763">
              <w:rPr>
                <w:rFonts w:ascii="Times New Roman" w:hAnsi="Times New Roman"/>
                <w:color w:val="0000FF"/>
                <w:sz w:val="24"/>
                <w:szCs w:val="24"/>
                <w:lang w:val="en-US"/>
              </w:rPr>
              <w:t>nachinayushhih</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html</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3F0655">
            <w:pPr>
              <w:pStyle w:val="ad"/>
              <w:rPr>
                <w:rFonts w:ascii="Times New Roman" w:hAnsi="Times New Roman"/>
                <w:sz w:val="24"/>
                <w:szCs w:val="24"/>
              </w:rPr>
            </w:pPr>
            <w:r w:rsidRPr="00D60763">
              <w:rPr>
                <w:rFonts w:ascii="Times New Roman" w:hAnsi="Times New Roman"/>
                <w:sz w:val="24"/>
                <w:szCs w:val="24"/>
              </w:rPr>
              <w:t>Аттестация по завершении</w:t>
            </w:r>
            <w:r>
              <w:rPr>
                <w:rFonts w:ascii="Times New Roman" w:hAnsi="Times New Roman"/>
                <w:sz w:val="24"/>
                <w:szCs w:val="24"/>
              </w:rPr>
              <w:t xml:space="preserve"> </w:t>
            </w:r>
            <w:r w:rsidR="003F0655">
              <w:rPr>
                <w:rFonts w:ascii="Times New Roman" w:hAnsi="Times New Roman"/>
                <w:sz w:val="24"/>
                <w:szCs w:val="24"/>
              </w:rPr>
              <w:t>освоения</w:t>
            </w:r>
            <w:r>
              <w:rPr>
                <w:rFonts w:ascii="Times New Roman" w:hAnsi="Times New Roman"/>
                <w:sz w:val="24"/>
                <w:szCs w:val="24"/>
              </w:rPr>
              <w:t xml:space="preserve"> программы.</w:t>
            </w:r>
            <w:r w:rsidRPr="00D60763">
              <w:rPr>
                <w:rFonts w:ascii="Times New Roman" w:hAnsi="Times New Roman"/>
                <w:sz w:val="24"/>
                <w:szCs w:val="24"/>
              </w:rPr>
              <w:t xml:space="preserve"> Творческий проект «Подарок». Выполнение работы с использованием выбранной декоративной техники.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Творческая работа Творческий проект, выставка</w:t>
            </w:r>
          </w:p>
          <w:p w:rsidR="005A4683" w:rsidRPr="00D60763" w:rsidRDefault="005A4683" w:rsidP="00F7307F">
            <w:pPr>
              <w:pStyle w:val="ad"/>
              <w:jc w:val="both"/>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jc w:val="both"/>
              <w:rPr>
                <w:sz w:val="24"/>
                <w:szCs w:val="24"/>
              </w:rPr>
            </w:pPr>
            <w:r w:rsidRPr="00D60763">
              <w:rPr>
                <w:rFonts w:ascii="Times New Roman" w:hAnsi="Times New Roman"/>
                <w:sz w:val="24"/>
                <w:szCs w:val="24"/>
              </w:rPr>
              <w:t>Видеоконференц</w:t>
            </w:r>
            <w:r>
              <w:rPr>
                <w:rFonts w:ascii="Times New Roman" w:hAnsi="Times New Roman"/>
                <w:sz w:val="24"/>
                <w:szCs w:val="24"/>
              </w:rPr>
              <w:t>ия, Видео</w:t>
            </w:r>
            <w:r w:rsidRPr="00D60763">
              <w:rPr>
                <w:rFonts w:ascii="Times New Roman" w:hAnsi="Times New Roman"/>
                <w:sz w:val="24"/>
                <w:szCs w:val="24"/>
              </w:rPr>
              <w:t>занятие «Подарок»</w:t>
            </w:r>
          </w:p>
          <w:p w:rsidR="005A4683" w:rsidRPr="00D60763" w:rsidRDefault="005A4683" w:rsidP="00F7307F">
            <w:pPr>
              <w:pStyle w:val="ad"/>
              <w:jc w:val="both"/>
              <w:rPr>
                <w:sz w:val="24"/>
                <w:szCs w:val="24"/>
              </w:rPr>
            </w:pP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5A4683" w:rsidRPr="00D60763" w:rsidRDefault="004C64F8" w:rsidP="00F7307F">
            <w:pPr>
              <w:pStyle w:val="ad"/>
              <w:jc w:val="both"/>
              <w:rPr>
                <w:sz w:val="24"/>
                <w:szCs w:val="24"/>
              </w:rPr>
            </w:pPr>
            <w:hyperlink r:id="rId29">
              <w:r w:rsidR="005A4683" w:rsidRPr="00D60763">
                <w:rPr>
                  <w:rStyle w:val="-"/>
                  <w:rFonts w:ascii="Times New Roman" w:hAnsi="Times New Roman"/>
                  <w:sz w:val="24"/>
                  <w:szCs w:val="24"/>
                  <w:lang w:val="en-US"/>
                </w:rPr>
                <w:t>https</w:t>
              </w:r>
              <w:r w:rsidR="005A4683" w:rsidRPr="00D60763">
                <w:rPr>
                  <w:rStyle w:val="-"/>
                  <w:rFonts w:ascii="Times New Roman" w:hAnsi="Times New Roman"/>
                  <w:sz w:val="24"/>
                  <w:szCs w:val="24"/>
                </w:rPr>
                <w:t>://</w:t>
              </w:r>
              <w:r w:rsidR="005A4683" w:rsidRPr="00D60763">
                <w:rPr>
                  <w:rStyle w:val="-"/>
                  <w:rFonts w:ascii="Times New Roman" w:hAnsi="Times New Roman"/>
                  <w:sz w:val="24"/>
                  <w:szCs w:val="24"/>
                  <w:lang w:val="en-US"/>
                </w:rPr>
                <w:t>megamaster</w:t>
              </w:r>
              <w:r w:rsidR="005A4683" w:rsidRPr="00D60763">
                <w:rPr>
                  <w:rStyle w:val="-"/>
                  <w:rFonts w:ascii="Times New Roman" w:hAnsi="Times New Roman"/>
                  <w:sz w:val="24"/>
                  <w:szCs w:val="24"/>
                </w:rPr>
                <w:t>.</w:t>
              </w:r>
              <w:r w:rsidR="005A4683" w:rsidRPr="00D60763">
                <w:rPr>
                  <w:rStyle w:val="-"/>
                  <w:rFonts w:ascii="Times New Roman" w:hAnsi="Times New Roman"/>
                  <w:sz w:val="24"/>
                  <w:szCs w:val="24"/>
                  <w:lang w:val="en-US"/>
                </w:rPr>
                <w:t>info</w:t>
              </w:r>
              <w:r w:rsidR="005A4683" w:rsidRPr="00D60763">
                <w:rPr>
                  <w:rStyle w:val="-"/>
                  <w:rFonts w:ascii="Times New Roman" w:hAnsi="Times New Roman"/>
                  <w:sz w:val="24"/>
                  <w:szCs w:val="24"/>
                </w:rPr>
                <w:t>/</w:t>
              </w:r>
              <w:r w:rsidR="005A4683" w:rsidRPr="00D60763">
                <w:rPr>
                  <w:rStyle w:val="-"/>
                  <w:rFonts w:ascii="Times New Roman" w:hAnsi="Times New Roman"/>
                  <w:sz w:val="24"/>
                  <w:szCs w:val="24"/>
                  <w:lang w:val="en-US"/>
                </w:rPr>
                <w:t>valjanie</w:t>
              </w:r>
              <w:r w:rsidR="005A4683" w:rsidRPr="00D60763">
                <w:rPr>
                  <w:rStyle w:val="-"/>
                  <w:rFonts w:ascii="Times New Roman" w:hAnsi="Times New Roman"/>
                  <w:sz w:val="24"/>
                  <w:szCs w:val="24"/>
                </w:rPr>
                <w:t>-</w:t>
              </w:r>
              <w:r w:rsidR="005A4683" w:rsidRPr="00D60763">
                <w:rPr>
                  <w:rStyle w:val="-"/>
                  <w:rFonts w:ascii="Times New Roman" w:hAnsi="Times New Roman"/>
                  <w:sz w:val="24"/>
                  <w:szCs w:val="24"/>
                  <w:lang w:val="en-US"/>
                </w:rPr>
                <w:t>iz</w:t>
              </w:r>
              <w:r w:rsidR="005A4683" w:rsidRPr="00D60763">
                <w:rPr>
                  <w:rStyle w:val="-"/>
                  <w:rFonts w:ascii="Times New Roman" w:hAnsi="Times New Roman"/>
                  <w:sz w:val="24"/>
                  <w:szCs w:val="24"/>
                </w:rPr>
                <w:t>-</w:t>
              </w:r>
              <w:r w:rsidR="005A4683" w:rsidRPr="00D60763">
                <w:rPr>
                  <w:rStyle w:val="-"/>
                  <w:rFonts w:ascii="Times New Roman" w:hAnsi="Times New Roman"/>
                  <w:sz w:val="24"/>
                  <w:szCs w:val="24"/>
                  <w:lang w:val="en-US"/>
                </w:rPr>
                <w:t>shersti</w:t>
              </w:r>
              <w:r w:rsidR="005A4683" w:rsidRPr="00D60763">
                <w:rPr>
                  <w:rStyle w:val="-"/>
                  <w:rFonts w:ascii="Times New Roman" w:hAnsi="Times New Roman"/>
                  <w:sz w:val="24"/>
                  <w:szCs w:val="24"/>
                </w:rPr>
                <w:t>-</w:t>
              </w:r>
              <w:r w:rsidR="005A4683" w:rsidRPr="00D60763">
                <w:rPr>
                  <w:rStyle w:val="-"/>
                  <w:rFonts w:ascii="Times New Roman" w:hAnsi="Times New Roman"/>
                  <w:sz w:val="24"/>
                  <w:szCs w:val="24"/>
                  <w:lang w:val="en-US"/>
                </w:rPr>
                <w:t>dlja</w:t>
              </w:r>
              <w:r w:rsidR="005A4683" w:rsidRPr="00D60763">
                <w:rPr>
                  <w:rStyle w:val="-"/>
                  <w:rFonts w:ascii="Times New Roman" w:hAnsi="Times New Roman"/>
                  <w:sz w:val="24"/>
                  <w:szCs w:val="24"/>
                </w:rPr>
                <w:t>-</w:t>
              </w:r>
              <w:r w:rsidR="005A4683" w:rsidRPr="00D60763">
                <w:rPr>
                  <w:rStyle w:val="-"/>
                  <w:rFonts w:ascii="Times New Roman" w:hAnsi="Times New Roman"/>
                  <w:sz w:val="24"/>
                  <w:szCs w:val="24"/>
                  <w:lang w:val="en-US"/>
                </w:rPr>
                <w:t>nachinajushhih</w:t>
              </w:r>
              <w:r w:rsidR="005A4683" w:rsidRPr="00D60763">
                <w:rPr>
                  <w:rStyle w:val="-"/>
                  <w:rFonts w:ascii="Times New Roman" w:hAnsi="Times New Roman"/>
                  <w:sz w:val="24"/>
                  <w:szCs w:val="24"/>
                </w:rPr>
                <w:t>/</w:t>
              </w:r>
            </w:hyperlink>
          </w:p>
          <w:p w:rsidR="005A4683" w:rsidRPr="00D60763" w:rsidRDefault="005A4683" w:rsidP="00F7307F">
            <w:pPr>
              <w:pStyle w:val="ad"/>
              <w:jc w:val="both"/>
              <w:rPr>
                <w:rFonts w:ascii="Times New Roman" w:hAnsi="Times New Roman"/>
                <w:sz w:val="24"/>
                <w:szCs w:val="24"/>
              </w:rPr>
            </w:pPr>
            <w:r w:rsidRPr="00D60763">
              <w:rPr>
                <w:rFonts w:ascii="Times New Roman" w:hAnsi="Times New Roman"/>
                <w:color w:val="0000FF"/>
                <w:sz w:val="24"/>
                <w:szCs w:val="24"/>
                <w:lang w:val="en-US"/>
              </w:rPr>
              <w:t>https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homius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ru</w:t>
            </w:r>
            <w:r w:rsidRPr="00D60763">
              <w:rPr>
                <w:rFonts w:ascii="Times New Roman" w:hAnsi="Times New Roman"/>
                <w:color w:val="0000FF"/>
                <w:sz w:val="24"/>
                <w:szCs w:val="24"/>
              </w:rPr>
              <w:t>/</w:t>
            </w:r>
            <w:r w:rsidRPr="00D60763">
              <w:rPr>
                <w:rFonts w:ascii="Times New Roman" w:hAnsi="Times New Roman"/>
                <w:color w:val="0000FF"/>
                <w:sz w:val="24"/>
                <w:szCs w:val="24"/>
                <w:lang w:val="en-US"/>
              </w:rPr>
              <w:t>valyanie</w:t>
            </w:r>
            <w:r w:rsidRPr="00D60763">
              <w:rPr>
                <w:rFonts w:ascii="Times New Roman" w:hAnsi="Times New Roman"/>
                <w:color w:val="0000FF"/>
                <w:sz w:val="24"/>
                <w:szCs w:val="24"/>
              </w:rPr>
              <w:t>-</w:t>
            </w:r>
            <w:r w:rsidRPr="00D60763">
              <w:rPr>
                <w:rFonts w:ascii="Times New Roman" w:hAnsi="Times New Roman"/>
                <w:color w:val="0000FF"/>
                <w:sz w:val="24"/>
                <w:szCs w:val="24"/>
                <w:lang w:val="en-US"/>
              </w:rPr>
              <w:t>iz</w:t>
            </w:r>
            <w:r w:rsidRPr="00D60763">
              <w:rPr>
                <w:rFonts w:ascii="Times New Roman" w:hAnsi="Times New Roman"/>
                <w:color w:val="0000FF"/>
                <w:sz w:val="24"/>
                <w:szCs w:val="24"/>
              </w:rPr>
              <w:t>-</w:t>
            </w:r>
            <w:r w:rsidRPr="00D60763">
              <w:rPr>
                <w:rFonts w:ascii="Times New Roman" w:hAnsi="Times New Roman"/>
                <w:color w:val="0000FF"/>
                <w:sz w:val="24"/>
                <w:szCs w:val="24"/>
                <w:lang w:val="en-US"/>
              </w:rPr>
              <w:t>shersti</w:t>
            </w:r>
            <w:r w:rsidRPr="00D60763">
              <w:rPr>
                <w:rFonts w:ascii="Times New Roman" w:hAnsi="Times New Roman"/>
                <w:color w:val="0000FF"/>
                <w:sz w:val="24"/>
                <w:szCs w:val="24"/>
              </w:rPr>
              <w:t>-</w:t>
            </w:r>
            <w:r w:rsidRPr="00D60763">
              <w:rPr>
                <w:rFonts w:ascii="Times New Roman" w:hAnsi="Times New Roman"/>
                <w:color w:val="0000FF"/>
                <w:sz w:val="24"/>
                <w:szCs w:val="24"/>
                <w:lang w:val="en-US"/>
              </w:rPr>
              <w:t>dlya</w:t>
            </w:r>
            <w:r w:rsidRPr="00D60763">
              <w:rPr>
                <w:rFonts w:ascii="Times New Roman" w:hAnsi="Times New Roman"/>
                <w:color w:val="0000FF"/>
                <w:sz w:val="24"/>
                <w:szCs w:val="24"/>
              </w:rPr>
              <w:t>-</w:t>
            </w:r>
            <w:r w:rsidRPr="00D60763">
              <w:rPr>
                <w:rFonts w:ascii="Times New Roman" w:hAnsi="Times New Roman"/>
                <w:color w:val="0000FF"/>
                <w:sz w:val="24"/>
                <w:szCs w:val="24"/>
                <w:lang w:val="en-US"/>
              </w:rPr>
              <w:t>nachinayushhih</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html</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Итоговое занятие «Здравствуй, лето!».</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Целевой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Выставка</w:t>
            </w:r>
          </w:p>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Pr>
                <w:rFonts w:ascii="Times New Roman" w:hAnsi="Times New Roman"/>
                <w:sz w:val="24"/>
                <w:szCs w:val="24"/>
              </w:rPr>
              <w:t>Видео</w:t>
            </w:r>
            <w:r w:rsidRPr="00D60763">
              <w:rPr>
                <w:rFonts w:ascii="Times New Roman" w:hAnsi="Times New Roman"/>
                <w:sz w:val="24"/>
                <w:szCs w:val="24"/>
              </w:rPr>
              <w:t>занятие «Лето»</w:t>
            </w:r>
          </w:p>
          <w:p w:rsidR="005A4683" w:rsidRPr="00D60763" w:rsidRDefault="005A4683" w:rsidP="00F7307F">
            <w:pPr>
              <w:pStyle w:val="ad"/>
              <w:rPr>
                <w:rFonts w:ascii="Times New Roman" w:hAnsi="Times New Roman"/>
                <w:sz w:val="24"/>
                <w:szCs w:val="24"/>
              </w:rPr>
            </w:pPr>
            <w:r w:rsidRPr="00D60763">
              <w:rPr>
                <w:rFonts w:ascii="Times New Roman" w:hAnsi="Times New Roman"/>
                <w:color w:val="0000FF"/>
                <w:sz w:val="24"/>
                <w:szCs w:val="24"/>
                <w:u w:val="single"/>
              </w:rPr>
              <w:t>https://art-bogema.ru/uncategorized/kakanarisovatzamokkarandashom/</w:t>
            </w: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Воспитательные мероприятия.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r w:rsidRPr="00D60763">
              <w:rPr>
                <w:rFonts w:ascii="Times New Roman" w:hAnsi="Times New Roman"/>
                <w:sz w:val="24"/>
                <w:szCs w:val="24"/>
              </w:rPr>
              <w:t>8 ч.</w:t>
            </w: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r w:rsidRPr="00D60763">
              <w:rPr>
                <w:rFonts w:ascii="Times New Roman" w:hAnsi="Times New Roman"/>
                <w:sz w:val="24"/>
                <w:szCs w:val="24"/>
              </w:rPr>
              <w:t>Развлекательные программы</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sz w:val="24"/>
                <w:szCs w:val="24"/>
              </w:rPr>
            </w:pPr>
          </w:p>
        </w:tc>
      </w:tr>
      <w:tr w:rsidR="005A4683" w:rsidRPr="00D60763" w:rsidTr="00F7307F">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rPr>
            </w:pPr>
            <w:r w:rsidRPr="00D60763">
              <w:rPr>
                <w:rFonts w:ascii="Times New Roman" w:hAnsi="Times New Roman"/>
                <w:b/>
                <w:sz w:val="24"/>
                <w:szCs w:val="24"/>
              </w:rPr>
              <w:t>ИТОГО</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rPr>
            </w:pPr>
            <w:r w:rsidRPr="00D60763">
              <w:rPr>
                <w:rFonts w:ascii="Times New Roman" w:hAnsi="Times New Roman"/>
                <w:b/>
                <w:sz w:val="24"/>
                <w:szCs w:val="24"/>
              </w:rPr>
              <w:t xml:space="preserve">144 ч.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rPr>
            </w:pPr>
            <w:r w:rsidRPr="00D60763">
              <w:rPr>
                <w:rFonts w:ascii="Times New Roman" w:hAnsi="Times New Roman"/>
                <w:b/>
                <w:sz w:val="24"/>
                <w:szCs w:val="24"/>
              </w:rPr>
              <w:t>32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b/>
                <w:sz w:val="24"/>
                <w:szCs w:val="24"/>
                <w:lang w:val="en-US"/>
              </w:rPr>
            </w:pPr>
            <w:r w:rsidRPr="00D60763">
              <w:rPr>
                <w:rFonts w:ascii="Times New Roman" w:hAnsi="Times New Roman"/>
                <w:b/>
                <w:sz w:val="24"/>
                <w:szCs w:val="24"/>
              </w:rPr>
              <w:t>112 ч.</w:t>
            </w:r>
          </w:p>
          <w:p w:rsidR="005A4683" w:rsidRPr="00D60763" w:rsidRDefault="005A4683" w:rsidP="00F7307F">
            <w:pPr>
              <w:pStyle w:val="ad"/>
              <w:rPr>
                <w:rFonts w:ascii="Times New Roman" w:hAnsi="Times New Roman"/>
                <w:b/>
                <w:sz w:val="24"/>
                <w:szCs w:val="24"/>
                <w:lang w:val="en-US"/>
              </w:rPr>
            </w:pPr>
          </w:p>
        </w:tc>
        <w:tc>
          <w:tcPr>
            <w:tcW w:w="1418" w:type="dxa"/>
            <w:tcBorders>
              <w:top w:val="single" w:sz="4" w:space="0" w:color="000000"/>
              <w:left w:val="single" w:sz="4" w:space="0" w:color="000000"/>
              <w:bottom w:val="single" w:sz="4" w:space="0" w:color="000000"/>
            </w:tcBorders>
            <w:shd w:val="clear" w:color="auto" w:fill="auto"/>
          </w:tcPr>
          <w:p w:rsidR="005A4683" w:rsidRPr="00D60763" w:rsidRDefault="005A4683" w:rsidP="00F7307F">
            <w:pPr>
              <w:pStyle w:val="ad"/>
              <w:rPr>
                <w:color w:val="0000FF"/>
                <w:sz w:val="24"/>
                <w:szCs w:val="24"/>
                <w:u w:val="single"/>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A4683" w:rsidRPr="00D60763" w:rsidRDefault="005A4683" w:rsidP="00F7307F">
            <w:pPr>
              <w:pStyle w:val="ad"/>
              <w:rPr>
                <w:rFonts w:ascii="Times New Roman" w:hAnsi="Times New Roman"/>
                <w:sz w:val="24"/>
                <w:szCs w:val="24"/>
              </w:rPr>
            </w:pPr>
          </w:p>
        </w:tc>
      </w:tr>
    </w:tbl>
    <w:p w:rsidR="001C51DD" w:rsidRDefault="001C51DD" w:rsidP="005A100B">
      <w:pPr>
        <w:pStyle w:val="ad"/>
        <w:rPr>
          <w:rFonts w:ascii="Times New Roman" w:hAnsi="Times New Roman"/>
          <w:b/>
          <w:sz w:val="24"/>
          <w:szCs w:val="24"/>
        </w:rPr>
      </w:pPr>
    </w:p>
    <w:p w:rsidR="005A100B" w:rsidRDefault="005A100B" w:rsidP="005A100B">
      <w:pPr>
        <w:pStyle w:val="ad"/>
        <w:rPr>
          <w:rFonts w:ascii="Times New Roman" w:hAnsi="Times New Roman"/>
          <w:b/>
          <w:sz w:val="24"/>
          <w:szCs w:val="24"/>
        </w:rPr>
      </w:pPr>
    </w:p>
    <w:p w:rsidR="0086201B" w:rsidRPr="00D60763" w:rsidRDefault="0086201B" w:rsidP="0086201B">
      <w:pPr>
        <w:pStyle w:val="ad"/>
        <w:jc w:val="center"/>
        <w:rPr>
          <w:sz w:val="24"/>
          <w:szCs w:val="24"/>
        </w:rPr>
      </w:pPr>
      <w:r w:rsidRPr="00D60763">
        <w:rPr>
          <w:rFonts w:ascii="Times New Roman" w:hAnsi="Times New Roman"/>
          <w:b/>
          <w:sz w:val="24"/>
          <w:szCs w:val="24"/>
        </w:rPr>
        <w:lastRenderedPageBreak/>
        <w:t xml:space="preserve">Содержание </w:t>
      </w:r>
      <w:r w:rsidR="003F0655">
        <w:rPr>
          <w:rFonts w:ascii="Times New Roman" w:hAnsi="Times New Roman"/>
          <w:b/>
          <w:sz w:val="24"/>
          <w:szCs w:val="24"/>
        </w:rPr>
        <w:t>программы</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1 год обучения</w:t>
      </w:r>
    </w:p>
    <w:p w:rsidR="0086201B" w:rsidRPr="00D60763" w:rsidRDefault="0086201B" w:rsidP="0086201B">
      <w:pPr>
        <w:pStyle w:val="ad"/>
        <w:jc w:val="center"/>
        <w:rPr>
          <w:rFonts w:ascii="Times New Roman" w:hAnsi="Times New Roman"/>
          <w:b/>
          <w:sz w:val="24"/>
          <w:szCs w:val="24"/>
        </w:rPr>
      </w:pPr>
    </w:p>
    <w:p w:rsidR="0086201B" w:rsidRPr="00D60763" w:rsidRDefault="0086201B" w:rsidP="0086201B">
      <w:pPr>
        <w:pStyle w:val="ad"/>
        <w:jc w:val="center"/>
        <w:rPr>
          <w:rFonts w:ascii="Times New Roman" w:hAnsi="Times New Roman"/>
          <w:b/>
          <w:sz w:val="24"/>
          <w:szCs w:val="24"/>
        </w:rPr>
      </w:pP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Вводное занятие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Теория. Знакомство с учебной программой, правилами техники безопасности, ПДД, правилами поведения в ДДТ. </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Практика. Д</w:t>
      </w:r>
      <w:r w:rsidR="00F7307F">
        <w:rPr>
          <w:rFonts w:ascii="Times New Roman" w:hAnsi="Times New Roman"/>
          <w:sz w:val="24"/>
          <w:szCs w:val="24"/>
        </w:rPr>
        <w:t xml:space="preserve">иагностика </w:t>
      </w:r>
      <w:r w:rsidRPr="00D60763">
        <w:rPr>
          <w:rFonts w:ascii="Times New Roman" w:hAnsi="Times New Roman"/>
          <w:sz w:val="24"/>
          <w:szCs w:val="24"/>
        </w:rPr>
        <w:t>– игра «В гостях у художника Тюбика». Тестирование.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Инструктаж по ТБ - вводный, первичный по программе. </w:t>
      </w:r>
    </w:p>
    <w:p w:rsidR="0086201B" w:rsidRPr="00D60763" w:rsidRDefault="0086201B" w:rsidP="0086201B">
      <w:pPr>
        <w:pStyle w:val="ad"/>
        <w:jc w:val="both"/>
        <w:rPr>
          <w:sz w:val="24"/>
          <w:szCs w:val="24"/>
        </w:rPr>
      </w:pPr>
      <w:r w:rsidRPr="00D60763">
        <w:rPr>
          <w:rFonts w:ascii="Times New Roman" w:hAnsi="Times New Roman"/>
          <w:sz w:val="24"/>
          <w:szCs w:val="24"/>
        </w:rPr>
        <w:t>Введение в курс предмета.</w:t>
      </w:r>
    </w:p>
    <w:p w:rsidR="0086201B" w:rsidRPr="00D60763" w:rsidRDefault="0086201B" w:rsidP="0086201B">
      <w:pPr>
        <w:pStyle w:val="ad"/>
        <w:jc w:val="both"/>
        <w:rPr>
          <w:sz w:val="24"/>
          <w:szCs w:val="24"/>
        </w:rPr>
      </w:pPr>
      <w:r w:rsidRPr="00D60763">
        <w:rPr>
          <w:rFonts w:ascii="Times New Roman" w:hAnsi="Times New Roman"/>
          <w:sz w:val="24"/>
          <w:szCs w:val="24"/>
        </w:rPr>
        <w:t xml:space="preserve">Видеозанятие, игра-тренинг по цветоведению  </w:t>
      </w:r>
      <w:r w:rsidRPr="00D60763">
        <w:rPr>
          <w:rFonts w:ascii="Times New Roman" w:hAnsi="Times New Roman"/>
          <w:color w:val="0000FF"/>
          <w:sz w:val="24"/>
          <w:szCs w:val="24"/>
          <w:u w:val="single"/>
        </w:rPr>
        <w:t>https://pandia.ru/text/79/437/52641.php</w:t>
      </w:r>
      <w:r w:rsidRPr="00D60763">
        <w:rPr>
          <w:rFonts w:ascii="Times New Roman" w:hAnsi="Times New Roman"/>
          <w:color w:val="0000FF"/>
          <w:sz w:val="24"/>
          <w:szCs w:val="24"/>
          <w:u w:val="single"/>
        </w:rPr>
        <w:br/>
      </w:r>
      <w:r w:rsidRPr="00D60763">
        <w:rPr>
          <w:rFonts w:ascii="Times New Roman" w:hAnsi="Times New Roman"/>
          <w:b/>
          <w:sz w:val="24"/>
          <w:szCs w:val="24"/>
        </w:rPr>
        <w:t>Тема 1.1 (2 ч.) Основы цветоведения.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основами цветоведения. Знакомство с основными, составными, теплыми, холодными цветами и цветовым спектром.</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рисунков линейного и кругового спектра, рисунков с использованием теплых, холодных цветов.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Видеозанятие «Цвет</w:t>
      </w:r>
      <w:r>
        <w:rPr>
          <w:rFonts w:ascii="Times New Roman" w:hAnsi="Times New Roman"/>
          <w:sz w:val="24"/>
          <w:szCs w:val="24"/>
        </w:rPr>
        <w:t xml:space="preserve"> </w:t>
      </w:r>
      <w:r w:rsidRPr="00D60763">
        <w:rPr>
          <w:rFonts w:ascii="Times New Roman" w:hAnsi="Times New Roman"/>
          <w:sz w:val="24"/>
          <w:szCs w:val="24"/>
        </w:rPr>
        <w:t>- основа языка живописи»</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 xml:space="preserve">https://ped-kopilka.ru/blogs/svetlana-sokolova/metodicheskoe-posobie-cvet-osnova-zhivopisi.html </w:t>
      </w:r>
    </w:p>
    <w:p w:rsidR="0086201B" w:rsidRPr="00D60763" w:rsidRDefault="0086201B" w:rsidP="0086201B">
      <w:pPr>
        <w:pStyle w:val="ad"/>
        <w:jc w:val="both"/>
        <w:rPr>
          <w:rFonts w:ascii="Times New Roman" w:hAnsi="Times New Roman"/>
          <w:b/>
          <w:sz w:val="24"/>
          <w:szCs w:val="24"/>
        </w:rPr>
      </w:pPr>
      <w:r>
        <w:rPr>
          <w:rFonts w:ascii="Times New Roman" w:hAnsi="Times New Roman"/>
          <w:b/>
          <w:sz w:val="24"/>
          <w:szCs w:val="24"/>
        </w:rPr>
        <w:t xml:space="preserve">2. </w:t>
      </w:r>
      <w:r w:rsidRPr="00D60763">
        <w:rPr>
          <w:rFonts w:ascii="Times New Roman" w:hAnsi="Times New Roman"/>
          <w:b/>
          <w:sz w:val="24"/>
          <w:szCs w:val="24"/>
        </w:rPr>
        <w:t>Художественное средство – гуашь.</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2.1  1(4 ч.) Кляксография.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художествами свойствами гуаши, ее достоинствами и недостатками. Знакомство с техникой  «кляксография»,  основными приемами и способами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абстрактных и стилизованных рисунков данной технике.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Видеозанятия «Нетрадиционные техники рисования» </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https://luchik.ru/articles/grow-up/tehniki-risovaniya.html</w:t>
      </w:r>
      <w:r w:rsidRPr="00D60763">
        <w:rPr>
          <w:rFonts w:ascii="Times New Roman" w:hAnsi="Times New Roman"/>
          <w:color w:val="0000FF"/>
          <w:sz w:val="24"/>
          <w:szCs w:val="24"/>
          <w:u w:val="single"/>
        </w:rPr>
        <w:br/>
      </w:r>
      <w:r w:rsidRPr="00D60763">
        <w:rPr>
          <w:rFonts w:ascii="Times New Roman" w:hAnsi="Times New Roman"/>
          <w:b/>
          <w:sz w:val="24"/>
          <w:szCs w:val="24"/>
        </w:rPr>
        <w:t>Тема 2.2. (6 ч.) Эффекты, создаваемые гуашью.</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художественными эффектами, создаваемые гуашью.</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Изготовле</w:t>
      </w:r>
      <w:r>
        <w:rPr>
          <w:rFonts w:ascii="Times New Roman" w:hAnsi="Times New Roman"/>
          <w:sz w:val="24"/>
          <w:szCs w:val="24"/>
        </w:rPr>
        <w:t>ние картины в техники аппликация</w:t>
      </w:r>
      <w:r w:rsidRPr="00D60763">
        <w:rPr>
          <w:rFonts w:ascii="Times New Roman" w:hAnsi="Times New Roman"/>
          <w:sz w:val="24"/>
          <w:szCs w:val="24"/>
        </w:rPr>
        <w:t xml:space="preserve"> с использованием специальных эффектов гуаши.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 3. (6 ч.) «Точечная техника».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точечной техникой, основными приемами и способами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композиции в точечной технике с использованием гуаши.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2.4. (6 ч.) Техника «оттиск».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«оттиск», с основными</w:t>
      </w:r>
      <w:r w:rsidR="00F7307F">
        <w:rPr>
          <w:rFonts w:ascii="Times New Roman" w:hAnsi="Times New Roman"/>
          <w:sz w:val="24"/>
          <w:szCs w:val="24"/>
        </w:rPr>
        <w:t xml:space="preserve"> приемами </w:t>
      </w:r>
      <w:r w:rsidRPr="00D60763">
        <w:rPr>
          <w:rFonts w:ascii="Times New Roman" w:hAnsi="Times New Roman"/>
          <w:sz w:val="24"/>
          <w:szCs w:val="24"/>
        </w:rPr>
        <w:t>и способами 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композиции и выполнение ее в технике «оттиск».</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2.5. (6 ч.) Техника «отпечатывания».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«отпеч</w:t>
      </w:r>
      <w:r w:rsidR="00F7307F">
        <w:rPr>
          <w:rFonts w:ascii="Times New Roman" w:hAnsi="Times New Roman"/>
          <w:sz w:val="24"/>
          <w:szCs w:val="24"/>
        </w:rPr>
        <w:t>атывания», основными приемами и</w:t>
      </w:r>
      <w:r w:rsidRPr="00D60763">
        <w:rPr>
          <w:rFonts w:ascii="Times New Roman" w:hAnsi="Times New Roman"/>
          <w:sz w:val="24"/>
          <w:szCs w:val="24"/>
        </w:rPr>
        <w:t xml:space="preserve"> способами работы (пальцами, ладошкой, мятой бумагой, губкой и т.д.).</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композиции и выполнение ее с использованием техники «отпечатывания».</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 6. (2 ч.) Техника «гротаж».</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«гротаж», материалами, основными приемам и способами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рисунка в данной технике. Целевой инструктаж по ТБ. ИОТ и ТБ 012, 013; ПДД 001; ПП 004, 005, 006.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 7. (2 ч.)  «Сказочные узоры».</w:t>
      </w:r>
    </w:p>
    <w:p w:rsidR="0086201B" w:rsidRPr="00D60763" w:rsidRDefault="0086201B" w:rsidP="0086201B">
      <w:pPr>
        <w:pStyle w:val="ad"/>
        <w:jc w:val="both"/>
        <w:rPr>
          <w:sz w:val="24"/>
          <w:szCs w:val="24"/>
        </w:rPr>
      </w:pPr>
      <w:r w:rsidRPr="00D60763">
        <w:rPr>
          <w:rFonts w:ascii="Times New Roman" w:hAnsi="Times New Roman"/>
          <w:sz w:val="24"/>
          <w:szCs w:val="24"/>
        </w:rPr>
        <w:t>Теория. Текущий контроль по разделу «Художественное средство – гуашь». Тестирование.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композиции с использованием различных техник и способов рисования гуашью, а также дифференцированной технологии. Выполнение заданий по </w:t>
      </w:r>
      <w:r w:rsidRPr="00D60763">
        <w:rPr>
          <w:rFonts w:ascii="Times New Roman" w:hAnsi="Times New Roman"/>
          <w:sz w:val="24"/>
          <w:szCs w:val="24"/>
        </w:rPr>
        <w:lastRenderedPageBreak/>
        <w:t>уровню творчества. Повторный инструктаж по ТБ. ИОТ и ПБ 001, ИОТ и ЭБ 002, ПДД 001, ПП 007; ИТБ 013, 014, ПП 013, 014.</w:t>
      </w:r>
    </w:p>
    <w:p w:rsidR="0086201B" w:rsidRPr="00D60763" w:rsidRDefault="0086201B" w:rsidP="0086201B">
      <w:pPr>
        <w:pStyle w:val="ad"/>
        <w:jc w:val="both"/>
        <w:rPr>
          <w:rFonts w:ascii="Times New Roman" w:hAnsi="Times New Roman"/>
          <w:b/>
          <w:sz w:val="24"/>
          <w:szCs w:val="24"/>
        </w:rPr>
      </w:pPr>
      <w:r>
        <w:rPr>
          <w:rFonts w:ascii="Times New Roman" w:hAnsi="Times New Roman"/>
          <w:b/>
          <w:sz w:val="24"/>
          <w:szCs w:val="24"/>
        </w:rPr>
        <w:t xml:space="preserve">3. </w:t>
      </w:r>
      <w:r w:rsidRPr="00D60763">
        <w:rPr>
          <w:rFonts w:ascii="Times New Roman" w:hAnsi="Times New Roman"/>
          <w:b/>
          <w:sz w:val="24"/>
          <w:szCs w:val="24"/>
        </w:rPr>
        <w:t>Художественное средство – акварель.</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 1. (4 ч.) Техника «Рисунок по - мокрому».</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со свойствами акварельных красок. Знакомство с техникой «Рисунок по – мокрому», основными приемами и способами работы (смешивание красок, цветовые переходы, рисование по мокрой бумаге, рисование водой).</w:t>
      </w:r>
    </w:p>
    <w:p w:rsidR="0086201B" w:rsidRPr="00D60763" w:rsidRDefault="0086201B" w:rsidP="0086201B">
      <w:pPr>
        <w:pStyle w:val="ad"/>
        <w:jc w:val="both"/>
        <w:rPr>
          <w:sz w:val="24"/>
          <w:szCs w:val="24"/>
        </w:rPr>
      </w:pPr>
      <w:r w:rsidRPr="00D60763">
        <w:rPr>
          <w:rFonts w:ascii="Times New Roman" w:hAnsi="Times New Roman"/>
          <w:sz w:val="24"/>
          <w:szCs w:val="24"/>
        </w:rPr>
        <w:t>Практика. Составление композиции и выполнение работы в акварельной технике «по-мокрому» с использованием заливки цвета, размытия.</w:t>
      </w:r>
    </w:p>
    <w:p w:rsidR="0086201B" w:rsidRPr="00D60763" w:rsidRDefault="0086201B" w:rsidP="0086201B">
      <w:pPr>
        <w:pStyle w:val="ad"/>
        <w:rPr>
          <w:rFonts w:ascii="Times New Roman" w:hAnsi="Times New Roman"/>
          <w:sz w:val="24"/>
          <w:szCs w:val="24"/>
        </w:rPr>
      </w:pPr>
      <w:r w:rsidRPr="00D60763">
        <w:rPr>
          <w:rFonts w:ascii="Times New Roman" w:hAnsi="Times New Roman"/>
          <w:sz w:val="24"/>
          <w:szCs w:val="24"/>
        </w:rPr>
        <w:t>Видеозанятия «Уроки акварели»</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 xml:space="preserve">https://vse-kursy.com/read/633-uroki-akvareli-dlya-nachinayuschih.html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3.2. (6 ч.) Техника «а-ля прима».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sz w:val="24"/>
          <w:szCs w:val="24"/>
        </w:rPr>
        <w:t>Теория. Знакомство с особенностями техники «а-ля прима», основными приемами и способами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в технике «а-ля прима».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3.3. (6 ч.) Техника «лессировка».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особенностями акварельной техники «лессировка», основными приемами и способами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работы в данной технике с использованием приема заливки цветом.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3.4. (6 ч.) Техника «пуантилизм».</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историей возникновения техники «пуантилизм», ее особенностями, основными приемами и способами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с использованием техники «пуантилизм».</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3.5. (6 ч.) Техника «Акварель – соль».</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«акварель - соль», основными приемам и способами работы (эффект зернистости, шероховатости).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в технике «акварель-соль» с использованием приема цветовой заливки акварелью. Целевой инструктаж по ТБ. ИОТ и ТБ 012, 013; ПДД 001; ПП 004, 005, 006.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3.6. (2 ч.) Техника «Разбрызгивания».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«разбрызгивания», основными приемам и способами работы (эффект брызг с помощью щетки, кисти).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работы в данной технике с использованием трафаретов и шаблонов. Повторный инструктаж по ТБ. ИОТ и ПБ 001, ИОТ и ЭБ 002, ПДД 001, ПП 007; ИТБ 013, 014, ПП 013, 014.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3.7. (2 ч.)  «Основы цветоведения».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Текущий контроль по классификации цвета и основным группам цветов.</w:t>
      </w:r>
    </w:p>
    <w:p w:rsidR="0086201B" w:rsidRPr="00D60763" w:rsidRDefault="0086201B" w:rsidP="0086201B">
      <w:pPr>
        <w:pStyle w:val="ad"/>
        <w:jc w:val="both"/>
        <w:rPr>
          <w:sz w:val="24"/>
          <w:szCs w:val="24"/>
        </w:rPr>
      </w:pPr>
      <w:r w:rsidRPr="00D60763">
        <w:rPr>
          <w:rFonts w:ascii="Times New Roman" w:hAnsi="Times New Roman"/>
          <w:sz w:val="24"/>
          <w:szCs w:val="24"/>
        </w:rPr>
        <w:t xml:space="preserve">Практика. Выполнение тестовых заданий по теме «Основы цветоведения» на компьютере. </w:t>
      </w:r>
    </w:p>
    <w:p w:rsidR="0086201B" w:rsidRPr="00D60763" w:rsidRDefault="0086201B" w:rsidP="0086201B">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86201B" w:rsidRPr="00D60763" w:rsidRDefault="0086201B" w:rsidP="0086201B">
      <w:pPr>
        <w:pStyle w:val="ad"/>
        <w:rPr>
          <w:sz w:val="24"/>
          <w:szCs w:val="24"/>
        </w:rPr>
      </w:pPr>
      <w:r w:rsidRPr="00D60763">
        <w:rPr>
          <w:rFonts w:ascii="Times New Roman" w:hAnsi="Times New Roman"/>
          <w:color w:val="0000FF"/>
          <w:sz w:val="24"/>
          <w:szCs w:val="24"/>
          <w:u w:val="single"/>
        </w:rPr>
        <w:t xml:space="preserve">https://videouroki.net/tests/tsvietoviedieniie-2.html </w:t>
      </w:r>
    </w:p>
    <w:p w:rsidR="0086201B" w:rsidRPr="00D60763" w:rsidRDefault="0086201B" w:rsidP="0086201B">
      <w:pPr>
        <w:pStyle w:val="ad"/>
        <w:jc w:val="both"/>
        <w:rPr>
          <w:rFonts w:ascii="Times New Roman" w:hAnsi="Times New Roman"/>
          <w:b/>
          <w:sz w:val="24"/>
          <w:szCs w:val="24"/>
        </w:rPr>
      </w:pPr>
      <w:r>
        <w:rPr>
          <w:rFonts w:ascii="Times New Roman" w:hAnsi="Times New Roman"/>
          <w:b/>
          <w:sz w:val="24"/>
          <w:szCs w:val="24"/>
        </w:rPr>
        <w:t xml:space="preserve">4. </w:t>
      </w:r>
      <w:r w:rsidRPr="00D60763">
        <w:rPr>
          <w:rFonts w:ascii="Times New Roman" w:hAnsi="Times New Roman"/>
          <w:b/>
          <w:sz w:val="24"/>
          <w:szCs w:val="24"/>
        </w:rPr>
        <w:t xml:space="preserve"> Художественное средство – восковые карандаши.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4.1. (2 ч.) Приемы рисования.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приемами рисования  и способами работы восковыми карандашами (изменение тона, смешивание цветов восковых карандашей, штриховка). Знакомство с эффектами, создаваемыми восковыми карандашами.</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работы восковыми карандашами с применением способа штриховки, изменения тона.</w:t>
      </w:r>
    </w:p>
    <w:p w:rsidR="0086201B" w:rsidRPr="00D60763" w:rsidRDefault="0086201B" w:rsidP="0086201B">
      <w:pPr>
        <w:pStyle w:val="ad"/>
        <w:rPr>
          <w:sz w:val="24"/>
          <w:szCs w:val="24"/>
        </w:rPr>
      </w:pPr>
      <w:r w:rsidRPr="00D60763">
        <w:rPr>
          <w:rFonts w:ascii="Times New Roman" w:hAnsi="Times New Roman"/>
          <w:sz w:val="24"/>
          <w:szCs w:val="24"/>
        </w:rPr>
        <w:t>Мастер-классы «Рисование цветов восковыми карандашами»</w:t>
      </w:r>
    </w:p>
    <w:p w:rsidR="0086201B" w:rsidRPr="00D60763" w:rsidRDefault="0086201B" w:rsidP="0086201B">
      <w:pPr>
        <w:pStyle w:val="ad"/>
        <w:rPr>
          <w:sz w:val="24"/>
          <w:szCs w:val="24"/>
        </w:rPr>
      </w:pPr>
      <w:r w:rsidRPr="00D60763">
        <w:rPr>
          <w:rFonts w:ascii="Times New Roman" w:hAnsi="Times New Roman"/>
          <w:color w:val="0000FF"/>
          <w:sz w:val="24"/>
          <w:szCs w:val="24"/>
          <w:u w:val="single"/>
        </w:rPr>
        <w:t xml:space="preserve">https://ped-kopilka.ru/blogs/olga-stanislavovna-sredina/master-klas-po-risovaniyu-cvetov-dlja-lyubimoi-mamy-voskovymi-melkami.html </w:t>
      </w:r>
    </w:p>
    <w:p w:rsidR="0086201B" w:rsidRDefault="0086201B" w:rsidP="0086201B">
      <w:pPr>
        <w:pStyle w:val="ad"/>
        <w:jc w:val="both"/>
        <w:rPr>
          <w:rFonts w:ascii="Times New Roman" w:hAnsi="Times New Roman"/>
          <w:b/>
          <w:sz w:val="24"/>
          <w:szCs w:val="24"/>
        </w:rPr>
      </w:pP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lastRenderedPageBreak/>
        <w:t>Тема 4.2. (2 ч.) Техника потрескавшегося воска.</w:t>
      </w:r>
    </w:p>
    <w:p w:rsidR="0086201B" w:rsidRPr="00D60763" w:rsidRDefault="00F7307F" w:rsidP="0086201B">
      <w:pPr>
        <w:pStyle w:val="ad"/>
        <w:jc w:val="both"/>
        <w:rPr>
          <w:rFonts w:ascii="Times New Roman" w:hAnsi="Times New Roman"/>
          <w:sz w:val="24"/>
          <w:szCs w:val="24"/>
        </w:rPr>
      </w:pPr>
      <w:r>
        <w:rPr>
          <w:rFonts w:ascii="Times New Roman" w:hAnsi="Times New Roman"/>
          <w:sz w:val="24"/>
          <w:szCs w:val="24"/>
        </w:rPr>
        <w:t>Теория. Знакомство с техникой</w:t>
      </w:r>
      <w:r w:rsidR="0086201B" w:rsidRPr="00D60763">
        <w:rPr>
          <w:rFonts w:ascii="Times New Roman" w:hAnsi="Times New Roman"/>
          <w:sz w:val="24"/>
          <w:szCs w:val="24"/>
        </w:rPr>
        <w:t xml:space="preserve"> эффекта «потрескавшегося» воска, способами создания данного эффекта с помощью восковых мелков, с</w:t>
      </w:r>
      <w:r>
        <w:rPr>
          <w:rFonts w:ascii="Times New Roman" w:hAnsi="Times New Roman"/>
          <w:sz w:val="24"/>
          <w:szCs w:val="24"/>
        </w:rPr>
        <w:t>мятой бумаги, акварельных</w:t>
      </w:r>
      <w:r w:rsidR="0086201B" w:rsidRPr="00D60763">
        <w:rPr>
          <w:rFonts w:ascii="Times New Roman" w:hAnsi="Times New Roman"/>
          <w:sz w:val="24"/>
          <w:szCs w:val="24"/>
        </w:rPr>
        <w:t xml:space="preserve"> красок.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Создание работ в данной технике с использованием различных художественных материалов.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4.3. (2 ч.) Техника проступающего рисунка.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проступающего рисунка, способами создания данного эффекта.</w:t>
      </w:r>
    </w:p>
    <w:p w:rsidR="0086201B" w:rsidRPr="00D60763" w:rsidRDefault="00F7307F" w:rsidP="0086201B">
      <w:pPr>
        <w:pStyle w:val="ad"/>
        <w:jc w:val="both"/>
        <w:rPr>
          <w:rFonts w:ascii="Times New Roman" w:hAnsi="Times New Roman"/>
          <w:sz w:val="24"/>
          <w:szCs w:val="24"/>
        </w:rPr>
      </w:pPr>
      <w:r>
        <w:rPr>
          <w:rFonts w:ascii="Times New Roman" w:hAnsi="Times New Roman"/>
          <w:sz w:val="24"/>
          <w:szCs w:val="24"/>
        </w:rPr>
        <w:t xml:space="preserve">Практика. Выполнение </w:t>
      </w:r>
      <w:r w:rsidR="0086201B" w:rsidRPr="00D60763">
        <w:rPr>
          <w:rFonts w:ascii="Times New Roman" w:hAnsi="Times New Roman"/>
          <w:sz w:val="24"/>
          <w:szCs w:val="24"/>
        </w:rPr>
        <w:t>работ в данной технике с использованием дополнительных материалов.</w:t>
      </w:r>
    </w:p>
    <w:p w:rsidR="0086201B" w:rsidRPr="00D60763" w:rsidRDefault="00F7307F" w:rsidP="0086201B">
      <w:pPr>
        <w:pStyle w:val="ad"/>
        <w:jc w:val="both"/>
        <w:rPr>
          <w:rFonts w:ascii="Times New Roman" w:hAnsi="Times New Roman"/>
          <w:b/>
          <w:sz w:val="24"/>
          <w:szCs w:val="24"/>
        </w:rPr>
      </w:pPr>
      <w:r>
        <w:rPr>
          <w:rFonts w:ascii="Times New Roman" w:hAnsi="Times New Roman"/>
          <w:b/>
          <w:sz w:val="24"/>
          <w:szCs w:val="24"/>
        </w:rPr>
        <w:t xml:space="preserve">Тема 4.4. (2 ч.) </w:t>
      </w:r>
      <w:r w:rsidR="0086201B" w:rsidRPr="00D60763">
        <w:rPr>
          <w:rFonts w:ascii="Times New Roman" w:hAnsi="Times New Roman"/>
          <w:b/>
          <w:sz w:val="24"/>
          <w:szCs w:val="24"/>
        </w:rPr>
        <w:t>«Моя фантазия».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Теория. Закрепление полученных теоретических знаний по разделу. </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рисунка с использованием любой из техник рисования восковыми карандашами с использованием дополнительный художественных материалов. Использование технологии дифференцированного обучения. Выполнение заданий по уровню сложности и творчества изученного материала. Контрольное задание в условиях дистанционного обучения.</w:t>
      </w:r>
    </w:p>
    <w:p w:rsidR="0086201B" w:rsidRPr="00D60763" w:rsidRDefault="0086201B" w:rsidP="0086201B">
      <w:pPr>
        <w:pStyle w:val="ad"/>
        <w:jc w:val="both"/>
        <w:rPr>
          <w:rFonts w:ascii="Times New Roman" w:hAnsi="Times New Roman"/>
          <w:b/>
          <w:sz w:val="24"/>
          <w:szCs w:val="24"/>
        </w:rPr>
      </w:pPr>
      <w:r>
        <w:rPr>
          <w:rFonts w:ascii="Times New Roman" w:hAnsi="Times New Roman"/>
          <w:b/>
          <w:sz w:val="24"/>
          <w:szCs w:val="24"/>
        </w:rPr>
        <w:t xml:space="preserve">5. </w:t>
      </w:r>
      <w:r w:rsidRPr="00D60763">
        <w:rPr>
          <w:rFonts w:ascii="Times New Roman" w:hAnsi="Times New Roman"/>
          <w:b/>
          <w:sz w:val="24"/>
          <w:szCs w:val="24"/>
        </w:rPr>
        <w:t>Основной элемент изонити – угол.</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 xml:space="preserve">Тема 5.1. (2 ч.) Элемент изонити – угол.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изонить. Различие лицевой и изнаночной стороны изделий. Знакомство с техникой выполнения основного элемента изонити – угла.</w:t>
      </w:r>
    </w:p>
    <w:p w:rsidR="0086201B" w:rsidRPr="00D60763" w:rsidRDefault="0086201B" w:rsidP="0086201B">
      <w:pPr>
        <w:pStyle w:val="ad"/>
        <w:jc w:val="both"/>
        <w:rPr>
          <w:sz w:val="24"/>
          <w:szCs w:val="24"/>
        </w:rPr>
      </w:pPr>
      <w:r w:rsidRPr="00D60763">
        <w:rPr>
          <w:rFonts w:ascii="Times New Roman" w:hAnsi="Times New Roman"/>
          <w:sz w:val="24"/>
          <w:szCs w:val="24"/>
        </w:rPr>
        <w:t xml:space="preserve">Практика. Нанесение разметки по линейке. Выполнение узора острого угла в технике «изонить» </w:t>
      </w:r>
      <w:r>
        <w:rPr>
          <w:rFonts w:ascii="Times New Roman" w:hAnsi="Times New Roman"/>
          <w:sz w:val="24"/>
          <w:szCs w:val="24"/>
        </w:rPr>
        <w:t>с использованием изображений раз</w:t>
      </w:r>
      <w:r w:rsidRPr="00D60763">
        <w:rPr>
          <w:rFonts w:ascii="Times New Roman" w:hAnsi="Times New Roman"/>
          <w:sz w:val="24"/>
          <w:szCs w:val="24"/>
        </w:rPr>
        <w:t>личных предметов (грибок, домик, рыбка, зонтик).</w:t>
      </w:r>
    </w:p>
    <w:p w:rsidR="0086201B" w:rsidRPr="00D60763" w:rsidRDefault="0086201B" w:rsidP="0086201B">
      <w:pPr>
        <w:pStyle w:val="ad"/>
        <w:rPr>
          <w:sz w:val="24"/>
          <w:szCs w:val="24"/>
        </w:rPr>
      </w:pPr>
      <w:r w:rsidRPr="00D60763">
        <w:rPr>
          <w:rFonts w:ascii="Times New Roman" w:hAnsi="Times New Roman"/>
          <w:sz w:val="24"/>
          <w:szCs w:val="24"/>
        </w:rPr>
        <w:t xml:space="preserve">Мастер-классы «Изонить» </w:t>
      </w:r>
      <w:r w:rsidRPr="00D60763">
        <w:rPr>
          <w:rFonts w:ascii="Times New Roman" w:hAnsi="Times New Roman"/>
          <w:color w:val="0000FF"/>
          <w:sz w:val="24"/>
          <w:szCs w:val="24"/>
          <w:u w:val="single"/>
        </w:rPr>
        <w:t xml:space="preserve">https://podelki-doma.ru/rukodelie/vyishivka/izonit-tehnika-master-klass </w:t>
      </w:r>
    </w:p>
    <w:p w:rsidR="0086201B" w:rsidRPr="00D60763" w:rsidRDefault="0086201B" w:rsidP="0086201B">
      <w:pPr>
        <w:pStyle w:val="ad"/>
        <w:jc w:val="both"/>
        <w:rPr>
          <w:rFonts w:ascii="Times New Roman" w:hAnsi="Times New Roman"/>
          <w:b/>
          <w:color w:val="FF0000"/>
          <w:sz w:val="24"/>
          <w:szCs w:val="24"/>
        </w:rPr>
      </w:pPr>
      <w:r w:rsidRPr="00D60763">
        <w:rPr>
          <w:rFonts w:ascii="Times New Roman" w:hAnsi="Times New Roman"/>
          <w:b/>
          <w:sz w:val="24"/>
          <w:szCs w:val="24"/>
        </w:rPr>
        <w:t xml:space="preserve">Тема 5.2. (2 ч.) Элемент изонити – угол.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изонить. Изучение техники выполнения различных углов (острых, тупых, прямых) на основе создания изображений предметов. Определение особенностей выполнения тупого угла.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Нанесение разметки по линейке. Выполнение элемента тупого угла. Подбор цвета нитей.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5.3. (2 ч.) «Узор на закладке».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изонить. Изучение техники выполнения различных углов на закладке в виде узора. Определение вершины угла, правой и левой сторон угла. Определение расположения и направления углов.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узора из трёх углов на узкой полоске картона в виде закладки.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5.4. (2 ч.) «Кленовый лист».</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различных углов. Выявление особенностей составления композиции из углов. Изучение схемы выполнения из углов кленового листа.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пяти острых углов, которые составляют основу кленового листа. Подбор цветовой гаммы нитей.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5.5. (2 ч.) Закладка с двумя тупыми углами.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различных углов. Закрепление понятий острые и тупые углы.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узора из этих углов. Подбор цветовой гаммы нитей с использованием контрастных оттенков цвета.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5.6. (2 ч.) Прямые углы.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Определение углов по прямоугольнику. Знакомство технологией выполнения прямых углов.  Сравнение сторон прямоугольника.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и схемы работы, нанесение разметки, работа нитью. Подбор цветовой гаммы нитей контрастных оттенков.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lastRenderedPageBreak/>
        <w:t>Тема 5.7. (2 ч.) «Шапочка – колпак».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различных углов в композиции.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Работа с трафаретом. Выполнение углов с использованием отметок на трафарете. Подбор цветовой гаммы нитей.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5.8. (2 ч.) «Телевизионная башня».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состоящей из различных углов.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изделия, состоящего из нескольких различных углов. Сравнение углов.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5.9. (6 ч.) «Загадка».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из одинаковых углов.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узора, состоящего из нескольких одинаковых углов. Подбор цветовой гаммы нитей. Анализ готовой работы.</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5.10. (2 ч.) «Квадрат».</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из одинаковых углов с использованием приема наслоения одного угла на другой.</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из четырёх прямых углов. Соблюдение правильности выполнения прямых углов путём наложения их друг на друга. Подбор цвета нитей.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5.11. (2 ч.) «Снежинка».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из различных углов, имеющих одну вершину.</w:t>
      </w:r>
    </w:p>
    <w:p w:rsidR="0086201B" w:rsidRPr="00D60763" w:rsidRDefault="0086201B" w:rsidP="0086201B">
      <w:pPr>
        <w:pStyle w:val="ad"/>
        <w:jc w:val="both"/>
        <w:rPr>
          <w:sz w:val="24"/>
          <w:szCs w:val="24"/>
        </w:rPr>
      </w:pPr>
      <w:r w:rsidRPr="00D60763">
        <w:rPr>
          <w:rFonts w:ascii="Times New Roman" w:hAnsi="Times New Roman"/>
          <w:sz w:val="24"/>
          <w:szCs w:val="24"/>
        </w:rPr>
        <w:t xml:space="preserve">Практика. Создание рисунка снежинки, состоящей из шести острых углов, объединённых единой вершиной. Подбор цвета картона и нитей. Целевой инструктаж по ТБ. ИОТ и ТБ 012, 013; ПДД 001; ПП 004, 005, 006. </w:t>
      </w:r>
    </w:p>
    <w:p w:rsidR="0086201B" w:rsidRPr="00D60763" w:rsidRDefault="0086201B" w:rsidP="0086201B">
      <w:pPr>
        <w:pStyle w:val="ad"/>
        <w:rPr>
          <w:sz w:val="24"/>
          <w:szCs w:val="24"/>
        </w:rPr>
      </w:pPr>
      <w:r w:rsidRPr="00D60763">
        <w:rPr>
          <w:rFonts w:ascii="Times New Roman" w:hAnsi="Times New Roman"/>
          <w:sz w:val="24"/>
          <w:szCs w:val="24"/>
        </w:rPr>
        <w:t>Видеозанятие «Основы изонити»</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https://podelki--doma-ru.turbopages.org/turbo/podelki-doma.ru/s/rukodelie/vyishivka/izonit-tehnika-master-klass</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5.12. (2 ч.) «Ёлочка».</w:t>
      </w:r>
    </w:p>
    <w:p w:rsidR="0086201B" w:rsidRPr="00D60763" w:rsidRDefault="0086201B" w:rsidP="0086201B">
      <w:pPr>
        <w:pStyle w:val="ad"/>
        <w:jc w:val="both"/>
        <w:rPr>
          <w:sz w:val="24"/>
          <w:szCs w:val="24"/>
        </w:rPr>
      </w:pPr>
      <w:r w:rsidRPr="00D60763">
        <w:rPr>
          <w:rFonts w:ascii="Times New Roman" w:hAnsi="Times New Roman"/>
          <w:sz w:val="24"/>
          <w:szCs w:val="24"/>
        </w:rPr>
        <w:t>Теория. Закрепление техники выполнения углов. Изучение способа выполнения работы в технике «изонить» из различных углов, объединенных в композицию.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из нескольких углов различного размера путём их увеличения от меньшего к большему, с вершинами, расположенными на вертикали. Повторный инструктаж по ТБ ИОТ и ПБ 001, ИОТ и ЭБ 002, ПДД 001, ПП 007; ИТБ 013, 014, ПП 013, 014.</w:t>
      </w:r>
    </w:p>
    <w:p w:rsidR="0086201B" w:rsidRPr="00D60763" w:rsidRDefault="0086201B" w:rsidP="0086201B">
      <w:pPr>
        <w:pStyle w:val="ad"/>
        <w:jc w:val="both"/>
        <w:rPr>
          <w:rFonts w:ascii="Times New Roman" w:hAnsi="Times New Roman"/>
          <w:b/>
          <w:sz w:val="24"/>
          <w:szCs w:val="24"/>
        </w:rPr>
      </w:pPr>
      <w:r>
        <w:rPr>
          <w:rFonts w:ascii="Times New Roman" w:hAnsi="Times New Roman"/>
          <w:b/>
          <w:sz w:val="24"/>
          <w:szCs w:val="24"/>
        </w:rPr>
        <w:t xml:space="preserve">6. </w:t>
      </w:r>
      <w:r w:rsidRPr="00D60763">
        <w:rPr>
          <w:rFonts w:ascii="Times New Roman" w:hAnsi="Times New Roman"/>
          <w:b/>
          <w:sz w:val="24"/>
          <w:szCs w:val="24"/>
        </w:rPr>
        <w:t>Основной элемент изонити - окружность.</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6.1. (2 ч.) «Мячик».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основного элемента изонити – окружности. Знакомство с понятием хорда. Изучение правил и последовательности выполнения окружностей.</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окружности в технике изонить.</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6.2. (2 ч.) «Снеговик».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Теория. Изучение техники выполнения основного элемента изонити – окружности. Изучение правил и схемы выполнения окружностей разных диаметров.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снеговика из различных по величине окружностей с использованием трафаретов. Подбор цвета нитей.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6.3. (6 ч.) «Девочка в сарафане».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основного элемента изонити – окружности. Особенности соединения элементов изонити – окружностей и углов.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фигуры человека в технике изонить. Соединение элементов окружности и углов. Закрепление ранее изученных тем через их использование в данном задании. Подбор цветовой гаммы.</w:t>
      </w:r>
    </w:p>
    <w:p w:rsidR="0086201B" w:rsidRDefault="0086201B" w:rsidP="0086201B">
      <w:pPr>
        <w:pStyle w:val="ad"/>
        <w:jc w:val="both"/>
        <w:rPr>
          <w:rFonts w:ascii="Times New Roman" w:hAnsi="Times New Roman"/>
          <w:b/>
          <w:sz w:val="24"/>
          <w:szCs w:val="24"/>
        </w:rPr>
      </w:pP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lastRenderedPageBreak/>
        <w:t>Тема 6.4. (6 ч.) Узор из углов и окружности.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Теория. Изучение особенностей составления тематической композиции из углов и окружностей.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Создание узора из углов и окружности путём накладывания элементов друг на друга. Совершенствование навыков работы в технике изонить. Подбор цвета нитей.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6.5. (6 ч.) «Одуванчики на лугу».</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составления тематической сюжетной композиции из углов и окружностей, взаимодействие элементов изонити. Закрепление знаний по выполнению углов и окружностей, понятия хорда.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Создание сюжетной композиции на основе использования элементов окружностей и углов. Выполнение предварительного рисунка. Использование трафаретов различных размеров. Совершенствование навыков выполнения окружностей с разными хордами. Подбор соответствующих цветов. Выполнение задания с использованием технологии дифференцированного обучения.</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6.6. (4 ч.) «Собачка».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овалов и «капелек» в изонити. Изучение особенностей составления тематической сюжетной композиции из углов и окружностей, взаимодействие элементов изонити. Особенности выполнения изображения животного в технике изонить. Изучение понятия «стилизация».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собачки, дальнейшее его упрощение и стилизация. Создание изделия, состоящего из окружностей, овалов, «капелек», перекрещивания нитей. Подбор соответствующей гаммы цветов.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6.7. (2 ч.) «Волна».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Осуществление знакомства с элементом изонити – волна. Определение особенностей элемента волна и отличий при выполнении от других элементов (окружностей, овалов, углов).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работы в технике изонить с использованием элемента «волна</w:t>
      </w:r>
      <w:r w:rsidR="00C63816">
        <w:rPr>
          <w:rFonts w:ascii="Times New Roman" w:hAnsi="Times New Roman"/>
          <w:sz w:val="24"/>
          <w:szCs w:val="24"/>
        </w:rPr>
        <w:t>». Подбор</w:t>
      </w:r>
      <w:r w:rsidRPr="00D60763">
        <w:rPr>
          <w:rFonts w:ascii="Times New Roman" w:hAnsi="Times New Roman"/>
          <w:sz w:val="24"/>
          <w:szCs w:val="24"/>
        </w:rPr>
        <w:t xml:space="preserve"> соответствующей цветовой гаммы.</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6.8. (2 ч.) «Улитка».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Осуществление знакомства с элементом изонити - завиток. Определение особенностей выполнения элемента «завиток», отличие его от других элементов техники изонить.</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раковины улитки с использованием элемента изонити «завиток» в определённой цветовой гамме. Контрольное задание в условиях дистанционного обучения.</w:t>
      </w:r>
    </w:p>
    <w:p w:rsidR="0086201B" w:rsidRPr="00D60763" w:rsidRDefault="0086201B" w:rsidP="0086201B">
      <w:pPr>
        <w:pStyle w:val="ad"/>
        <w:jc w:val="both"/>
        <w:rPr>
          <w:rFonts w:ascii="Times New Roman" w:hAnsi="Times New Roman"/>
          <w:b/>
          <w:sz w:val="24"/>
          <w:szCs w:val="24"/>
        </w:rPr>
      </w:pPr>
      <w:r w:rsidRPr="00236BD4">
        <w:rPr>
          <w:rFonts w:ascii="Times New Roman" w:hAnsi="Times New Roman"/>
          <w:b/>
          <w:sz w:val="24"/>
          <w:szCs w:val="24"/>
        </w:rPr>
        <w:t>Промежуточная аттестация «Технология выполнения элементов изонити».</w:t>
      </w:r>
      <w:r w:rsidRPr="00D60763">
        <w:rPr>
          <w:rFonts w:ascii="Times New Roman" w:hAnsi="Times New Roman"/>
          <w:sz w:val="24"/>
          <w:szCs w:val="24"/>
        </w:rPr>
        <w:t xml:space="preserve"> </w:t>
      </w:r>
      <w:r w:rsidRPr="00D60763">
        <w:rPr>
          <w:rFonts w:ascii="Times New Roman" w:hAnsi="Times New Roman"/>
          <w:b/>
          <w:sz w:val="24"/>
          <w:szCs w:val="24"/>
        </w:rPr>
        <w:t>Композиция из элементов изонити: различных углов, окружностей, овалов, завитков «Бабочка».</w:t>
      </w:r>
    </w:p>
    <w:p w:rsidR="0086201B"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Промежуточн</w:t>
      </w:r>
      <w:r>
        <w:rPr>
          <w:rFonts w:ascii="Times New Roman" w:hAnsi="Times New Roman"/>
          <w:sz w:val="24"/>
          <w:szCs w:val="24"/>
        </w:rPr>
        <w:t>ая аттестация. Проектная работа.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Самостоятельное выполнение рисунка бабочки, последующее его упрощение, стилизация. Создание изделия с использованием углов, окружностей, овалов, завитков, пересечения нитей. Подбор цветовой гаммы нитей.</w:t>
      </w:r>
      <w:r>
        <w:rPr>
          <w:rFonts w:ascii="Times New Roman" w:hAnsi="Times New Roman"/>
          <w:sz w:val="24"/>
          <w:szCs w:val="24"/>
        </w:rPr>
        <w:t xml:space="preserve"> Оформление и защита проекта.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6.10. (2 ч.) Итоговое занятие «Здравствуй, лето!».</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Закрепление полученных знаний по дизайну и изонити.</w:t>
      </w:r>
    </w:p>
    <w:p w:rsidR="0086201B" w:rsidRPr="00D60763" w:rsidRDefault="0086201B" w:rsidP="0086201B">
      <w:pPr>
        <w:pStyle w:val="ad"/>
        <w:jc w:val="both"/>
        <w:rPr>
          <w:sz w:val="24"/>
          <w:szCs w:val="24"/>
        </w:rPr>
      </w:pPr>
      <w:r w:rsidRPr="00D60763">
        <w:rPr>
          <w:rFonts w:ascii="Times New Roman" w:hAnsi="Times New Roman"/>
          <w:sz w:val="24"/>
          <w:szCs w:val="24"/>
        </w:rPr>
        <w:t xml:space="preserve">Практика. Практическое выполнение сюжетной композиции в выбранной технике. Целевой инструктаж по ТБ. ИОТ и ТБ 012, 013; ПДД 001; ПП 004, 005, 006. </w:t>
      </w:r>
    </w:p>
    <w:p w:rsidR="0086201B" w:rsidRPr="00D60763" w:rsidRDefault="0086201B" w:rsidP="0086201B">
      <w:pPr>
        <w:pStyle w:val="ad"/>
        <w:rPr>
          <w:sz w:val="24"/>
          <w:szCs w:val="24"/>
        </w:rPr>
      </w:pPr>
      <w:r w:rsidRPr="00D60763">
        <w:rPr>
          <w:rFonts w:ascii="Times New Roman" w:hAnsi="Times New Roman"/>
          <w:sz w:val="24"/>
          <w:szCs w:val="24"/>
        </w:rPr>
        <w:t xml:space="preserve">Мастер-класс «Здравствуй, лето!» </w:t>
      </w:r>
      <w:r w:rsidRPr="00D60763">
        <w:rPr>
          <w:rFonts w:ascii="Times New Roman" w:hAnsi="Times New Roman"/>
          <w:color w:val="0000FF"/>
          <w:sz w:val="24"/>
          <w:szCs w:val="24"/>
          <w:u w:val="single"/>
        </w:rPr>
        <w:t xml:space="preserve">http://blog-dm.ru/kak-narisovat-leto-legko-i-prosto/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Воспитательные мероприятия:</w:t>
      </w:r>
    </w:p>
    <w:p w:rsidR="0086201B" w:rsidRPr="00D60763" w:rsidRDefault="00C63816" w:rsidP="0086201B">
      <w:pPr>
        <w:pStyle w:val="ad"/>
        <w:rPr>
          <w:sz w:val="24"/>
          <w:szCs w:val="24"/>
        </w:rPr>
      </w:pPr>
      <w:r>
        <w:rPr>
          <w:rFonts w:ascii="Times New Roman" w:hAnsi="Times New Roman"/>
          <w:sz w:val="24"/>
          <w:szCs w:val="24"/>
        </w:rPr>
        <w:t>Развлекательная программа</w:t>
      </w:r>
      <w:r w:rsidR="0086201B" w:rsidRPr="00D60763">
        <w:rPr>
          <w:rFonts w:ascii="Times New Roman" w:hAnsi="Times New Roman"/>
          <w:sz w:val="24"/>
          <w:szCs w:val="24"/>
        </w:rPr>
        <w:t xml:space="preserve"> «Посвящение в манекенщицы» </w:t>
      </w:r>
      <w:r w:rsidR="0086201B" w:rsidRPr="00D60763">
        <w:rPr>
          <w:rFonts w:ascii="Times New Roman" w:hAnsi="Times New Roman"/>
          <w:b/>
          <w:sz w:val="24"/>
          <w:szCs w:val="24"/>
        </w:rPr>
        <w:t>(2 ч.)</w:t>
      </w:r>
    </w:p>
    <w:p w:rsidR="0086201B" w:rsidRPr="00D60763" w:rsidRDefault="00C63816" w:rsidP="0086201B">
      <w:pPr>
        <w:pStyle w:val="ad"/>
        <w:rPr>
          <w:rFonts w:ascii="Times New Roman" w:hAnsi="Times New Roman"/>
          <w:b/>
          <w:sz w:val="24"/>
          <w:szCs w:val="24"/>
        </w:rPr>
      </w:pPr>
      <w:r>
        <w:rPr>
          <w:rFonts w:ascii="Times New Roman" w:hAnsi="Times New Roman"/>
          <w:sz w:val="24"/>
          <w:szCs w:val="24"/>
        </w:rPr>
        <w:t>Развлекательная программа</w:t>
      </w:r>
      <w:r w:rsidR="0086201B" w:rsidRPr="00D60763">
        <w:rPr>
          <w:rFonts w:ascii="Times New Roman" w:hAnsi="Times New Roman"/>
          <w:sz w:val="24"/>
          <w:szCs w:val="24"/>
        </w:rPr>
        <w:t xml:space="preserve"> «Новогодняя фантазия» </w:t>
      </w:r>
      <w:r w:rsidR="0086201B" w:rsidRPr="00D60763">
        <w:rPr>
          <w:rFonts w:ascii="Times New Roman" w:hAnsi="Times New Roman"/>
          <w:b/>
          <w:sz w:val="24"/>
          <w:szCs w:val="24"/>
        </w:rPr>
        <w:t>(2 ч.).</w:t>
      </w:r>
    </w:p>
    <w:p w:rsidR="0086201B" w:rsidRPr="00236BD4" w:rsidRDefault="0086201B" w:rsidP="0086201B">
      <w:pPr>
        <w:pStyle w:val="ad"/>
        <w:rPr>
          <w:sz w:val="24"/>
          <w:szCs w:val="24"/>
        </w:rPr>
      </w:pPr>
      <w:r w:rsidRPr="00D60763">
        <w:rPr>
          <w:rFonts w:ascii="Times New Roman" w:hAnsi="Times New Roman"/>
          <w:sz w:val="24"/>
          <w:szCs w:val="24"/>
        </w:rPr>
        <w:t xml:space="preserve">Развлекательная программа «Мисс «Орхидея» </w:t>
      </w:r>
      <w:r w:rsidRPr="00D60763">
        <w:rPr>
          <w:rFonts w:ascii="Times New Roman" w:hAnsi="Times New Roman"/>
          <w:b/>
          <w:sz w:val="24"/>
          <w:szCs w:val="24"/>
        </w:rPr>
        <w:t>(2 ч.)</w:t>
      </w:r>
    </w:p>
    <w:p w:rsidR="0086201B" w:rsidRPr="00D60763" w:rsidRDefault="0086201B" w:rsidP="0086201B">
      <w:pPr>
        <w:pStyle w:val="ad"/>
        <w:jc w:val="both"/>
        <w:rPr>
          <w:rFonts w:ascii="Times New Roman" w:hAnsi="Times New Roman"/>
          <w:color w:val="FF0000"/>
          <w:sz w:val="24"/>
          <w:szCs w:val="24"/>
        </w:rPr>
      </w:pPr>
      <w:r w:rsidRPr="00D60763">
        <w:rPr>
          <w:rFonts w:ascii="Times New Roman" w:hAnsi="Times New Roman"/>
          <w:sz w:val="24"/>
          <w:szCs w:val="24"/>
        </w:rPr>
        <w:tab/>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lastRenderedPageBreak/>
        <w:t xml:space="preserve">Содержание </w:t>
      </w:r>
      <w:r w:rsidR="00DD4CC7">
        <w:rPr>
          <w:rFonts w:ascii="Times New Roman" w:hAnsi="Times New Roman"/>
          <w:b/>
          <w:sz w:val="24"/>
          <w:szCs w:val="24"/>
        </w:rPr>
        <w:t>программы</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2 год обучения</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 xml:space="preserve">Вводное занятие. (2 ч.)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Теория. Знакомство с деятельностью объединения, правилами техники безопасности и охраной труда, организацией рабочего места, инструментами и материалами, необходимыми для работы, ПДД, правилами поведения в ДДТ. </w:t>
      </w:r>
    </w:p>
    <w:p w:rsidR="0086201B" w:rsidRPr="00D60763" w:rsidRDefault="0086201B" w:rsidP="0086201B">
      <w:pPr>
        <w:pStyle w:val="ad"/>
        <w:jc w:val="both"/>
        <w:rPr>
          <w:sz w:val="24"/>
          <w:szCs w:val="24"/>
        </w:rPr>
      </w:pPr>
      <w:r w:rsidRPr="00D60763">
        <w:rPr>
          <w:rFonts w:ascii="Times New Roman" w:hAnsi="Times New Roman"/>
          <w:sz w:val="24"/>
          <w:szCs w:val="24"/>
        </w:rPr>
        <w:t xml:space="preserve">Практика. </w:t>
      </w:r>
      <w:r>
        <w:rPr>
          <w:rFonts w:ascii="Times New Roman" w:hAnsi="Times New Roman"/>
          <w:sz w:val="24"/>
          <w:szCs w:val="24"/>
        </w:rPr>
        <w:t>Д</w:t>
      </w:r>
      <w:r w:rsidR="00C63816">
        <w:rPr>
          <w:rFonts w:ascii="Times New Roman" w:hAnsi="Times New Roman"/>
          <w:sz w:val="24"/>
          <w:szCs w:val="24"/>
        </w:rPr>
        <w:t xml:space="preserve">иагностика </w:t>
      </w:r>
      <w:r w:rsidRPr="00D60763">
        <w:rPr>
          <w:rFonts w:ascii="Times New Roman" w:hAnsi="Times New Roman"/>
          <w:sz w:val="24"/>
          <w:szCs w:val="24"/>
        </w:rPr>
        <w:t xml:space="preserve">– тест «Цветоведение». Инструктаж по ТБ - вводный, первичный по программе. Введение в курс предмета. </w:t>
      </w:r>
    </w:p>
    <w:p w:rsidR="0086201B" w:rsidRPr="00D60763" w:rsidRDefault="0086201B" w:rsidP="0086201B">
      <w:pPr>
        <w:pStyle w:val="ad"/>
        <w:rPr>
          <w:sz w:val="24"/>
          <w:szCs w:val="24"/>
        </w:rPr>
      </w:pPr>
      <w:r w:rsidRPr="00D60763">
        <w:rPr>
          <w:rFonts w:ascii="Times New Roman" w:hAnsi="Times New Roman"/>
          <w:sz w:val="24"/>
          <w:szCs w:val="24"/>
        </w:rPr>
        <w:t xml:space="preserve">Видеоконференция, Тестирование «Цветоведение» </w:t>
      </w:r>
    </w:p>
    <w:p w:rsidR="0086201B" w:rsidRPr="00D60763" w:rsidRDefault="0086201B" w:rsidP="0086201B">
      <w:pPr>
        <w:pStyle w:val="ad"/>
        <w:rPr>
          <w:sz w:val="24"/>
          <w:szCs w:val="24"/>
        </w:rPr>
      </w:pPr>
      <w:r w:rsidRPr="00D60763">
        <w:rPr>
          <w:rFonts w:ascii="Times New Roman" w:hAnsi="Times New Roman"/>
          <w:color w:val="0000FF"/>
          <w:sz w:val="24"/>
          <w:szCs w:val="24"/>
          <w:u w:val="single"/>
        </w:rPr>
        <w:t>https://videouroki.net/tests/tsvietoviedieniie-2.html</w:t>
      </w:r>
    </w:p>
    <w:p w:rsidR="0086201B" w:rsidRDefault="0086201B" w:rsidP="0086201B">
      <w:pPr>
        <w:pStyle w:val="ad"/>
        <w:numPr>
          <w:ilvl w:val="0"/>
          <w:numId w:val="4"/>
        </w:numPr>
        <w:jc w:val="both"/>
        <w:rPr>
          <w:rFonts w:ascii="Times New Roman" w:hAnsi="Times New Roman"/>
          <w:b/>
          <w:sz w:val="24"/>
          <w:szCs w:val="24"/>
        </w:rPr>
      </w:pPr>
      <w:r w:rsidRPr="00D60763">
        <w:rPr>
          <w:rFonts w:ascii="Times New Roman" w:hAnsi="Times New Roman"/>
          <w:b/>
          <w:sz w:val="24"/>
          <w:szCs w:val="24"/>
        </w:rPr>
        <w:t xml:space="preserve">Основы цветоведения.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1.1. (2 ч.) Цветовой спектр и особенности цветов.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цветовым спектром, цветовым кругом, основными группами и характеристиками цветов. Знакомство с художественными терминами.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цветового круга с особенностями передачи цветового спектра, основных и составных цветов, нюансных и контрастных оттенков.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1.2. (2 ч.) Техники живописи «а-ля прима», «лессировка».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отличий художественных техник.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рисунков акварелью в заданных техниках «а-ля прима», «лессировка».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 xml:space="preserve">Тема 1.3. (2 ч.) Техника «пуантилизм».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живописи «пуантилизм». Изучение картин известных французских художников, работавших в данной технике.</w:t>
      </w:r>
    </w:p>
    <w:p w:rsidR="0086201B" w:rsidRPr="00D60763" w:rsidRDefault="0086201B" w:rsidP="0086201B">
      <w:pPr>
        <w:pStyle w:val="ad"/>
        <w:jc w:val="both"/>
        <w:rPr>
          <w:sz w:val="24"/>
          <w:szCs w:val="24"/>
        </w:rPr>
      </w:pPr>
      <w:r w:rsidRPr="00D60763">
        <w:rPr>
          <w:rFonts w:ascii="Times New Roman" w:hAnsi="Times New Roman"/>
          <w:sz w:val="24"/>
          <w:szCs w:val="24"/>
        </w:rPr>
        <w:t>Практика. Составление композиции. Выполнение работы в технике «пуантилизм».</w:t>
      </w:r>
    </w:p>
    <w:p w:rsidR="0086201B" w:rsidRPr="00D60763" w:rsidRDefault="0086201B" w:rsidP="0086201B">
      <w:pPr>
        <w:pStyle w:val="ad"/>
        <w:rPr>
          <w:sz w:val="24"/>
          <w:szCs w:val="24"/>
        </w:rPr>
      </w:pPr>
      <w:r w:rsidRPr="00D60763">
        <w:rPr>
          <w:rFonts w:ascii="Times New Roman" w:hAnsi="Times New Roman"/>
          <w:sz w:val="24"/>
          <w:szCs w:val="24"/>
        </w:rPr>
        <w:t>Видеозаниятия «Основы цветоведения»</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 xml:space="preserve">https://ped-kopilka.ru/blogs/svetlana-sokolova/metodicheskoe-posobie-cvet-osnova-zhivopisi.html </w:t>
      </w:r>
    </w:p>
    <w:p w:rsidR="0086201B" w:rsidRPr="00D60763" w:rsidRDefault="0086201B" w:rsidP="0086201B">
      <w:pPr>
        <w:pStyle w:val="ad"/>
        <w:numPr>
          <w:ilvl w:val="0"/>
          <w:numId w:val="4"/>
        </w:numPr>
        <w:jc w:val="both"/>
        <w:rPr>
          <w:rFonts w:ascii="Times New Roman" w:hAnsi="Times New Roman"/>
          <w:b/>
          <w:sz w:val="24"/>
          <w:szCs w:val="24"/>
        </w:rPr>
      </w:pPr>
      <w:r w:rsidRPr="00D60763">
        <w:rPr>
          <w:rFonts w:ascii="Times New Roman" w:hAnsi="Times New Roman"/>
          <w:b/>
          <w:sz w:val="24"/>
          <w:szCs w:val="24"/>
        </w:rPr>
        <w:t>Лепка из соленого теста.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2.1.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рецептурой изготовления пластической соленой массы, художественными приемами лепки.</w:t>
      </w:r>
    </w:p>
    <w:p w:rsidR="0086201B" w:rsidRPr="00D60763" w:rsidRDefault="0086201B" w:rsidP="0086201B">
      <w:pPr>
        <w:pStyle w:val="ad"/>
        <w:jc w:val="both"/>
        <w:rPr>
          <w:sz w:val="24"/>
          <w:szCs w:val="24"/>
        </w:rPr>
      </w:pPr>
      <w:r w:rsidRPr="00D60763">
        <w:rPr>
          <w:rFonts w:ascii="Times New Roman" w:hAnsi="Times New Roman"/>
          <w:sz w:val="24"/>
          <w:szCs w:val="24"/>
        </w:rPr>
        <w:t>Практика. Изготовление пластической соленой массы. Изготовление сувенира-подвески с использованием различных приемов лепки (скатывания, сп</w:t>
      </w:r>
      <w:r>
        <w:rPr>
          <w:rFonts w:ascii="Times New Roman" w:hAnsi="Times New Roman"/>
          <w:sz w:val="24"/>
          <w:szCs w:val="24"/>
        </w:rPr>
        <w:t>лющевания, раскатывания, стяжки</w:t>
      </w:r>
      <w:r w:rsidRPr="00D60763">
        <w:rPr>
          <w:rFonts w:ascii="Times New Roman" w:hAnsi="Times New Roman"/>
          <w:sz w:val="24"/>
          <w:szCs w:val="24"/>
        </w:rPr>
        <w:t>).</w:t>
      </w:r>
    </w:p>
    <w:p w:rsidR="0086201B" w:rsidRPr="00D60763" w:rsidRDefault="0086201B" w:rsidP="0086201B">
      <w:pPr>
        <w:pStyle w:val="ad"/>
        <w:rPr>
          <w:sz w:val="24"/>
          <w:szCs w:val="24"/>
        </w:rPr>
      </w:pPr>
      <w:r>
        <w:rPr>
          <w:rFonts w:ascii="Times New Roman" w:hAnsi="Times New Roman"/>
          <w:sz w:val="24"/>
          <w:szCs w:val="24"/>
        </w:rPr>
        <w:t>Видеозанятие</w:t>
      </w:r>
      <w:r w:rsidRPr="00D60763">
        <w:rPr>
          <w:rFonts w:ascii="Times New Roman" w:hAnsi="Times New Roman"/>
          <w:sz w:val="24"/>
          <w:szCs w:val="24"/>
        </w:rPr>
        <w:t xml:space="preserve"> «Рамка из соленого теста»</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 xml:space="preserve">https://ped-kopilka.ru/blogs/raisa-vladimirovna-kolomyceva/fotoramka-iz-sol-nogo-testa.html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2.2.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различных художественных приемов лепки.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геометрических фигур с их использованием изученных приемов лепки, соединение форм в единую композицию.</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2.3.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этапов выполнения рамки из пластической соленой массы. Определение особенностей декора рамки.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рисунка-эскиза рамки. Выполнение зарисовок и набросков, подбор цветовой гаммы и элементов оформления.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2.4.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этапов выполнения рамки из пластической соленой массы.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Создание пластической соленой массы, подготовка картонной основы, заполнение основы пластической соленой массой, лепка сюжета по эскизу.</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2.5.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этапов выполнения рамки из пластической соленой массы.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lastRenderedPageBreak/>
        <w:t>Практика. Изготовление рамки из пластической соленой массы с использованием основы и эскиза.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2.6.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оформления рамки из пластической соленой массы.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Определение особенностей оформления рамки по рисунку-эскизу. Прорабатывание деталей рамки из соленого теста по предварительно подготовленному эскизу.</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2.7.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оформления изделий из соленого теста, способов декорирования.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Художественное оформление рамки из соленого теста, лепка дополнительных элементов и деталей, эскизная проработка.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2.8.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росписи изделий из пластической соленой массы. Свойства красок.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Роспись рамки из соленого теста. Подбор красок, смешивание колеров, нахождение необходимых оттенков и цветов.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2.9.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росписи изделий из пластической соленой массы.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Нанесение на рамку основного фона, тщательная прорисовка.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2.10.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декора рамки из пластической соленой массы.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Нанесение узоров на поверхность рамки, прорисовка дополнительных элементов, деталей рамки.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2.11. (2 ч.)</w:t>
      </w:r>
    </w:p>
    <w:p w:rsidR="0086201B" w:rsidRPr="00D60763" w:rsidRDefault="0086201B" w:rsidP="0086201B">
      <w:pPr>
        <w:pStyle w:val="ad"/>
        <w:jc w:val="both"/>
        <w:rPr>
          <w:sz w:val="24"/>
          <w:szCs w:val="24"/>
        </w:rPr>
      </w:pPr>
      <w:r w:rsidRPr="00D60763">
        <w:rPr>
          <w:rFonts w:ascii="Times New Roman" w:hAnsi="Times New Roman"/>
          <w:sz w:val="24"/>
          <w:szCs w:val="24"/>
        </w:rPr>
        <w:t>Теория. Изучение особенности росписи и декорирования изделий из пластической соленой массы. Тестирование.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Декорирование рамки из соленого теста. Подбор и нанесение дополнительных деталей и украшений согласно эскизу и задуманному стилю рамки. Использование технологии дифференцированного обучения. Целевой инструктаж по ТБ. ИОТ и ТБ 012, 013; ПДД 001; ПП 004, 005, 006. </w:t>
      </w:r>
    </w:p>
    <w:p w:rsidR="0086201B" w:rsidRPr="00D60763" w:rsidRDefault="0086201B" w:rsidP="0086201B">
      <w:pPr>
        <w:pStyle w:val="ad"/>
        <w:numPr>
          <w:ilvl w:val="0"/>
          <w:numId w:val="4"/>
        </w:numPr>
        <w:jc w:val="both"/>
        <w:rPr>
          <w:rFonts w:ascii="Times New Roman" w:hAnsi="Times New Roman"/>
          <w:b/>
          <w:sz w:val="24"/>
          <w:szCs w:val="24"/>
        </w:rPr>
      </w:pPr>
      <w:r w:rsidRPr="00D60763">
        <w:rPr>
          <w:rFonts w:ascii="Times New Roman" w:hAnsi="Times New Roman"/>
          <w:b/>
          <w:sz w:val="24"/>
          <w:szCs w:val="24"/>
        </w:rPr>
        <w:t>Народная игрушка – «матрешка».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3.1. (2 ч.) История народной игрушки – матрешки.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историей появления и создания матрешки, традиционными видами матрешки (загорской, семеновской, полхов–майдановской, калининской), их отличительными особенностями.</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графического изображения матрешки в соответствии с ее традиционным видом и особенностями. Повторный инструктаж по ТБ ИОТ и ПБ 001, ИОТ и ЭБ 002, ПДД 001, ПП 007; ИТБ 013, 014, ПП 013, 014.</w:t>
      </w:r>
    </w:p>
    <w:p w:rsidR="0086201B" w:rsidRPr="00D60763" w:rsidRDefault="0086201B" w:rsidP="0086201B">
      <w:pPr>
        <w:pStyle w:val="ad"/>
        <w:rPr>
          <w:sz w:val="24"/>
          <w:szCs w:val="24"/>
        </w:rPr>
      </w:pPr>
      <w:r w:rsidRPr="00D60763">
        <w:rPr>
          <w:rFonts w:ascii="Times New Roman" w:hAnsi="Times New Roman"/>
          <w:sz w:val="24"/>
          <w:szCs w:val="24"/>
        </w:rPr>
        <w:t xml:space="preserve">Видеозанятия «Матрешка» </w:t>
      </w:r>
      <w:r w:rsidRPr="00D60763">
        <w:rPr>
          <w:rFonts w:ascii="Times New Roman" w:hAnsi="Times New Roman"/>
          <w:color w:val="0000FF"/>
          <w:sz w:val="24"/>
          <w:szCs w:val="24"/>
          <w:u w:val="single"/>
        </w:rPr>
        <w:t>https://www.pravmir.ru/matryoshka/</w:t>
      </w:r>
      <w:r w:rsidRPr="00D60763">
        <w:rPr>
          <w:rFonts w:ascii="Times New Roman" w:hAnsi="Times New Roman"/>
          <w:color w:val="0000FF"/>
          <w:sz w:val="24"/>
          <w:szCs w:val="24"/>
          <w:u w:val="single"/>
        </w:rPr>
        <w:br/>
      </w:r>
      <w:r w:rsidRPr="00D60763">
        <w:rPr>
          <w:rFonts w:ascii="Times New Roman" w:hAnsi="Times New Roman"/>
          <w:b/>
          <w:sz w:val="24"/>
          <w:szCs w:val="24"/>
        </w:rPr>
        <w:t>Тема 3.2.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видов матрешек, их отличительных черт и особенностей.</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рисунка матрешки красками в соответствии с ее традиционным видом и особенностями.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 xml:space="preserve">Тема 3.3. (2 ч.) Этапы изготовления матрешки. </w:t>
      </w:r>
    </w:p>
    <w:p w:rsidR="0086201B" w:rsidRPr="00D60763" w:rsidRDefault="00C63816" w:rsidP="0086201B">
      <w:pPr>
        <w:pStyle w:val="ad"/>
        <w:jc w:val="both"/>
        <w:rPr>
          <w:rFonts w:ascii="Times New Roman" w:hAnsi="Times New Roman"/>
          <w:sz w:val="24"/>
          <w:szCs w:val="24"/>
        </w:rPr>
      </w:pPr>
      <w:r>
        <w:rPr>
          <w:rFonts w:ascii="Times New Roman" w:hAnsi="Times New Roman"/>
          <w:sz w:val="24"/>
          <w:szCs w:val="24"/>
        </w:rPr>
        <w:t xml:space="preserve">Теория. Знакомство с этапами изготовления и </w:t>
      </w:r>
      <w:r w:rsidR="0086201B" w:rsidRPr="00D60763">
        <w:rPr>
          <w:rFonts w:ascii="Times New Roman" w:hAnsi="Times New Roman"/>
          <w:sz w:val="24"/>
          <w:szCs w:val="24"/>
        </w:rPr>
        <w:t>росписи матрешки: разметкой деталей, росписью цветового фона, оживкой, перьевым росчерком лица, пестрешкой, контуркой.</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матрешки красками в соответствии с ее традиционным видом и особенностями.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3.4. (4 ч.) Элементы росписи матрешки.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выполнение элементов рос</w:t>
      </w:r>
      <w:r w:rsidR="00C63816">
        <w:rPr>
          <w:rFonts w:ascii="Times New Roman" w:hAnsi="Times New Roman"/>
          <w:sz w:val="24"/>
          <w:szCs w:val="24"/>
        </w:rPr>
        <w:t xml:space="preserve">писи матрешки, деталей и видов </w:t>
      </w:r>
      <w:r w:rsidRPr="00D60763">
        <w:rPr>
          <w:rFonts w:ascii="Times New Roman" w:hAnsi="Times New Roman"/>
          <w:sz w:val="24"/>
          <w:szCs w:val="24"/>
        </w:rPr>
        <w:t>декорирования.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lastRenderedPageBreak/>
        <w:t>Практика. Выполнение различных элементов росписи и декора матрешки в соответствии с ее традиционным видом и особенностями.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3.5. (4 ч.) Нетрадиционная матрешка.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отличий нетрадиционной матрешки от видов традиционных.</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нетрадиционной матрешки на основе элементов росписи традиционных матрешек. Цветовое решение эскиза, подбор колорита.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3.6. (10 ч.) Роспись нетрадиционной матрешки.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отличий нетрадиционной матрешки от видов традиционных.</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Роспись деревянной плоскостной матрешки. Нанесение основных и дополнительных цветов, рисунков и узоров согласно разработанному эскизу. Отработка навыков кистевой росписи.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3.7. (2 ч.) Декор нетрадиционной матрешки.</w:t>
      </w:r>
    </w:p>
    <w:p w:rsidR="0086201B" w:rsidRPr="00D60763" w:rsidRDefault="0086201B" w:rsidP="0086201B">
      <w:pPr>
        <w:pStyle w:val="ad"/>
        <w:jc w:val="both"/>
        <w:rPr>
          <w:sz w:val="24"/>
          <w:szCs w:val="24"/>
        </w:rPr>
      </w:pPr>
      <w:r w:rsidRPr="00D60763">
        <w:rPr>
          <w:rFonts w:ascii="Times New Roman" w:hAnsi="Times New Roman"/>
          <w:sz w:val="24"/>
          <w:szCs w:val="24"/>
        </w:rPr>
        <w:t>Теория. Изучение особенностей и отличий декорирования нетрадиционной матрешки от традиционных видов матрешек.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Декорирование и украшение нетрадиционной матрешки</w:t>
      </w:r>
    </w:p>
    <w:p w:rsidR="0086201B" w:rsidRPr="00D60763" w:rsidRDefault="0086201B" w:rsidP="0086201B">
      <w:pPr>
        <w:pStyle w:val="ad"/>
        <w:numPr>
          <w:ilvl w:val="0"/>
          <w:numId w:val="4"/>
        </w:numPr>
        <w:jc w:val="both"/>
        <w:rPr>
          <w:rFonts w:ascii="Times New Roman" w:hAnsi="Times New Roman"/>
          <w:b/>
          <w:sz w:val="24"/>
          <w:szCs w:val="24"/>
        </w:rPr>
      </w:pPr>
      <w:r w:rsidRPr="00D60763">
        <w:rPr>
          <w:rFonts w:ascii="Times New Roman" w:hAnsi="Times New Roman"/>
          <w:b/>
          <w:sz w:val="24"/>
          <w:szCs w:val="24"/>
        </w:rPr>
        <w:t>Роспись по текстилю.</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4.1. (4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материалами, инструментами и оборудованием для росписи по текстилю. Изучение техники и способов росписи, оформления текстильных изделий.</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образцов росписи в различных техниках.</w:t>
      </w:r>
    </w:p>
    <w:p w:rsidR="0086201B" w:rsidRPr="00D60763" w:rsidRDefault="0086201B" w:rsidP="0086201B">
      <w:pPr>
        <w:pStyle w:val="ad"/>
        <w:rPr>
          <w:sz w:val="24"/>
          <w:szCs w:val="24"/>
        </w:rPr>
      </w:pPr>
      <w:r w:rsidRPr="00D60763">
        <w:rPr>
          <w:rFonts w:ascii="Times New Roman" w:hAnsi="Times New Roman"/>
          <w:sz w:val="24"/>
          <w:szCs w:val="24"/>
        </w:rPr>
        <w:t>Мастер-классы «Роспись по текстилю»</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 xml:space="preserve">https://textiletrend.ru/pro-tkani/ispolzovanie/rospis-akrilovyimi-kraskami.html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4.2. (4 ч.) Эскизы для росписи.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выполнения эскизов для росписи по текстилю.</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для росписи по текстилю, подбор колорита и цветовых оттенков.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4.3. (2 ч.) «Новогодний сувенир».</w:t>
      </w:r>
    </w:p>
    <w:p w:rsidR="0086201B" w:rsidRPr="00D60763" w:rsidRDefault="0086201B" w:rsidP="0086201B">
      <w:pPr>
        <w:pStyle w:val="ad"/>
        <w:jc w:val="both"/>
        <w:rPr>
          <w:sz w:val="24"/>
          <w:szCs w:val="24"/>
        </w:rPr>
      </w:pPr>
      <w:r w:rsidRPr="00D60763">
        <w:rPr>
          <w:rFonts w:ascii="Times New Roman" w:hAnsi="Times New Roman"/>
          <w:sz w:val="24"/>
          <w:szCs w:val="24"/>
        </w:rPr>
        <w:t>Теория. Текущий контроль знаний и умений. Контрольное задание в условиях дистанционного обучения.</w:t>
      </w:r>
    </w:p>
    <w:p w:rsidR="0086201B" w:rsidRPr="00D60763" w:rsidRDefault="0086201B" w:rsidP="0086201B">
      <w:pPr>
        <w:pStyle w:val="ad"/>
        <w:jc w:val="both"/>
        <w:rPr>
          <w:sz w:val="24"/>
          <w:szCs w:val="24"/>
        </w:rPr>
      </w:pPr>
      <w:r w:rsidRPr="00D60763">
        <w:rPr>
          <w:rFonts w:ascii="Times New Roman" w:hAnsi="Times New Roman"/>
          <w:sz w:val="24"/>
          <w:szCs w:val="24"/>
        </w:rPr>
        <w:t xml:space="preserve">Практика. Практическая работа с применением технологии дифференцированного обучения. Выполнение различных видов росписи. Целевой инструктаж по ТБ. ИОТ и ТБ 012, 013; ПДД 001; ПП 004, 005, 006. </w:t>
      </w:r>
    </w:p>
    <w:p w:rsidR="0086201B" w:rsidRPr="00D60763" w:rsidRDefault="0086201B" w:rsidP="0086201B">
      <w:pPr>
        <w:pStyle w:val="ad"/>
        <w:rPr>
          <w:sz w:val="24"/>
          <w:szCs w:val="24"/>
        </w:rPr>
      </w:pPr>
      <w:r w:rsidRPr="00D60763">
        <w:rPr>
          <w:rFonts w:ascii="Times New Roman" w:hAnsi="Times New Roman"/>
          <w:sz w:val="24"/>
          <w:szCs w:val="24"/>
        </w:rPr>
        <w:t>Мастер-класс «Роспись по ткани»</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https://textiletrend-ru.turbopages.org/turbo/textiletrend.ru/s/pro-tkani/ispolzovanie/rospis-akrilovyimi-kraskami.html</w:t>
      </w:r>
      <w:r w:rsidRPr="00D60763">
        <w:rPr>
          <w:rFonts w:ascii="Times New Roman" w:hAnsi="Times New Roman"/>
          <w:color w:val="0000FF"/>
          <w:sz w:val="24"/>
          <w:szCs w:val="24"/>
          <w:u w:val="single"/>
        </w:rPr>
        <w:br/>
      </w:r>
      <w:r w:rsidRPr="00D60763">
        <w:rPr>
          <w:rFonts w:ascii="Times New Roman" w:hAnsi="Times New Roman"/>
          <w:b/>
          <w:sz w:val="24"/>
          <w:szCs w:val="24"/>
        </w:rPr>
        <w:t>Тема 4.4. (4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составления эскиза для росписи по текстилю.</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Перенос рисунка разработанного эскиза на ткань, копирование, корректировка рисунка на ткани. Повторный инструктаж по ТБ ИОТ и ПБ 001, ИОТ и ЭБ 002, ПДД 001, ПП 007; ИТБ 013, 014, ПП 013, 014.</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4.5. (12 ч.) Роспись текстиля.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последовательности выполнения росписи по текстилю, особенностей декора изделий.</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Нанесение основных и дополнительных цветов на ткань, узоров и дополнительных элементов декоративного оформления.</w:t>
      </w:r>
    </w:p>
    <w:p w:rsidR="0086201B" w:rsidRPr="00D60763" w:rsidRDefault="0086201B" w:rsidP="0086201B">
      <w:pPr>
        <w:pStyle w:val="ad"/>
        <w:numPr>
          <w:ilvl w:val="0"/>
          <w:numId w:val="4"/>
        </w:numPr>
        <w:jc w:val="both"/>
        <w:rPr>
          <w:rFonts w:ascii="Times New Roman" w:hAnsi="Times New Roman"/>
          <w:b/>
          <w:sz w:val="24"/>
          <w:szCs w:val="24"/>
        </w:rPr>
      </w:pPr>
      <w:r w:rsidRPr="00D60763">
        <w:rPr>
          <w:rFonts w:ascii="Times New Roman" w:hAnsi="Times New Roman"/>
          <w:b/>
          <w:sz w:val="24"/>
          <w:szCs w:val="24"/>
        </w:rPr>
        <w:t>Сюжетные композиции в технике изонить.</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5.1. (6 ч.) Композиция «Подводный мир».</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Определение особенностей композиций в технике изонить. Изучение правил выполнения основных элементов изонити (углов, окружностей, волн, завитков и т.д.)</w:t>
      </w:r>
    </w:p>
    <w:p w:rsidR="0086201B" w:rsidRPr="00D60763" w:rsidRDefault="0086201B" w:rsidP="0086201B">
      <w:pPr>
        <w:pStyle w:val="ad"/>
        <w:jc w:val="both"/>
        <w:rPr>
          <w:sz w:val="24"/>
          <w:szCs w:val="24"/>
        </w:rPr>
      </w:pPr>
      <w:r w:rsidRPr="00D60763">
        <w:rPr>
          <w:rFonts w:ascii="Times New Roman" w:hAnsi="Times New Roman"/>
          <w:sz w:val="24"/>
          <w:szCs w:val="24"/>
        </w:rPr>
        <w:lastRenderedPageBreak/>
        <w:t>Практика. Создание сюжетных композиций из углов, окружностей и других элементов техники изонить. Выполнение изделия с учётом определённой цветовой гаммы. Декоративное оформление изделия.</w:t>
      </w:r>
    </w:p>
    <w:p w:rsidR="0086201B" w:rsidRPr="00D60763" w:rsidRDefault="0086201B" w:rsidP="0086201B">
      <w:pPr>
        <w:pStyle w:val="ad"/>
        <w:rPr>
          <w:sz w:val="24"/>
          <w:szCs w:val="24"/>
        </w:rPr>
      </w:pPr>
      <w:r w:rsidRPr="00D60763">
        <w:rPr>
          <w:rFonts w:ascii="Times New Roman" w:hAnsi="Times New Roman"/>
          <w:sz w:val="24"/>
          <w:szCs w:val="24"/>
        </w:rPr>
        <w:t>Видеозанятия «Основы изонити»</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https://podelki--doma-ru.turbopages.org/turbo/podelki-doma.ru/s/rukodelie/vyishivka/izonit-tehnika-master-klass</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5.2. (4 ч.) Композиция «Зимние узоры».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Определение особенностей композиций в технике изонить. Изучение правил выполнения узоров путём наложения элементов изонити друг на друга.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зимних узоров из углов, окружностей, спиралей, завитков и других элементов. Соблюдение правил выполнения узоров пу</w:t>
      </w:r>
      <w:r w:rsidR="00C63816">
        <w:rPr>
          <w:rFonts w:ascii="Times New Roman" w:hAnsi="Times New Roman"/>
          <w:sz w:val="24"/>
          <w:szCs w:val="24"/>
        </w:rPr>
        <w:t>тём наложения элементов изонити</w:t>
      </w:r>
      <w:r w:rsidRPr="00D60763">
        <w:rPr>
          <w:rFonts w:ascii="Times New Roman" w:hAnsi="Times New Roman"/>
          <w:sz w:val="24"/>
          <w:szCs w:val="24"/>
        </w:rPr>
        <w:t xml:space="preserve"> друг на друга. Подбор цвета нитей.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5.3. (4 ч.) Натюрморт.</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натюрморта в технике изонить, определение схемы выполнения и последовательности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Создание предварительного рисунка. Выполнение различных элементов техники изонить. Декоративное оформление работы.</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5.4. (4 ч.) Композиция к празднику «Букет».</w:t>
      </w:r>
    </w:p>
    <w:p w:rsidR="0086201B" w:rsidRPr="00D60763" w:rsidRDefault="0086201B" w:rsidP="0086201B">
      <w:pPr>
        <w:pStyle w:val="ad"/>
        <w:jc w:val="both"/>
        <w:rPr>
          <w:sz w:val="24"/>
          <w:szCs w:val="24"/>
        </w:rPr>
      </w:pPr>
      <w:r w:rsidRPr="00D60763">
        <w:rPr>
          <w:rFonts w:ascii="Times New Roman" w:hAnsi="Times New Roman"/>
          <w:sz w:val="24"/>
          <w:szCs w:val="24"/>
        </w:rPr>
        <w:t>Теория. Изучение особенностей выполнения композиции в технике изонить, определение схемы выполнения и последовательности работы. Проектная работа в условиях дистанционного обучения.</w:t>
      </w:r>
    </w:p>
    <w:p w:rsidR="0086201B" w:rsidRPr="00D60763" w:rsidRDefault="0086201B" w:rsidP="0086201B">
      <w:pPr>
        <w:pStyle w:val="ad"/>
        <w:jc w:val="both"/>
        <w:rPr>
          <w:sz w:val="24"/>
          <w:szCs w:val="24"/>
        </w:rPr>
      </w:pPr>
      <w:r w:rsidRPr="00D60763">
        <w:rPr>
          <w:rFonts w:ascii="Times New Roman" w:hAnsi="Times New Roman"/>
          <w:sz w:val="24"/>
          <w:szCs w:val="24"/>
        </w:rPr>
        <w:t>Практика. Составление рисунка из нескольких углов и окружностей различного размера. Объединение их в единую композицию. Декоративное оформление работы. Целевой инструктаж по ТБ. ИОТ и ТБ 012, 013; ПДД 001; ПП 004, 005, 006. Повторный инструктаж по ТБ ИОТ и ПБ 001, ИОТ и ЭБ 002, ПДД 001, ПП 007; ИТБ 013, 014, ПП 013, 014.</w:t>
      </w:r>
    </w:p>
    <w:p w:rsidR="0086201B" w:rsidRPr="00D60763" w:rsidRDefault="0086201B" w:rsidP="0086201B">
      <w:pPr>
        <w:pStyle w:val="ad"/>
        <w:rPr>
          <w:sz w:val="24"/>
          <w:szCs w:val="24"/>
        </w:rPr>
      </w:pPr>
      <w:r w:rsidRPr="00D60763">
        <w:rPr>
          <w:rFonts w:ascii="Times New Roman" w:hAnsi="Times New Roman"/>
          <w:sz w:val="24"/>
          <w:szCs w:val="24"/>
        </w:rPr>
        <w:t xml:space="preserve">Видеозанятия «Основы изонити» </w:t>
      </w:r>
      <w:r w:rsidRPr="00D60763">
        <w:rPr>
          <w:rFonts w:ascii="Times New Roman" w:hAnsi="Times New Roman"/>
          <w:color w:val="0000FF"/>
          <w:sz w:val="24"/>
          <w:szCs w:val="24"/>
          <w:u w:val="single"/>
        </w:rPr>
        <w:t xml:space="preserve">https://podelkiruchkami.ru/vyshivka-izonit/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b/>
          <w:bCs/>
          <w:sz w:val="24"/>
          <w:szCs w:val="24"/>
        </w:rPr>
        <w:t>Тема 5.5. (4 ч.) Весеннее панно.</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композиции в технике изонить, определение схемы выполнения, последовательности работы и способов декорирования.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Создание предварительного эскиза и зарисовки, окончательного рисунка. Подбор различных элементов техники изонить и цветовой гаммы нитей. Выполнение изделия, его декоративное оформление.</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5.6. (2 ч.) Открытка к празднику «День Победы».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открытки в технике изонить, определение схемы выполнения и последовательности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из нескольких углов и окружностей различного размера. Объединение их в тематическую композицию. Декоративное оформление открытки.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5.7. (4 ч.) Композиция «Космические дали».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композиции в технике изонить, определение схемы выполнения и последовательности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эскиза и зарисовок. Выполнение композиции с использованием различных элементов техники изонить, оформление работы дополнительными нитями в виде длинных штрихов. Подбор определённой цветовой гаммы нитей. Декоративное оформление работы.</w:t>
      </w:r>
    </w:p>
    <w:p w:rsidR="0086201B" w:rsidRPr="00D60763" w:rsidRDefault="0086201B" w:rsidP="0086201B">
      <w:pPr>
        <w:pStyle w:val="ad"/>
        <w:numPr>
          <w:ilvl w:val="0"/>
          <w:numId w:val="4"/>
        </w:numPr>
        <w:jc w:val="both"/>
        <w:rPr>
          <w:rFonts w:ascii="Times New Roman" w:hAnsi="Times New Roman"/>
          <w:b/>
          <w:sz w:val="24"/>
          <w:szCs w:val="24"/>
        </w:rPr>
      </w:pPr>
      <w:r w:rsidRPr="00D60763">
        <w:rPr>
          <w:rFonts w:ascii="Times New Roman" w:hAnsi="Times New Roman"/>
          <w:b/>
          <w:sz w:val="24"/>
          <w:szCs w:val="24"/>
        </w:rPr>
        <w:t>Техника выполнения изонити с бисером.</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6.1. (4 ч.) «Виноград».</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изонити с бисером, составления композиции.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эскиза, схемы и определение последовательности работы. Выполнение композиции в технике изонить с бисером. Подбор цвета нитей и бисера. Анализ предмета, состоящего из нескольких окружностей, треугольников и овалов. </w:t>
      </w:r>
    </w:p>
    <w:p w:rsidR="00D814DC" w:rsidRDefault="00D814DC" w:rsidP="0086201B">
      <w:pPr>
        <w:pStyle w:val="ad"/>
        <w:jc w:val="both"/>
        <w:rPr>
          <w:rFonts w:ascii="Times New Roman" w:hAnsi="Times New Roman"/>
          <w:b/>
          <w:sz w:val="24"/>
          <w:szCs w:val="24"/>
        </w:rPr>
      </w:pPr>
    </w:p>
    <w:p w:rsidR="00D814DC" w:rsidRDefault="00D814DC" w:rsidP="0086201B">
      <w:pPr>
        <w:pStyle w:val="ad"/>
        <w:jc w:val="both"/>
        <w:rPr>
          <w:rFonts w:ascii="Times New Roman" w:hAnsi="Times New Roman"/>
          <w:b/>
          <w:sz w:val="24"/>
          <w:szCs w:val="24"/>
        </w:rPr>
      </w:pPr>
    </w:p>
    <w:p w:rsidR="0086201B" w:rsidRDefault="0086201B" w:rsidP="0086201B">
      <w:pPr>
        <w:pStyle w:val="ad"/>
        <w:jc w:val="both"/>
        <w:rPr>
          <w:rFonts w:ascii="Times New Roman" w:hAnsi="Times New Roman"/>
          <w:b/>
          <w:sz w:val="24"/>
          <w:szCs w:val="24"/>
        </w:rPr>
      </w:pPr>
      <w:r w:rsidRPr="00D60763">
        <w:rPr>
          <w:rFonts w:ascii="Times New Roman" w:hAnsi="Times New Roman"/>
          <w:b/>
          <w:sz w:val="24"/>
          <w:szCs w:val="24"/>
        </w:rPr>
        <w:lastRenderedPageBreak/>
        <w:t>Тема 6.2. (2 ч.) Композиции из цветов. Татарский орнамент.</w:t>
      </w:r>
    </w:p>
    <w:p w:rsidR="0086201B" w:rsidRPr="0040292B" w:rsidRDefault="0086201B" w:rsidP="0086201B">
      <w:pPr>
        <w:pStyle w:val="ad"/>
        <w:jc w:val="both"/>
        <w:rPr>
          <w:rFonts w:ascii="Times New Roman" w:hAnsi="Times New Roman"/>
          <w:b/>
          <w:sz w:val="24"/>
          <w:szCs w:val="24"/>
        </w:rPr>
      </w:pPr>
      <w:r w:rsidRPr="00D60763">
        <w:rPr>
          <w:rFonts w:ascii="Times New Roman" w:hAnsi="Times New Roman"/>
          <w:sz w:val="24"/>
          <w:szCs w:val="24"/>
        </w:rPr>
        <w:t>Теория. Изучение особенностей выполнения композиции в технике изонить с бисером, определение схемы выполнения и последовательности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схемы и определение последовательности работы. Выполнение композиции в технике изонить с бисером. Правильное расположение элементов техники изонить. Подбор цветовой гаммы нитей и бисера.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6.3. (4 ч.) Животные.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изображений животных в технике изонить с бисером, определение схемы выполнения и последовательности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изображений различных животных с использованием множества элементов. Составление композиций. Подбор цветовой гаммы нитей и бисера.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6.4. (6 ч.) Композиция «Тайна неизвестной планеты».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композиции в технике изонить с бисером, особенности схемы выполнения и последовательности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Использование предварительной зарисовки, эскиза работы, а также задания – «Несуществующее животное или растение». Выполнение изображения через использование различных элементов и материалов. Подбор цветовой гаммы нитей, бисера и других материалов. Использование технологии дифференцированного обучения.</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6.5. (6 ч.) Композиция «Путешествие под парусами».</w:t>
      </w:r>
    </w:p>
    <w:p w:rsidR="0086201B" w:rsidRPr="00D60763" w:rsidRDefault="0086201B" w:rsidP="0086201B">
      <w:pPr>
        <w:pStyle w:val="ad"/>
        <w:jc w:val="both"/>
        <w:rPr>
          <w:sz w:val="24"/>
          <w:szCs w:val="24"/>
        </w:rPr>
      </w:pPr>
      <w:r w:rsidRPr="00D60763">
        <w:rPr>
          <w:rFonts w:ascii="Times New Roman" w:hAnsi="Times New Roman"/>
          <w:sz w:val="24"/>
          <w:szCs w:val="24"/>
        </w:rPr>
        <w:t>Теория. Особенности выполнения композиции в технике изонить с бисером, особенности схемы выполнения и последовательности работы, дополнительный материал.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предварительных зарисовок, изготовление работы с использованием гуаши, бисера и дополнительного материала.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6.6. (2 ч.)</w:t>
      </w:r>
      <w:r w:rsidR="003F0655" w:rsidRPr="003F0655">
        <w:rPr>
          <w:rFonts w:ascii="Times New Roman" w:hAnsi="Times New Roman"/>
          <w:sz w:val="24"/>
          <w:szCs w:val="24"/>
        </w:rPr>
        <w:t xml:space="preserve"> </w:t>
      </w:r>
      <w:r w:rsidR="003F0655" w:rsidRPr="003F0655">
        <w:rPr>
          <w:rFonts w:ascii="Times New Roman" w:hAnsi="Times New Roman"/>
          <w:b/>
          <w:sz w:val="24"/>
          <w:szCs w:val="24"/>
        </w:rPr>
        <w:t>Промежуточная аттестация.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Компьютерное тестирование.</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тестовых заданий по темам «Цветоведение» и «Изонить».</w:t>
      </w:r>
    </w:p>
    <w:p w:rsidR="0086201B" w:rsidRPr="00D60763" w:rsidRDefault="0086201B" w:rsidP="0086201B">
      <w:pPr>
        <w:pStyle w:val="ad"/>
        <w:rPr>
          <w:sz w:val="24"/>
          <w:szCs w:val="24"/>
        </w:rPr>
      </w:pPr>
      <w:r w:rsidRPr="00D60763">
        <w:rPr>
          <w:rFonts w:ascii="Times New Roman" w:hAnsi="Times New Roman"/>
          <w:sz w:val="24"/>
          <w:szCs w:val="24"/>
        </w:rPr>
        <w:t>Видеоконференция, Тестирование «Декоративно-прикладное творчество»</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https://nsportal.ru/shkola/dopolnitelnoe-obrazovanie/library/2021/03/03/dpi-testy</w:t>
      </w:r>
      <w:r w:rsidRPr="00D60763">
        <w:rPr>
          <w:rFonts w:ascii="Times New Roman" w:hAnsi="Times New Roman"/>
          <w:sz w:val="24"/>
          <w:szCs w:val="24"/>
        </w:rPr>
        <w:br/>
      </w:r>
      <w:r w:rsidRPr="00D60763">
        <w:rPr>
          <w:rFonts w:ascii="Times New Roman" w:hAnsi="Times New Roman"/>
          <w:b/>
          <w:sz w:val="24"/>
          <w:szCs w:val="24"/>
        </w:rPr>
        <w:t>Тема 6.7. (2 ч.) Итоговое занятие «Здравствуй, лето!».</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Закрепление полученных знаний по дизайну и изонити.</w:t>
      </w:r>
    </w:p>
    <w:p w:rsidR="0086201B" w:rsidRPr="00D60763" w:rsidRDefault="0086201B" w:rsidP="0086201B">
      <w:pPr>
        <w:pStyle w:val="ad"/>
        <w:jc w:val="both"/>
        <w:rPr>
          <w:sz w:val="24"/>
          <w:szCs w:val="24"/>
        </w:rPr>
      </w:pPr>
      <w:r w:rsidRPr="00D60763">
        <w:rPr>
          <w:rFonts w:ascii="Times New Roman" w:hAnsi="Times New Roman"/>
          <w:sz w:val="24"/>
          <w:szCs w:val="24"/>
        </w:rPr>
        <w:t>Практика. Практическое выполнение сюжетной композиции в выбранной технике. Целевой инструктаж по ТБ. ИОТ и ТБ 012, 013; ПДД 001; ПП 004, 005, 006.</w:t>
      </w:r>
    </w:p>
    <w:p w:rsidR="0086201B" w:rsidRPr="00D60763" w:rsidRDefault="0086201B" w:rsidP="0086201B">
      <w:pPr>
        <w:spacing w:after="0" w:line="240" w:lineRule="auto"/>
        <w:rPr>
          <w:sz w:val="24"/>
          <w:szCs w:val="24"/>
        </w:rPr>
      </w:pPr>
      <w:r w:rsidRPr="00D60763">
        <w:rPr>
          <w:rFonts w:ascii="Times New Roman" w:hAnsi="Times New Roman" w:cs="Times New Roman"/>
          <w:sz w:val="24"/>
          <w:szCs w:val="24"/>
        </w:rPr>
        <w:t xml:space="preserve">Мастер-класс «Рисуем лето» </w:t>
      </w:r>
      <w:r w:rsidRPr="00D60763">
        <w:rPr>
          <w:rFonts w:ascii="Times New Roman" w:hAnsi="Times New Roman" w:cs="Times New Roman"/>
          <w:color w:val="0000FF"/>
          <w:sz w:val="24"/>
          <w:szCs w:val="24"/>
          <w:u w:val="single"/>
        </w:rPr>
        <w:t>https://stranamasterov.ru/node/204266</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Воспитательные мероприятия:</w:t>
      </w:r>
    </w:p>
    <w:p w:rsidR="0086201B" w:rsidRPr="00D60763" w:rsidRDefault="00C63816" w:rsidP="0086201B">
      <w:pPr>
        <w:pStyle w:val="ad"/>
        <w:rPr>
          <w:sz w:val="24"/>
          <w:szCs w:val="24"/>
        </w:rPr>
      </w:pPr>
      <w:r>
        <w:rPr>
          <w:rFonts w:ascii="Times New Roman" w:hAnsi="Times New Roman"/>
          <w:sz w:val="24"/>
          <w:szCs w:val="24"/>
        </w:rPr>
        <w:t xml:space="preserve">Развлекательная программа </w:t>
      </w:r>
      <w:r w:rsidR="0086201B" w:rsidRPr="00D60763">
        <w:rPr>
          <w:rFonts w:ascii="Times New Roman" w:hAnsi="Times New Roman"/>
          <w:sz w:val="24"/>
          <w:szCs w:val="24"/>
        </w:rPr>
        <w:t xml:space="preserve">«Посвящение в манекенщицы» </w:t>
      </w:r>
      <w:r w:rsidR="0086201B" w:rsidRPr="00D60763">
        <w:rPr>
          <w:rFonts w:ascii="Times New Roman" w:hAnsi="Times New Roman"/>
          <w:b/>
          <w:sz w:val="24"/>
          <w:szCs w:val="24"/>
        </w:rPr>
        <w:t>(2 ч.)</w:t>
      </w:r>
    </w:p>
    <w:p w:rsidR="0086201B" w:rsidRPr="00D60763" w:rsidRDefault="0086201B" w:rsidP="0086201B">
      <w:pPr>
        <w:pStyle w:val="ad"/>
        <w:rPr>
          <w:rFonts w:ascii="Times New Roman" w:hAnsi="Times New Roman"/>
          <w:b/>
          <w:sz w:val="24"/>
          <w:szCs w:val="24"/>
        </w:rPr>
      </w:pPr>
      <w:r w:rsidRPr="00D60763">
        <w:rPr>
          <w:rFonts w:ascii="Times New Roman" w:hAnsi="Times New Roman"/>
          <w:sz w:val="24"/>
          <w:szCs w:val="24"/>
        </w:rPr>
        <w:t xml:space="preserve">Развлекательная программа «Новогодняя фантазия» </w:t>
      </w:r>
      <w:r w:rsidRPr="00D60763">
        <w:rPr>
          <w:rFonts w:ascii="Times New Roman" w:hAnsi="Times New Roman"/>
          <w:b/>
          <w:sz w:val="24"/>
          <w:szCs w:val="24"/>
        </w:rPr>
        <w:t>(2 ч.)</w:t>
      </w:r>
    </w:p>
    <w:p w:rsidR="0086201B" w:rsidRPr="00D60763" w:rsidRDefault="0086201B" w:rsidP="0086201B">
      <w:pPr>
        <w:pStyle w:val="ad"/>
        <w:rPr>
          <w:rFonts w:ascii="Times New Roman" w:hAnsi="Times New Roman"/>
          <w:b/>
          <w:sz w:val="24"/>
          <w:szCs w:val="24"/>
        </w:rPr>
      </w:pPr>
      <w:r w:rsidRPr="00D60763">
        <w:rPr>
          <w:rFonts w:ascii="Times New Roman" w:hAnsi="Times New Roman"/>
          <w:sz w:val="24"/>
          <w:szCs w:val="24"/>
        </w:rPr>
        <w:t xml:space="preserve">Оздоровительная программа «Ледниковый период» - катание на коньках </w:t>
      </w:r>
      <w:r w:rsidRPr="00D60763">
        <w:rPr>
          <w:rFonts w:ascii="Times New Roman" w:hAnsi="Times New Roman"/>
          <w:b/>
          <w:sz w:val="24"/>
          <w:szCs w:val="24"/>
        </w:rPr>
        <w:t>(2 ч.)</w:t>
      </w:r>
    </w:p>
    <w:p w:rsidR="0086201B" w:rsidRPr="0040292B" w:rsidRDefault="0086201B" w:rsidP="0086201B">
      <w:pPr>
        <w:pStyle w:val="ad"/>
        <w:rPr>
          <w:sz w:val="24"/>
          <w:szCs w:val="24"/>
        </w:rPr>
      </w:pPr>
      <w:r w:rsidRPr="00D60763">
        <w:rPr>
          <w:rFonts w:ascii="Times New Roman" w:hAnsi="Times New Roman"/>
          <w:sz w:val="24"/>
          <w:szCs w:val="24"/>
        </w:rPr>
        <w:t xml:space="preserve">Развлекательная программа «Мисс «Орхидея» </w:t>
      </w:r>
      <w:r w:rsidRPr="00D60763">
        <w:rPr>
          <w:rFonts w:ascii="Times New Roman" w:hAnsi="Times New Roman"/>
          <w:b/>
          <w:sz w:val="24"/>
          <w:szCs w:val="24"/>
        </w:rPr>
        <w:t>(2 ч.)</w:t>
      </w:r>
    </w:p>
    <w:p w:rsidR="0086201B" w:rsidRPr="00D60763" w:rsidRDefault="0086201B" w:rsidP="0086201B">
      <w:pPr>
        <w:pStyle w:val="ad"/>
        <w:jc w:val="both"/>
        <w:rPr>
          <w:rFonts w:ascii="Times New Roman" w:hAnsi="Times New Roman"/>
          <w:color w:val="FF0000"/>
          <w:sz w:val="24"/>
          <w:szCs w:val="24"/>
        </w:rPr>
      </w:pPr>
      <w:r w:rsidRPr="00D60763">
        <w:rPr>
          <w:rFonts w:ascii="Times New Roman" w:hAnsi="Times New Roman"/>
          <w:sz w:val="24"/>
          <w:szCs w:val="24"/>
        </w:rPr>
        <w:tab/>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 xml:space="preserve">Содержание </w:t>
      </w:r>
      <w:r w:rsidR="00DD4CC7">
        <w:rPr>
          <w:rFonts w:ascii="Times New Roman" w:hAnsi="Times New Roman"/>
          <w:b/>
          <w:sz w:val="24"/>
          <w:szCs w:val="24"/>
        </w:rPr>
        <w:t>программы</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3 год обучения</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Вводное занятие.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деятельностью объединения, правилами техники безопасности и охраной труда, организацией рабочего места, инструментами и материалами, необходимыми для работы, ПДД, правилами поведения в ДДТ.</w:t>
      </w:r>
    </w:p>
    <w:p w:rsidR="0086201B" w:rsidRPr="0040292B"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w:t>
      </w:r>
      <w:r>
        <w:rPr>
          <w:rFonts w:ascii="Times New Roman" w:hAnsi="Times New Roman"/>
          <w:sz w:val="24"/>
          <w:szCs w:val="24"/>
        </w:rPr>
        <w:t>Д</w:t>
      </w:r>
      <w:r w:rsidR="00C63816">
        <w:rPr>
          <w:rFonts w:ascii="Times New Roman" w:hAnsi="Times New Roman"/>
          <w:sz w:val="24"/>
          <w:szCs w:val="24"/>
        </w:rPr>
        <w:t xml:space="preserve">иагностика </w:t>
      </w:r>
      <w:r w:rsidRPr="00D60763">
        <w:rPr>
          <w:rFonts w:ascii="Times New Roman" w:hAnsi="Times New Roman"/>
          <w:sz w:val="24"/>
          <w:szCs w:val="24"/>
        </w:rPr>
        <w:t>– компьютерный тест «Цветоведение». Инструктаж по ТБ - вводный, первичный по программе.</w:t>
      </w:r>
      <w:r w:rsidR="008F18FC">
        <w:rPr>
          <w:rFonts w:ascii="Times New Roman" w:hAnsi="Times New Roman"/>
          <w:sz w:val="24"/>
          <w:szCs w:val="24"/>
        </w:rPr>
        <w:t xml:space="preserve"> </w:t>
      </w:r>
      <w:r w:rsidRPr="00D60763">
        <w:rPr>
          <w:rFonts w:ascii="Times New Roman" w:hAnsi="Times New Roman"/>
          <w:sz w:val="24"/>
          <w:szCs w:val="24"/>
        </w:rPr>
        <w:t>Введение в курс предмета.</w:t>
      </w:r>
    </w:p>
    <w:p w:rsidR="0086201B" w:rsidRPr="00D60763" w:rsidRDefault="0086201B" w:rsidP="0086201B">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86201B" w:rsidRPr="0040292B" w:rsidRDefault="0086201B" w:rsidP="0086201B">
      <w:pPr>
        <w:pStyle w:val="ad"/>
        <w:rPr>
          <w:sz w:val="24"/>
          <w:szCs w:val="24"/>
        </w:rPr>
      </w:pPr>
      <w:r w:rsidRPr="00D60763">
        <w:rPr>
          <w:rFonts w:ascii="Times New Roman" w:hAnsi="Times New Roman"/>
          <w:color w:val="0000FF"/>
          <w:sz w:val="24"/>
          <w:szCs w:val="24"/>
          <w:u w:val="single"/>
        </w:rPr>
        <w:t>https://videouroki.net/tests/tsvietoviedieniie-2.html</w:t>
      </w:r>
      <w:r w:rsidRPr="00D60763">
        <w:rPr>
          <w:rFonts w:ascii="Times New Roman" w:hAnsi="Times New Roman"/>
          <w:sz w:val="24"/>
          <w:szCs w:val="24"/>
        </w:rPr>
        <w:t xml:space="preserve"> </w:t>
      </w:r>
    </w:p>
    <w:p w:rsidR="00C63816" w:rsidRDefault="00C63816" w:rsidP="00C63816">
      <w:pPr>
        <w:pStyle w:val="ad"/>
        <w:ind w:left="720"/>
        <w:jc w:val="both"/>
        <w:rPr>
          <w:rFonts w:ascii="Times New Roman" w:hAnsi="Times New Roman"/>
          <w:b/>
          <w:sz w:val="24"/>
          <w:szCs w:val="24"/>
        </w:rPr>
      </w:pPr>
    </w:p>
    <w:p w:rsidR="00C63816" w:rsidRDefault="00C63816" w:rsidP="00C63816">
      <w:pPr>
        <w:pStyle w:val="ad"/>
        <w:ind w:left="720"/>
        <w:jc w:val="both"/>
        <w:rPr>
          <w:rFonts w:ascii="Times New Roman" w:hAnsi="Times New Roman"/>
          <w:b/>
          <w:sz w:val="24"/>
          <w:szCs w:val="24"/>
        </w:rPr>
      </w:pPr>
    </w:p>
    <w:p w:rsidR="0086201B" w:rsidRDefault="0086201B" w:rsidP="0086201B">
      <w:pPr>
        <w:pStyle w:val="ad"/>
        <w:numPr>
          <w:ilvl w:val="0"/>
          <w:numId w:val="5"/>
        </w:numPr>
        <w:jc w:val="both"/>
        <w:rPr>
          <w:rFonts w:ascii="Times New Roman" w:hAnsi="Times New Roman"/>
          <w:b/>
          <w:sz w:val="24"/>
          <w:szCs w:val="24"/>
        </w:rPr>
      </w:pPr>
      <w:r w:rsidRPr="00D60763">
        <w:rPr>
          <w:rFonts w:ascii="Times New Roman" w:hAnsi="Times New Roman"/>
          <w:b/>
          <w:sz w:val="24"/>
          <w:szCs w:val="24"/>
        </w:rPr>
        <w:lastRenderedPageBreak/>
        <w:t xml:space="preserve">Основы цветоведения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 xml:space="preserve">Тема 1.1. (2 ч.).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основ цветоведения, психофизиологических свойств цвета. Цвет в интерьере.</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рисунка цветового спектра, цветового круга с изменением цветов по насыщенности и светлоте.</w:t>
      </w:r>
    </w:p>
    <w:p w:rsidR="0086201B" w:rsidRPr="00D60763" w:rsidRDefault="0086201B" w:rsidP="0086201B">
      <w:pPr>
        <w:pStyle w:val="ad"/>
        <w:rPr>
          <w:sz w:val="24"/>
          <w:szCs w:val="24"/>
        </w:rPr>
      </w:pPr>
      <w:r w:rsidRPr="00D60763">
        <w:rPr>
          <w:rFonts w:ascii="Times New Roman" w:hAnsi="Times New Roman"/>
          <w:sz w:val="24"/>
          <w:szCs w:val="24"/>
        </w:rPr>
        <w:t>Видеозанятия «Основы цветоведения»</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https://ped-kopilka.ru/blogs/svetlana-sokolova/metodicheskoe-posobie-cvet-osnova-zhivopisi.html</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1.2.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взаимодействия цветов. Определение цветовых оттенков.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с использованием живописных техник – «а-ля прима», «лессировка».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1.3.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различных техник живописи, особенностей использования вспомогательных материалов.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в художественной технике «пуантилизм».</w:t>
      </w:r>
    </w:p>
    <w:p w:rsidR="0086201B" w:rsidRPr="00D60763" w:rsidRDefault="0086201B" w:rsidP="0086201B">
      <w:pPr>
        <w:pStyle w:val="ad"/>
        <w:numPr>
          <w:ilvl w:val="0"/>
          <w:numId w:val="5"/>
        </w:numPr>
        <w:jc w:val="both"/>
        <w:rPr>
          <w:rFonts w:ascii="Times New Roman" w:hAnsi="Times New Roman"/>
          <w:b/>
          <w:sz w:val="24"/>
          <w:szCs w:val="24"/>
        </w:rPr>
      </w:pPr>
      <w:r w:rsidRPr="00D60763">
        <w:rPr>
          <w:rFonts w:ascii="Times New Roman" w:hAnsi="Times New Roman"/>
          <w:b/>
          <w:sz w:val="24"/>
          <w:szCs w:val="24"/>
        </w:rPr>
        <w:t>Дизайн объемных предметов.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2.1.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дизайном объемных предметов. Особенности декорирования.</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композиции, состоящей из объемных предметов. Декоративное оформление композиции.</w:t>
      </w:r>
    </w:p>
    <w:p w:rsidR="0086201B" w:rsidRPr="00D60763" w:rsidRDefault="0086201B" w:rsidP="0086201B">
      <w:pPr>
        <w:pStyle w:val="ad"/>
        <w:rPr>
          <w:sz w:val="24"/>
          <w:szCs w:val="24"/>
        </w:rPr>
      </w:pPr>
      <w:r w:rsidRPr="00D60763">
        <w:rPr>
          <w:rFonts w:ascii="Times New Roman" w:hAnsi="Times New Roman"/>
          <w:sz w:val="24"/>
          <w:szCs w:val="24"/>
        </w:rPr>
        <w:t xml:space="preserve">Мастер-классы «Объемный декор» </w:t>
      </w:r>
      <w:r w:rsidRPr="00D60763">
        <w:rPr>
          <w:rFonts w:ascii="Times New Roman" w:hAnsi="Times New Roman"/>
          <w:color w:val="0000FF"/>
          <w:sz w:val="24"/>
          <w:szCs w:val="24"/>
          <w:u w:val="single"/>
        </w:rPr>
        <w:t xml:space="preserve">https://www.livemaster.ru/tag/topic/119095/obemnyj-dekor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2.2. (6 ч.) Композиция из объемных предметов.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составления композиции из геометрических элементов.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простых композиций из геометрических элементов. Знакомство с приемами построения простых и сложных абстрактных тематических композиций.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2.3. (6 ч.) Декор вазы.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правил оформления объемных предметов. Особенности композиции.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Разработка эскиза тематической композиции для оформления объемной стеклянной или керамической формы. Выполнение предварительных зарисовок, цветовое решение эскиза.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2.4. (10 ч.) Оформление объемной формы.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правил оформления объемных предметов. Особенности композиции и декоративных элементов.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основного фона композиции, проработка дополнительных элементов, нанесение узоров и декоративных мотивов.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2.5. (2 ч.) Декор объемных предметов.</w:t>
      </w:r>
    </w:p>
    <w:p w:rsidR="0086201B" w:rsidRPr="00D60763" w:rsidRDefault="0086201B" w:rsidP="0086201B">
      <w:pPr>
        <w:pStyle w:val="ad"/>
        <w:jc w:val="both"/>
        <w:rPr>
          <w:sz w:val="24"/>
          <w:szCs w:val="24"/>
        </w:rPr>
      </w:pPr>
      <w:r w:rsidRPr="00D60763">
        <w:rPr>
          <w:rFonts w:ascii="Times New Roman" w:hAnsi="Times New Roman"/>
          <w:sz w:val="24"/>
          <w:szCs w:val="24"/>
        </w:rPr>
        <w:t>Теория. Изучение правил оформления объемных предметов. Особенности композиции и декоративных элементов. Тестирование.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Дополнительное декорирование объемных предметов, нанесение вспомогательных средств и элементов, соответствующих задуманной тематике композиции. Целевой инструктаж по ТБ. ИОТ и ТБ 012, 013; ПДД 001; ПП 004, 005, 006.</w:t>
      </w:r>
    </w:p>
    <w:p w:rsidR="0086201B" w:rsidRPr="00D60763" w:rsidRDefault="0086201B" w:rsidP="0086201B">
      <w:pPr>
        <w:pStyle w:val="ad"/>
        <w:numPr>
          <w:ilvl w:val="0"/>
          <w:numId w:val="5"/>
        </w:numPr>
        <w:jc w:val="both"/>
        <w:rPr>
          <w:rFonts w:ascii="Times New Roman" w:hAnsi="Times New Roman"/>
          <w:b/>
          <w:sz w:val="24"/>
          <w:szCs w:val="24"/>
        </w:rPr>
      </w:pPr>
      <w:r w:rsidRPr="00D60763">
        <w:rPr>
          <w:rFonts w:ascii="Times New Roman" w:hAnsi="Times New Roman"/>
          <w:b/>
          <w:sz w:val="24"/>
          <w:szCs w:val="24"/>
        </w:rPr>
        <w:t>Роспись по ткани – батик.</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3.1. (2 ч.) История батика.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Теория. Знакомство с искусством росписи по ткани – батиком, историей возникновения и развития промысла, его особенностями и сферой применения. </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рисунка на ткани в технике свободная роспись. Повторный инструктаж по ТБ ИОТ и ПБ 001, ИОТ и ЭБ 002, ПДД 001, ПП 007; ИТБ 013, 014, ПП 013, 014.</w:t>
      </w:r>
    </w:p>
    <w:p w:rsidR="0086201B" w:rsidRPr="00D60763" w:rsidRDefault="0086201B" w:rsidP="0086201B">
      <w:pPr>
        <w:pStyle w:val="ad"/>
        <w:rPr>
          <w:sz w:val="24"/>
          <w:szCs w:val="24"/>
        </w:rPr>
      </w:pPr>
      <w:r w:rsidRPr="00D60763">
        <w:rPr>
          <w:rFonts w:ascii="Times New Roman" w:hAnsi="Times New Roman"/>
          <w:sz w:val="24"/>
          <w:szCs w:val="24"/>
        </w:rPr>
        <w:t>Мастер-классы «Батик — роспись по ткани»</w:t>
      </w:r>
    </w:p>
    <w:p w:rsidR="003F0655" w:rsidRPr="00C63816" w:rsidRDefault="0086201B" w:rsidP="0086201B">
      <w:pPr>
        <w:pStyle w:val="ad"/>
        <w:jc w:val="both"/>
        <w:rPr>
          <w:sz w:val="24"/>
          <w:szCs w:val="24"/>
        </w:rPr>
      </w:pPr>
      <w:r w:rsidRPr="00D60763">
        <w:rPr>
          <w:rFonts w:ascii="Times New Roman" w:hAnsi="Times New Roman"/>
          <w:color w:val="0000FF"/>
          <w:sz w:val="24"/>
          <w:szCs w:val="24"/>
          <w:u w:val="single"/>
        </w:rPr>
        <w:lastRenderedPageBreak/>
        <w:t>https://burdastyle.ru/master-klassy/decor/batik-tehnika-rospisi-na-tkani_15671/</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3.2. (2 ч.) Виды батика.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видов батика и последовательности его выполнения.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Подбор материалов и инструментов, необходимых для росписи.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3.3. (4 ч.) Эскиз для батика.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составления эскиза для батика. Стилизация предметов.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для холодного батика «Цветы». Разработка контурного стилизованного рисунка, выполнение эскиза в цвете. Перенос рисунка эскиза на ткань.</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3.4. (2 ч.) Резерваж.</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Ознакомление с особенностями резервирующего состава. Изучение правил выполнения контура работы при помощи резерва.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контура рисунка при помощи резерва.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3.5. (6 ч.) Роспись красками.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работы с красками для батика, способов нанесения краски и использование вспомогательных материалов.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Работа красками для батика. Выбор цветовой палитры оттенков, прорисовка фона, основных и дополнительных элементов композиции. Декоративное оформление работы.</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3.6. (4 ч.) «Восточные мотивы».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работы с красками для батика, способов нанесения краски и использование вспомогательных материалов.</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Разработка композиции эскиза для холодного батика «Восточные мотивы». Выполнение контурного рисунка и композиции в цвете. Перенос рисунка эскиза на ткань.</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3.7.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Особенности резервирующего состава. Изучение правил выполнения контура работы при помощи резерва.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контура рисунка при помощи резерва.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3.8. (4 ч.) Работа красками.</w:t>
      </w:r>
    </w:p>
    <w:p w:rsidR="0086201B" w:rsidRPr="00D60763" w:rsidRDefault="0086201B" w:rsidP="0086201B">
      <w:pPr>
        <w:pStyle w:val="ad"/>
        <w:jc w:val="both"/>
        <w:rPr>
          <w:sz w:val="24"/>
          <w:szCs w:val="24"/>
        </w:rPr>
      </w:pPr>
      <w:r w:rsidRPr="00D60763">
        <w:rPr>
          <w:rFonts w:ascii="Times New Roman" w:hAnsi="Times New Roman"/>
          <w:sz w:val="24"/>
          <w:szCs w:val="24"/>
        </w:rPr>
        <w:t>Теория. Особенности работы с красками для батика, способы нанесения краски и использование вспомогательных материалов.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работы красками. Подбор цветовой гаммы и оттенков. Нанесение фоновых и дополнительных цветов, декоративное оформление работы. </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3.9. (2 ч.)</w:t>
      </w:r>
    </w:p>
    <w:p w:rsidR="0086201B" w:rsidRPr="00D60763" w:rsidRDefault="0086201B" w:rsidP="0086201B">
      <w:pPr>
        <w:pStyle w:val="ad"/>
        <w:jc w:val="both"/>
        <w:rPr>
          <w:sz w:val="24"/>
          <w:szCs w:val="24"/>
        </w:rPr>
      </w:pPr>
      <w:r w:rsidRPr="00D60763">
        <w:rPr>
          <w:rFonts w:ascii="Times New Roman" w:hAnsi="Times New Roman"/>
          <w:sz w:val="24"/>
          <w:szCs w:val="24"/>
        </w:rPr>
        <w:t>Теория. Текущий контроль знаний и умений.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Роспись шелкового шарфа «Зимний  узор» в технике холодного батика с последующим декорированием. Использование технологи дифференцированного обучения. Целевой инструктаж по ТБ. ИОТ и ТБ 012, 013; ПДД 001; ПП 004, 005, 006.</w:t>
      </w:r>
    </w:p>
    <w:p w:rsidR="0086201B" w:rsidRPr="00D60763" w:rsidRDefault="0086201B" w:rsidP="0086201B">
      <w:pPr>
        <w:pStyle w:val="ad"/>
        <w:rPr>
          <w:sz w:val="24"/>
          <w:szCs w:val="24"/>
        </w:rPr>
      </w:pPr>
      <w:r w:rsidRPr="00D60763">
        <w:rPr>
          <w:rFonts w:ascii="Times New Roman" w:hAnsi="Times New Roman"/>
          <w:sz w:val="24"/>
          <w:szCs w:val="24"/>
        </w:rPr>
        <w:t>Видеозанятие «Батик — роспись по ткани»</w:t>
      </w:r>
    </w:p>
    <w:p w:rsidR="0086201B" w:rsidRPr="00D60763" w:rsidRDefault="0086201B" w:rsidP="0086201B">
      <w:pPr>
        <w:pStyle w:val="ad"/>
        <w:jc w:val="both"/>
        <w:rPr>
          <w:sz w:val="24"/>
          <w:szCs w:val="24"/>
        </w:rPr>
      </w:pPr>
      <w:r w:rsidRPr="00D60763">
        <w:rPr>
          <w:rFonts w:ascii="Times New Roman" w:hAnsi="Times New Roman"/>
          <w:b/>
          <w:color w:val="0000FF"/>
          <w:sz w:val="24"/>
          <w:szCs w:val="24"/>
          <w:u w:val="single"/>
        </w:rPr>
        <w:t>https://burdastyle.ru/master-klassy/decor/batik-tehnika-rospisi-na-tkani_15671/</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3.10. (2 ч.) «Новогодняя открытка».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правил выполнения открытки в технике батик.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открытки. Изображение рисунка на ткани красками для батика и контурами, декоративное оформление работы. Повторный инструктаж по ТБ ИОТ и ПБ 001, ИОТ и ЭБ 002, ПДД 001, ПП 007; ИТБ 013, 014, ПП 013, 014.</w:t>
      </w:r>
    </w:p>
    <w:p w:rsidR="0086201B" w:rsidRPr="00D60763" w:rsidRDefault="0086201B" w:rsidP="0086201B">
      <w:pPr>
        <w:pStyle w:val="ad"/>
        <w:numPr>
          <w:ilvl w:val="0"/>
          <w:numId w:val="5"/>
        </w:numPr>
        <w:jc w:val="both"/>
        <w:rPr>
          <w:rFonts w:ascii="Times New Roman" w:hAnsi="Times New Roman"/>
          <w:b/>
          <w:sz w:val="24"/>
          <w:szCs w:val="24"/>
        </w:rPr>
      </w:pPr>
      <w:r w:rsidRPr="00D60763">
        <w:rPr>
          <w:rFonts w:ascii="Times New Roman" w:hAnsi="Times New Roman"/>
          <w:b/>
          <w:sz w:val="24"/>
          <w:szCs w:val="24"/>
        </w:rPr>
        <w:t>Роспись по стеклу. Витраж.</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4.1. (4 ч.) История витража.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истории витража, его практического применения.</w:t>
      </w:r>
    </w:p>
    <w:p w:rsidR="0086201B" w:rsidRPr="00D60763" w:rsidRDefault="0086201B" w:rsidP="0086201B">
      <w:pPr>
        <w:pStyle w:val="ad"/>
        <w:jc w:val="both"/>
        <w:rPr>
          <w:sz w:val="24"/>
          <w:szCs w:val="24"/>
        </w:rPr>
      </w:pPr>
      <w:r w:rsidRPr="00D60763">
        <w:rPr>
          <w:rFonts w:ascii="Times New Roman" w:hAnsi="Times New Roman"/>
          <w:sz w:val="24"/>
          <w:szCs w:val="24"/>
        </w:rPr>
        <w:t>Практика. Подбор необходимых материалов и инструментов для работы.</w:t>
      </w:r>
    </w:p>
    <w:p w:rsidR="0086201B" w:rsidRPr="00D60763" w:rsidRDefault="0086201B" w:rsidP="0086201B">
      <w:pPr>
        <w:pStyle w:val="ad"/>
        <w:rPr>
          <w:sz w:val="24"/>
          <w:szCs w:val="24"/>
        </w:rPr>
      </w:pPr>
      <w:r w:rsidRPr="00D60763">
        <w:rPr>
          <w:rFonts w:ascii="Times New Roman" w:hAnsi="Times New Roman"/>
          <w:sz w:val="24"/>
          <w:szCs w:val="24"/>
        </w:rPr>
        <w:t>Мастер-классы «Роспись по стеклу - витраж»</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lastRenderedPageBreak/>
        <w:t>https://zvetnoe-ru.turbopages.org/turbo/zvetnoe.ru/s/club/poleznye-stati/rospis-po-steklu-dlya-nachinayushchikh/</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4.2. (6 ч.) Эскиз для витража.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эскизов для витражей.</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декоративной композиции для росписи по стеклу «Сказочный дворец». Выполнение эскиза в цвете. Перенос рисунка эскиза на стекло, прорисовка его контуром.</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4.3. (6 ч.) Работа красками.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материалов для витража, правил работы витражными красками и контурами.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Подбор цветовой палитры и оттенков витражных красок, нанесение красок на стекло, декоративное оформление работы дополнительными элементами и контуром.</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4.4. (6 ч.) «Фантастические узоры».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материалов для витража, правил работы витражными красками и контурами.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росписи объемных стеклянных предметов. «Фантастические узоры». Составление эскиза работы, проработка его в цвете и деталях. Перенос контурного рисунка эскиза на стекло.</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4.5. (2 ч.)</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материалов для витража, правил работы витражными красками и контурами.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на стекле контурного рисунка.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4.6. (4 ч.)</w:t>
      </w:r>
    </w:p>
    <w:p w:rsidR="0086201B" w:rsidRPr="00D60763" w:rsidRDefault="0086201B" w:rsidP="0086201B">
      <w:pPr>
        <w:pStyle w:val="ad"/>
        <w:jc w:val="both"/>
        <w:rPr>
          <w:sz w:val="24"/>
          <w:szCs w:val="24"/>
        </w:rPr>
      </w:pPr>
      <w:r w:rsidRPr="00D60763">
        <w:rPr>
          <w:rFonts w:ascii="Times New Roman" w:hAnsi="Times New Roman"/>
          <w:sz w:val="24"/>
          <w:szCs w:val="24"/>
        </w:rPr>
        <w:t>Теория. Особенности материалов для витража, правила работы витражными красками и контурами, декорирование изделия.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Подбор цветового решения и нанесение витражных красок на стеклянный предмет. Выполнение работы красками и декоративное оформление дополнительными элементами и контурами.</w:t>
      </w:r>
    </w:p>
    <w:p w:rsidR="0086201B" w:rsidRPr="00D60763" w:rsidRDefault="0086201B" w:rsidP="0086201B">
      <w:pPr>
        <w:pStyle w:val="ad"/>
        <w:numPr>
          <w:ilvl w:val="0"/>
          <w:numId w:val="5"/>
        </w:numPr>
        <w:jc w:val="both"/>
        <w:rPr>
          <w:rFonts w:ascii="Times New Roman" w:hAnsi="Times New Roman"/>
          <w:b/>
          <w:sz w:val="24"/>
          <w:szCs w:val="24"/>
        </w:rPr>
      </w:pPr>
      <w:r w:rsidRPr="00D60763">
        <w:rPr>
          <w:rFonts w:ascii="Times New Roman" w:hAnsi="Times New Roman"/>
          <w:b/>
          <w:sz w:val="24"/>
          <w:szCs w:val="24"/>
        </w:rPr>
        <w:t>Декоративное оформление предметов в технике декупаж.</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5.1. (4 ч.) История декупажа.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историей возникновения и развития искусства оформления предметов – декупаж. Изучение технологии декорирования изделий в этой технике.</w:t>
      </w:r>
    </w:p>
    <w:p w:rsidR="0086201B" w:rsidRPr="00D60763" w:rsidRDefault="0086201B" w:rsidP="0086201B">
      <w:pPr>
        <w:pStyle w:val="ad"/>
        <w:jc w:val="both"/>
        <w:rPr>
          <w:sz w:val="24"/>
          <w:szCs w:val="24"/>
        </w:rPr>
      </w:pPr>
      <w:r w:rsidRPr="00D60763">
        <w:rPr>
          <w:rFonts w:ascii="Times New Roman" w:hAnsi="Times New Roman"/>
          <w:sz w:val="24"/>
          <w:szCs w:val="24"/>
        </w:rPr>
        <w:t>Практика. Выполнение декорирования поверхности предмета в технике декупаж.</w:t>
      </w:r>
    </w:p>
    <w:p w:rsidR="0086201B" w:rsidRPr="00D60763" w:rsidRDefault="0086201B" w:rsidP="0086201B">
      <w:pPr>
        <w:pStyle w:val="ad"/>
        <w:rPr>
          <w:sz w:val="24"/>
          <w:szCs w:val="24"/>
        </w:rPr>
      </w:pPr>
      <w:r w:rsidRPr="00D60763">
        <w:rPr>
          <w:rFonts w:ascii="Times New Roman" w:hAnsi="Times New Roman"/>
          <w:sz w:val="24"/>
          <w:szCs w:val="24"/>
        </w:rPr>
        <w:t>Мастер-классы по декупажу</w:t>
      </w:r>
      <w:r>
        <w:rPr>
          <w:rFonts w:ascii="Times New Roman" w:hAnsi="Times New Roman"/>
          <w:sz w:val="24"/>
          <w:szCs w:val="24"/>
        </w:rPr>
        <w:t>.</w:t>
      </w:r>
    </w:p>
    <w:p w:rsidR="0086201B" w:rsidRPr="00D60763" w:rsidRDefault="0086201B" w:rsidP="0086201B">
      <w:pPr>
        <w:pStyle w:val="ad"/>
        <w:jc w:val="both"/>
        <w:rPr>
          <w:sz w:val="24"/>
          <w:szCs w:val="24"/>
        </w:rPr>
      </w:pPr>
      <w:r w:rsidRPr="00D60763">
        <w:rPr>
          <w:rFonts w:ascii="Times New Roman" w:hAnsi="Times New Roman"/>
          <w:color w:val="0000FF"/>
          <w:sz w:val="24"/>
          <w:szCs w:val="24"/>
          <w:u w:val="single"/>
        </w:rPr>
        <w:t>https://stroychik.ru/raznoe/dekupazh</w:t>
      </w:r>
      <w:r w:rsidRPr="00D60763">
        <w:rPr>
          <w:rFonts w:ascii="Times New Roman" w:hAnsi="Times New Roman"/>
          <w:color w:val="0000FF"/>
          <w:sz w:val="24"/>
          <w:szCs w:val="24"/>
          <w:u w:val="single"/>
        </w:rPr>
        <w:br/>
        <w:t>https://stroychik-ru.turbopages.org/turbo/stroychik.ru/s/raznoe/dekupazh</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5.2. (2 ч.) «Фантазия».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технологии декорирования изделий в технике декупаж.</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декора тарелки в технике декупаж. Применение вспомогательных материалов для декора изделия.</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5.3. (2 ч.) «Цветочная поляна».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Технология декорирования изделия в технике декупаж.</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декора вазы в технике декупаж. Составление коллажа, композиции из различных декоративных элементов.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5.4. (2 ч.) Бижутерия и украшения.</w:t>
      </w:r>
    </w:p>
    <w:p w:rsidR="0086201B" w:rsidRPr="00D60763" w:rsidRDefault="0086201B" w:rsidP="0086201B">
      <w:pPr>
        <w:pStyle w:val="ad"/>
        <w:jc w:val="both"/>
        <w:rPr>
          <w:sz w:val="24"/>
          <w:szCs w:val="24"/>
        </w:rPr>
      </w:pPr>
      <w:r w:rsidRPr="00D60763">
        <w:rPr>
          <w:rFonts w:ascii="Times New Roman" w:hAnsi="Times New Roman"/>
          <w:sz w:val="24"/>
          <w:szCs w:val="24"/>
        </w:rPr>
        <w:t>Теория. Технология декорирования изделия в технике декупаж.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Декоративное оформление бижутерии в технике декупаж. Декорирование деревянных браслетов, пластиковых сережек, кулонов.</w:t>
      </w:r>
    </w:p>
    <w:p w:rsidR="00C63816" w:rsidRDefault="00C63816" w:rsidP="00C63816">
      <w:pPr>
        <w:pStyle w:val="ad"/>
        <w:ind w:left="720"/>
        <w:jc w:val="both"/>
        <w:rPr>
          <w:rFonts w:ascii="Times New Roman" w:hAnsi="Times New Roman"/>
          <w:b/>
          <w:sz w:val="24"/>
          <w:szCs w:val="24"/>
        </w:rPr>
      </w:pPr>
    </w:p>
    <w:p w:rsidR="00C63816" w:rsidRDefault="00C63816" w:rsidP="00C63816">
      <w:pPr>
        <w:pStyle w:val="ad"/>
        <w:ind w:left="720"/>
        <w:jc w:val="both"/>
        <w:rPr>
          <w:rFonts w:ascii="Times New Roman" w:hAnsi="Times New Roman"/>
          <w:b/>
          <w:sz w:val="24"/>
          <w:szCs w:val="24"/>
        </w:rPr>
      </w:pPr>
    </w:p>
    <w:p w:rsidR="0086201B" w:rsidRPr="00D60763" w:rsidRDefault="0086201B" w:rsidP="0086201B">
      <w:pPr>
        <w:pStyle w:val="ad"/>
        <w:numPr>
          <w:ilvl w:val="0"/>
          <w:numId w:val="5"/>
        </w:numPr>
        <w:jc w:val="both"/>
        <w:rPr>
          <w:rFonts w:ascii="Times New Roman" w:hAnsi="Times New Roman"/>
          <w:b/>
          <w:sz w:val="24"/>
          <w:szCs w:val="24"/>
        </w:rPr>
      </w:pPr>
      <w:r w:rsidRPr="00D60763">
        <w:rPr>
          <w:rFonts w:ascii="Times New Roman" w:hAnsi="Times New Roman"/>
          <w:b/>
          <w:sz w:val="24"/>
          <w:szCs w:val="24"/>
        </w:rPr>
        <w:lastRenderedPageBreak/>
        <w:t>Фелтинг – валяние из шерсти.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6.1. (4 ч.) История искусства валяния из шерсти – фелтинга.</w:t>
      </w:r>
    </w:p>
    <w:p w:rsidR="0086201B" w:rsidRPr="00D60763" w:rsidRDefault="0086201B" w:rsidP="0086201B">
      <w:pPr>
        <w:pStyle w:val="ad"/>
        <w:jc w:val="both"/>
        <w:rPr>
          <w:rFonts w:ascii="Times New Roman" w:hAnsi="Times New Roman"/>
          <w:color w:val="0000FF"/>
          <w:sz w:val="24"/>
          <w:szCs w:val="24"/>
        </w:rPr>
      </w:pPr>
      <w:r w:rsidRPr="00D60763">
        <w:rPr>
          <w:rFonts w:ascii="Times New Roman" w:hAnsi="Times New Roman"/>
          <w:sz w:val="24"/>
          <w:szCs w:val="24"/>
        </w:rPr>
        <w:t>Теория. Знакомство с искусством фелтинга. Ознакомление с технологией изготовления шерстяных изделий при помощи валяния. Целевой инструктаж по ТБ. ИОТ и ТБ 012, 013; ПДД 001; ПП 004, 005, 006. Повторный инструктаж по ТБ ИОТ и ПБ 001, ИОТ и ЭБ 002, ПДД 001, ПП 007; ИТБ 013, 014, ПП 013, 014.</w:t>
      </w:r>
    </w:p>
    <w:p w:rsidR="0086201B" w:rsidRPr="00D60763" w:rsidRDefault="0086201B" w:rsidP="0086201B">
      <w:pPr>
        <w:pStyle w:val="ad"/>
        <w:jc w:val="both"/>
        <w:rPr>
          <w:sz w:val="24"/>
          <w:szCs w:val="24"/>
        </w:rPr>
      </w:pPr>
      <w:r w:rsidRPr="00D60763">
        <w:rPr>
          <w:rFonts w:ascii="Times New Roman" w:hAnsi="Times New Roman"/>
          <w:sz w:val="24"/>
          <w:szCs w:val="24"/>
        </w:rPr>
        <w:t>Практика. Подбор материалов и оборудования.</w:t>
      </w:r>
    </w:p>
    <w:p w:rsidR="0086201B" w:rsidRPr="00D60763" w:rsidRDefault="0086201B" w:rsidP="0086201B">
      <w:pPr>
        <w:pStyle w:val="ad"/>
        <w:jc w:val="both"/>
        <w:rPr>
          <w:sz w:val="24"/>
          <w:szCs w:val="24"/>
        </w:rPr>
      </w:pPr>
      <w:r w:rsidRPr="00D60763">
        <w:rPr>
          <w:rFonts w:ascii="Times New Roman" w:hAnsi="Times New Roman"/>
          <w:sz w:val="24"/>
          <w:szCs w:val="24"/>
        </w:rPr>
        <w:t xml:space="preserve">Мастер-классы «Валяние из шерсти — фелтинг» </w:t>
      </w: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86201B" w:rsidRPr="00D60763" w:rsidRDefault="0086201B" w:rsidP="0086201B">
      <w:pPr>
        <w:pStyle w:val="ad"/>
        <w:jc w:val="both"/>
        <w:rPr>
          <w:sz w:val="24"/>
          <w:szCs w:val="24"/>
        </w:rPr>
      </w:pPr>
      <w:r w:rsidRPr="00D60763">
        <w:rPr>
          <w:rStyle w:val="-"/>
          <w:rFonts w:ascii="Times New Roman" w:hAnsi="Times New Roman"/>
          <w:sz w:val="24"/>
          <w:szCs w:val="24"/>
          <w:lang w:val="en-US"/>
        </w:rPr>
        <w:t>https</w:t>
      </w:r>
      <w:r w:rsidRPr="00D60763">
        <w:rPr>
          <w:rStyle w:val="-"/>
          <w:rFonts w:ascii="Times New Roman" w:hAnsi="Times New Roman"/>
          <w:sz w:val="24"/>
          <w:szCs w:val="24"/>
        </w:rPr>
        <w:t>://</w:t>
      </w:r>
      <w:r w:rsidRPr="00D60763">
        <w:rPr>
          <w:rStyle w:val="-"/>
          <w:rFonts w:ascii="Times New Roman" w:hAnsi="Times New Roman"/>
          <w:sz w:val="24"/>
          <w:szCs w:val="24"/>
          <w:lang w:val="en-US"/>
        </w:rPr>
        <w:t>megamaster</w:t>
      </w:r>
      <w:r w:rsidRPr="00D60763">
        <w:rPr>
          <w:rStyle w:val="-"/>
          <w:rFonts w:ascii="Times New Roman" w:hAnsi="Times New Roman"/>
          <w:sz w:val="24"/>
          <w:szCs w:val="24"/>
        </w:rPr>
        <w:t>.</w:t>
      </w:r>
      <w:r w:rsidRPr="00D60763">
        <w:rPr>
          <w:rStyle w:val="-"/>
          <w:rFonts w:ascii="Times New Roman" w:hAnsi="Times New Roman"/>
          <w:sz w:val="24"/>
          <w:szCs w:val="24"/>
          <w:lang w:val="en-US"/>
        </w:rPr>
        <w:t>info</w:t>
      </w:r>
      <w:r w:rsidRPr="00D60763">
        <w:rPr>
          <w:rStyle w:val="-"/>
          <w:rFonts w:ascii="Times New Roman" w:hAnsi="Times New Roman"/>
          <w:sz w:val="24"/>
          <w:szCs w:val="24"/>
        </w:rPr>
        <w:t>/</w:t>
      </w:r>
      <w:r w:rsidRPr="00D60763">
        <w:rPr>
          <w:rStyle w:val="-"/>
          <w:rFonts w:ascii="Times New Roman" w:hAnsi="Times New Roman"/>
          <w:sz w:val="24"/>
          <w:szCs w:val="24"/>
          <w:lang w:val="en-US"/>
        </w:rPr>
        <w:t>valjanie</w:t>
      </w:r>
      <w:r w:rsidRPr="00D60763">
        <w:rPr>
          <w:rStyle w:val="-"/>
          <w:rFonts w:ascii="Times New Roman" w:hAnsi="Times New Roman"/>
          <w:sz w:val="24"/>
          <w:szCs w:val="24"/>
        </w:rPr>
        <w:t>-</w:t>
      </w:r>
      <w:r w:rsidRPr="00D60763">
        <w:rPr>
          <w:rStyle w:val="-"/>
          <w:rFonts w:ascii="Times New Roman" w:hAnsi="Times New Roman"/>
          <w:sz w:val="24"/>
          <w:szCs w:val="24"/>
          <w:lang w:val="en-US"/>
        </w:rPr>
        <w:t>iz</w:t>
      </w:r>
      <w:r w:rsidRPr="00D60763">
        <w:rPr>
          <w:rStyle w:val="-"/>
          <w:rFonts w:ascii="Times New Roman" w:hAnsi="Times New Roman"/>
          <w:sz w:val="24"/>
          <w:szCs w:val="24"/>
        </w:rPr>
        <w:t>-</w:t>
      </w:r>
      <w:r w:rsidRPr="00D60763">
        <w:rPr>
          <w:rStyle w:val="-"/>
          <w:rFonts w:ascii="Times New Roman" w:hAnsi="Times New Roman"/>
          <w:sz w:val="24"/>
          <w:szCs w:val="24"/>
          <w:lang w:val="en-US"/>
        </w:rPr>
        <w:t>shersti</w:t>
      </w:r>
      <w:r w:rsidRPr="00D60763">
        <w:rPr>
          <w:rStyle w:val="-"/>
          <w:rFonts w:ascii="Times New Roman" w:hAnsi="Times New Roman"/>
          <w:sz w:val="24"/>
          <w:szCs w:val="24"/>
        </w:rPr>
        <w:t>-</w:t>
      </w:r>
      <w:r w:rsidRPr="00D60763">
        <w:rPr>
          <w:rStyle w:val="-"/>
          <w:rFonts w:ascii="Times New Roman" w:hAnsi="Times New Roman"/>
          <w:sz w:val="24"/>
          <w:szCs w:val="24"/>
          <w:lang w:val="en-US"/>
        </w:rPr>
        <w:t>dlja</w:t>
      </w:r>
      <w:r w:rsidRPr="00D60763">
        <w:rPr>
          <w:rStyle w:val="-"/>
          <w:rFonts w:ascii="Times New Roman" w:hAnsi="Times New Roman"/>
          <w:sz w:val="24"/>
          <w:szCs w:val="24"/>
        </w:rPr>
        <w:t>-</w:t>
      </w:r>
      <w:r w:rsidRPr="00D60763">
        <w:rPr>
          <w:rStyle w:val="-"/>
          <w:rFonts w:ascii="Times New Roman" w:hAnsi="Times New Roman"/>
          <w:sz w:val="24"/>
          <w:szCs w:val="24"/>
          <w:lang w:val="en-US"/>
        </w:rPr>
        <w:t>nachinajushhih</w:t>
      </w:r>
      <w:r w:rsidRPr="00D60763">
        <w:rPr>
          <w:rStyle w:val="-"/>
          <w:rFonts w:ascii="Times New Roman" w:hAnsi="Times New Roman"/>
          <w:sz w:val="24"/>
          <w:szCs w:val="24"/>
        </w:rPr>
        <w:t>/</w:t>
      </w:r>
    </w:p>
    <w:p w:rsidR="0086201B" w:rsidRPr="00D60763" w:rsidRDefault="0086201B" w:rsidP="0086201B">
      <w:pPr>
        <w:pStyle w:val="ad"/>
        <w:jc w:val="both"/>
        <w:rPr>
          <w:sz w:val="24"/>
          <w:szCs w:val="24"/>
        </w:rPr>
      </w:pPr>
      <w:r w:rsidRPr="00D60763">
        <w:rPr>
          <w:rFonts w:ascii="Times New Roman" w:hAnsi="Times New Roman"/>
          <w:b/>
          <w:color w:val="0000FF"/>
          <w:sz w:val="24"/>
          <w:szCs w:val="24"/>
          <w:lang w:val="en-US"/>
        </w:rPr>
        <w:t>https</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homius</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ru</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valyanie</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iz</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shersti</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dlya</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nachinayushhih</w:t>
      </w:r>
      <w:r w:rsidRPr="00D60763">
        <w:rPr>
          <w:rFonts w:ascii="Times New Roman" w:hAnsi="Times New Roman"/>
          <w:b/>
          <w:color w:val="0000FF"/>
          <w:sz w:val="24"/>
          <w:szCs w:val="24"/>
        </w:rPr>
        <w:t>.</w:t>
      </w:r>
      <w:r w:rsidRPr="00D60763">
        <w:rPr>
          <w:rFonts w:ascii="Times New Roman" w:hAnsi="Times New Roman"/>
          <w:b/>
          <w:color w:val="0000FF"/>
          <w:sz w:val="24"/>
          <w:szCs w:val="24"/>
          <w:lang w:val="en-US"/>
        </w:rPr>
        <w:t>html</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6.2. (4 ч.) Украшение «Экзотика».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Знакомство с  различными техниками валяния из шерсти. Изучение технологии мокрого валяния.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Изготовление и декоративное украшение бус из шерсти «Экзотика».</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6.3. (4 ч.) Брошь «Волшебный цветок».</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Технология мокрого валяния.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броши из шерсти при помощи мокрого валяния «Волшебный цветок». Декоративное оформление шерстяной броши при помощи дополнительных украшений.</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6.4. (4 ч.) Игрушка из шерсти «Мишка».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Изучение технологии сухого валяния. Знакомство с инструментами для валяния из шерсти и правилами их использования.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игрушки из шерсти «Мишка». Изготовление отдельных частей и деталей, их приваливание и декоративное оформление шерстяной игрушки.</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6.5. (4 ч.) Игрушки из шерсти.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Технология сухого валяния. Знакомство с инструментами для валяния из шерсти и правилами их использования.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Промежуточная аттестация. Изготовление игрушек из шерсти при помощи мокрого и сухого валяния. Декоративное оформление шерстяных игрушек различной формы и размеров.</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6.6. (10 ч.) Сумка их шерсти «Четыре стихии».</w:t>
      </w:r>
    </w:p>
    <w:p w:rsidR="0086201B" w:rsidRPr="00D60763" w:rsidRDefault="0086201B" w:rsidP="0086201B">
      <w:pPr>
        <w:pStyle w:val="ad"/>
        <w:jc w:val="both"/>
        <w:rPr>
          <w:sz w:val="24"/>
          <w:szCs w:val="24"/>
        </w:rPr>
      </w:pPr>
      <w:r w:rsidRPr="00D60763">
        <w:rPr>
          <w:rFonts w:ascii="Times New Roman" w:hAnsi="Times New Roman"/>
          <w:sz w:val="24"/>
          <w:szCs w:val="24"/>
        </w:rPr>
        <w:t>Теория. Технология сухого и мокрого валяния. Ознакомление со сборкой изделия и его последующим декором изделия. Контрольное задание в условиях дистанционного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Практика. Выполнение сумки при помощи сухого и мокрого валяния. «Четыре стихии». Валяние основной и дополнительных частей сумки. Сборка деталей сумки и их декоративное украшение.</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6.7. (2 ч.)</w:t>
      </w:r>
      <w:r w:rsidR="003F0655" w:rsidRPr="003F0655">
        <w:rPr>
          <w:rFonts w:ascii="Times New Roman" w:hAnsi="Times New Roman"/>
          <w:sz w:val="24"/>
          <w:szCs w:val="24"/>
        </w:rPr>
        <w:t xml:space="preserve"> </w:t>
      </w:r>
      <w:r w:rsidR="003F0655" w:rsidRPr="003F0655">
        <w:rPr>
          <w:rFonts w:ascii="Times New Roman" w:hAnsi="Times New Roman"/>
          <w:b/>
          <w:sz w:val="24"/>
          <w:szCs w:val="24"/>
        </w:rPr>
        <w:t>Аттестация по завершении освоения программы</w:t>
      </w:r>
    </w:p>
    <w:p w:rsidR="0086201B" w:rsidRPr="00D60763" w:rsidRDefault="0086201B" w:rsidP="0086201B">
      <w:pPr>
        <w:pStyle w:val="ad"/>
        <w:jc w:val="both"/>
        <w:rPr>
          <w:sz w:val="24"/>
          <w:szCs w:val="24"/>
        </w:rPr>
      </w:pPr>
      <w:r w:rsidRPr="00D60763">
        <w:rPr>
          <w:rFonts w:ascii="Times New Roman" w:hAnsi="Times New Roman"/>
          <w:sz w:val="24"/>
          <w:szCs w:val="24"/>
        </w:rPr>
        <w:t>Теория. Использование проектных технологий. Творческий проект «Подарок». Практика. Выполнение творческого проекта, создание изделия с использованием выбранной декоративной техники.</w:t>
      </w:r>
      <w:r>
        <w:rPr>
          <w:rFonts w:ascii="Times New Roman" w:hAnsi="Times New Roman"/>
          <w:sz w:val="24"/>
          <w:szCs w:val="24"/>
        </w:rPr>
        <w:t xml:space="preserve"> Защита портфолио.</w:t>
      </w:r>
    </w:p>
    <w:p w:rsidR="0086201B" w:rsidRPr="00D60763" w:rsidRDefault="0086201B" w:rsidP="0086201B">
      <w:pPr>
        <w:pStyle w:val="ad"/>
        <w:jc w:val="both"/>
        <w:rPr>
          <w:sz w:val="24"/>
          <w:szCs w:val="24"/>
        </w:rPr>
      </w:pPr>
      <w:r w:rsidRPr="00D60763">
        <w:rPr>
          <w:rFonts w:ascii="Times New Roman" w:hAnsi="Times New Roman"/>
          <w:sz w:val="24"/>
          <w:szCs w:val="24"/>
        </w:rPr>
        <w:t xml:space="preserve">Видеоконференция, Видеозанятие «Подарок» </w:t>
      </w: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86201B" w:rsidRPr="00D60763" w:rsidRDefault="004C64F8" w:rsidP="0086201B">
      <w:pPr>
        <w:pStyle w:val="ad"/>
        <w:jc w:val="both"/>
        <w:rPr>
          <w:sz w:val="24"/>
          <w:szCs w:val="24"/>
        </w:rPr>
      </w:pPr>
      <w:hyperlink r:id="rId30">
        <w:r w:rsidR="0086201B" w:rsidRPr="00D60763">
          <w:rPr>
            <w:rStyle w:val="-"/>
            <w:rFonts w:ascii="Times New Roman" w:hAnsi="Times New Roman"/>
            <w:sz w:val="24"/>
            <w:szCs w:val="24"/>
            <w:lang w:val="en-US"/>
          </w:rPr>
          <w:t>https</w:t>
        </w:r>
        <w:r w:rsidR="0086201B" w:rsidRPr="00D60763">
          <w:rPr>
            <w:rStyle w:val="-"/>
            <w:rFonts w:ascii="Times New Roman" w:hAnsi="Times New Roman"/>
            <w:sz w:val="24"/>
            <w:szCs w:val="24"/>
          </w:rPr>
          <w:t>://</w:t>
        </w:r>
        <w:r w:rsidR="0086201B" w:rsidRPr="00D60763">
          <w:rPr>
            <w:rStyle w:val="-"/>
            <w:rFonts w:ascii="Times New Roman" w:hAnsi="Times New Roman"/>
            <w:sz w:val="24"/>
            <w:szCs w:val="24"/>
            <w:lang w:val="en-US"/>
          </w:rPr>
          <w:t>megamaster</w:t>
        </w:r>
        <w:r w:rsidR="0086201B" w:rsidRPr="00D60763">
          <w:rPr>
            <w:rStyle w:val="-"/>
            <w:rFonts w:ascii="Times New Roman" w:hAnsi="Times New Roman"/>
            <w:sz w:val="24"/>
            <w:szCs w:val="24"/>
          </w:rPr>
          <w:t>.</w:t>
        </w:r>
        <w:r w:rsidR="0086201B" w:rsidRPr="00D60763">
          <w:rPr>
            <w:rStyle w:val="-"/>
            <w:rFonts w:ascii="Times New Roman" w:hAnsi="Times New Roman"/>
            <w:sz w:val="24"/>
            <w:szCs w:val="24"/>
            <w:lang w:val="en-US"/>
          </w:rPr>
          <w:t>info</w:t>
        </w:r>
        <w:r w:rsidR="0086201B" w:rsidRPr="00D60763">
          <w:rPr>
            <w:rStyle w:val="-"/>
            <w:rFonts w:ascii="Times New Roman" w:hAnsi="Times New Roman"/>
            <w:sz w:val="24"/>
            <w:szCs w:val="24"/>
          </w:rPr>
          <w:t>/</w:t>
        </w:r>
        <w:r w:rsidR="0086201B" w:rsidRPr="00D60763">
          <w:rPr>
            <w:rStyle w:val="-"/>
            <w:rFonts w:ascii="Times New Roman" w:hAnsi="Times New Roman"/>
            <w:sz w:val="24"/>
            <w:szCs w:val="24"/>
            <w:lang w:val="en-US"/>
          </w:rPr>
          <w:t>valjanie</w:t>
        </w:r>
        <w:r w:rsidR="0086201B" w:rsidRPr="00D60763">
          <w:rPr>
            <w:rStyle w:val="-"/>
            <w:rFonts w:ascii="Times New Roman" w:hAnsi="Times New Roman"/>
            <w:sz w:val="24"/>
            <w:szCs w:val="24"/>
          </w:rPr>
          <w:t>-</w:t>
        </w:r>
        <w:r w:rsidR="0086201B" w:rsidRPr="00D60763">
          <w:rPr>
            <w:rStyle w:val="-"/>
            <w:rFonts w:ascii="Times New Roman" w:hAnsi="Times New Roman"/>
            <w:sz w:val="24"/>
            <w:szCs w:val="24"/>
            <w:lang w:val="en-US"/>
          </w:rPr>
          <w:t>iz</w:t>
        </w:r>
        <w:r w:rsidR="0086201B" w:rsidRPr="00D60763">
          <w:rPr>
            <w:rStyle w:val="-"/>
            <w:rFonts w:ascii="Times New Roman" w:hAnsi="Times New Roman"/>
            <w:sz w:val="24"/>
            <w:szCs w:val="24"/>
          </w:rPr>
          <w:t>-</w:t>
        </w:r>
        <w:r w:rsidR="0086201B" w:rsidRPr="00D60763">
          <w:rPr>
            <w:rStyle w:val="-"/>
            <w:rFonts w:ascii="Times New Roman" w:hAnsi="Times New Roman"/>
            <w:sz w:val="24"/>
            <w:szCs w:val="24"/>
            <w:lang w:val="en-US"/>
          </w:rPr>
          <w:t>shersti</w:t>
        </w:r>
        <w:r w:rsidR="0086201B" w:rsidRPr="00D60763">
          <w:rPr>
            <w:rStyle w:val="-"/>
            <w:rFonts w:ascii="Times New Roman" w:hAnsi="Times New Roman"/>
            <w:sz w:val="24"/>
            <w:szCs w:val="24"/>
          </w:rPr>
          <w:t>-</w:t>
        </w:r>
        <w:r w:rsidR="0086201B" w:rsidRPr="00D60763">
          <w:rPr>
            <w:rStyle w:val="-"/>
            <w:rFonts w:ascii="Times New Roman" w:hAnsi="Times New Roman"/>
            <w:sz w:val="24"/>
            <w:szCs w:val="24"/>
            <w:lang w:val="en-US"/>
          </w:rPr>
          <w:t>dlja</w:t>
        </w:r>
        <w:r w:rsidR="0086201B" w:rsidRPr="00D60763">
          <w:rPr>
            <w:rStyle w:val="-"/>
            <w:rFonts w:ascii="Times New Roman" w:hAnsi="Times New Roman"/>
            <w:sz w:val="24"/>
            <w:szCs w:val="24"/>
          </w:rPr>
          <w:t>-</w:t>
        </w:r>
        <w:r w:rsidR="0086201B" w:rsidRPr="00D60763">
          <w:rPr>
            <w:rStyle w:val="-"/>
            <w:rFonts w:ascii="Times New Roman" w:hAnsi="Times New Roman"/>
            <w:sz w:val="24"/>
            <w:szCs w:val="24"/>
            <w:lang w:val="en-US"/>
          </w:rPr>
          <w:t>nachinajushhih</w:t>
        </w:r>
        <w:r w:rsidR="0086201B" w:rsidRPr="00D60763">
          <w:rPr>
            <w:rStyle w:val="-"/>
            <w:rFonts w:ascii="Times New Roman" w:hAnsi="Times New Roman"/>
            <w:sz w:val="24"/>
            <w:szCs w:val="24"/>
          </w:rPr>
          <w:t>/</w:t>
        </w:r>
      </w:hyperlink>
    </w:p>
    <w:p w:rsidR="0086201B" w:rsidRPr="00D60763" w:rsidRDefault="0086201B" w:rsidP="0086201B">
      <w:pPr>
        <w:pStyle w:val="ad"/>
        <w:jc w:val="both"/>
        <w:rPr>
          <w:sz w:val="24"/>
          <w:szCs w:val="24"/>
        </w:rPr>
      </w:pPr>
      <w:r w:rsidRPr="00D60763">
        <w:rPr>
          <w:rFonts w:ascii="Times New Roman" w:hAnsi="Times New Roman"/>
          <w:color w:val="0000FF"/>
          <w:sz w:val="24"/>
          <w:szCs w:val="24"/>
          <w:lang w:val="en-US"/>
        </w:rPr>
        <w:t>https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homius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ru</w:t>
      </w:r>
      <w:r w:rsidRPr="00D60763">
        <w:rPr>
          <w:rFonts w:ascii="Times New Roman" w:hAnsi="Times New Roman"/>
          <w:color w:val="0000FF"/>
          <w:sz w:val="24"/>
          <w:szCs w:val="24"/>
        </w:rPr>
        <w:t>/</w:t>
      </w:r>
      <w:r w:rsidRPr="00D60763">
        <w:rPr>
          <w:rFonts w:ascii="Times New Roman" w:hAnsi="Times New Roman"/>
          <w:color w:val="0000FF"/>
          <w:sz w:val="24"/>
          <w:szCs w:val="24"/>
          <w:lang w:val="en-US"/>
        </w:rPr>
        <w:t>valyanie</w:t>
      </w:r>
      <w:r w:rsidRPr="00D60763">
        <w:rPr>
          <w:rFonts w:ascii="Times New Roman" w:hAnsi="Times New Roman"/>
          <w:color w:val="0000FF"/>
          <w:sz w:val="24"/>
          <w:szCs w:val="24"/>
        </w:rPr>
        <w:t>-</w:t>
      </w:r>
      <w:r w:rsidRPr="00D60763">
        <w:rPr>
          <w:rFonts w:ascii="Times New Roman" w:hAnsi="Times New Roman"/>
          <w:color w:val="0000FF"/>
          <w:sz w:val="24"/>
          <w:szCs w:val="24"/>
          <w:lang w:val="en-US"/>
        </w:rPr>
        <w:t>iz</w:t>
      </w:r>
      <w:r w:rsidRPr="00D60763">
        <w:rPr>
          <w:rFonts w:ascii="Times New Roman" w:hAnsi="Times New Roman"/>
          <w:color w:val="0000FF"/>
          <w:sz w:val="24"/>
          <w:szCs w:val="24"/>
        </w:rPr>
        <w:t>-</w:t>
      </w:r>
      <w:r w:rsidRPr="00D60763">
        <w:rPr>
          <w:rFonts w:ascii="Times New Roman" w:hAnsi="Times New Roman"/>
          <w:color w:val="0000FF"/>
          <w:sz w:val="24"/>
          <w:szCs w:val="24"/>
          <w:lang w:val="en-US"/>
        </w:rPr>
        <w:t>shersti</w:t>
      </w:r>
      <w:r w:rsidRPr="00D60763">
        <w:rPr>
          <w:rFonts w:ascii="Times New Roman" w:hAnsi="Times New Roman"/>
          <w:color w:val="0000FF"/>
          <w:sz w:val="24"/>
          <w:szCs w:val="24"/>
        </w:rPr>
        <w:t>-</w:t>
      </w:r>
      <w:r w:rsidRPr="00D60763">
        <w:rPr>
          <w:rFonts w:ascii="Times New Roman" w:hAnsi="Times New Roman"/>
          <w:color w:val="0000FF"/>
          <w:sz w:val="24"/>
          <w:szCs w:val="24"/>
          <w:lang w:val="en-US"/>
        </w:rPr>
        <w:t>dlya</w:t>
      </w:r>
      <w:r w:rsidRPr="00D60763">
        <w:rPr>
          <w:rFonts w:ascii="Times New Roman" w:hAnsi="Times New Roman"/>
          <w:color w:val="0000FF"/>
          <w:sz w:val="24"/>
          <w:szCs w:val="24"/>
        </w:rPr>
        <w:t>-</w:t>
      </w:r>
      <w:r w:rsidRPr="00D60763">
        <w:rPr>
          <w:rFonts w:ascii="Times New Roman" w:hAnsi="Times New Roman"/>
          <w:color w:val="0000FF"/>
          <w:sz w:val="24"/>
          <w:szCs w:val="24"/>
          <w:lang w:val="en-US"/>
        </w:rPr>
        <w:t>nachinayushhih</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html</w:t>
      </w: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Тема 6.8. (2 ч.) Итоговое занятие «Здравствуй, лето!».</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Теория. Закрепление полученных знаний по дизайну.</w:t>
      </w:r>
    </w:p>
    <w:p w:rsidR="0086201B" w:rsidRPr="00D60763" w:rsidRDefault="0086201B" w:rsidP="0086201B">
      <w:pPr>
        <w:pStyle w:val="ad"/>
        <w:jc w:val="both"/>
        <w:rPr>
          <w:sz w:val="24"/>
          <w:szCs w:val="24"/>
        </w:rPr>
      </w:pPr>
      <w:r w:rsidRPr="00D60763">
        <w:rPr>
          <w:rFonts w:ascii="Times New Roman" w:hAnsi="Times New Roman"/>
          <w:sz w:val="24"/>
          <w:szCs w:val="24"/>
        </w:rPr>
        <w:t>Практика. Практическое выполнение сюжетной композиции в выбранной технике. Целевой инструктаж по ТБ. ИОТ и ТБ 012, 013; ПДД 001; ПП 004, 005, 006.</w:t>
      </w:r>
    </w:p>
    <w:p w:rsidR="0086201B" w:rsidRPr="00D60763" w:rsidRDefault="0086201B" w:rsidP="0086201B">
      <w:pPr>
        <w:pStyle w:val="ad"/>
        <w:rPr>
          <w:sz w:val="24"/>
          <w:szCs w:val="24"/>
        </w:rPr>
      </w:pPr>
      <w:r w:rsidRPr="00D60763">
        <w:rPr>
          <w:rFonts w:ascii="Times New Roman" w:hAnsi="Times New Roman"/>
          <w:sz w:val="24"/>
          <w:szCs w:val="24"/>
        </w:rPr>
        <w:t xml:space="preserve">Видеозанятие «Лето» </w:t>
      </w:r>
      <w:r w:rsidRPr="00D60763">
        <w:rPr>
          <w:rFonts w:ascii="Times New Roman" w:hAnsi="Times New Roman"/>
          <w:color w:val="0000FF"/>
          <w:sz w:val="24"/>
          <w:szCs w:val="24"/>
          <w:u w:val="single"/>
        </w:rPr>
        <w:t>https://art-bogema.ru/uncategorized/kakanarisovatzamokkarandashom/</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Воспитательные мероприятия:</w:t>
      </w:r>
    </w:p>
    <w:p w:rsidR="0086201B" w:rsidRPr="00D60763" w:rsidRDefault="00C63816" w:rsidP="0086201B">
      <w:pPr>
        <w:pStyle w:val="ad"/>
        <w:rPr>
          <w:sz w:val="24"/>
          <w:szCs w:val="24"/>
        </w:rPr>
      </w:pPr>
      <w:r>
        <w:rPr>
          <w:rFonts w:ascii="Times New Roman" w:hAnsi="Times New Roman"/>
          <w:sz w:val="24"/>
          <w:szCs w:val="24"/>
        </w:rPr>
        <w:t xml:space="preserve">Развлекательная программа </w:t>
      </w:r>
      <w:r w:rsidR="0086201B" w:rsidRPr="00D60763">
        <w:rPr>
          <w:rFonts w:ascii="Times New Roman" w:hAnsi="Times New Roman"/>
          <w:sz w:val="24"/>
          <w:szCs w:val="24"/>
        </w:rPr>
        <w:t xml:space="preserve">«Посвящение в манекенщицы» </w:t>
      </w:r>
      <w:r w:rsidR="0086201B" w:rsidRPr="00D60763">
        <w:rPr>
          <w:rFonts w:ascii="Times New Roman" w:hAnsi="Times New Roman"/>
          <w:b/>
          <w:sz w:val="24"/>
          <w:szCs w:val="24"/>
        </w:rPr>
        <w:t>(2 ч.)</w:t>
      </w:r>
    </w:p>
    <w:p w:rsidR="0086201B" w:rsidRPr="00D60763" w:rsidRDefault="0086201B" w:rsidP="0086201B">
      <w:pPr>
        <w:pStyle w:val="ad"/>
        <w:rPr>
          <w:rFonts w:ascii="Times New Roman" w:hAnsi="Times New Roman"/>
          <w:b/>
          <w:sz w:val="24"/>
          <w:szCs w:val="24"/>
        </w:rPr>
      </w:pPr>
      <w:r w:rsidRPr="00D60763">
        <w:rPr>
          <w:rFonts w:ascii="Times New Roman" w:hAnsi="Times New Roman"/>
          <w:sz w:val="24"/>
          <w:szCs w:val="24"/>
        </w:rPr>
        <w:t xml:space="preserve">Развлекательная программа «Новогодняя фантазия» </w:t>
      </w:r>
      <w:r w:rsidRPr="00D60763">
        <w:rPr>
          <w:rFonts w:ascii="Times New Roman" w:hAnsi="Times New Roman"/>
          <w:b/>
          <w:sz w:val="24"/>
          <w:szCs w:val="24"/>
        </w:rPr>
        <w:t>(2 ч.)</w:t>
      </w:r>
    </w:p>
    <w:p w:rsidR="0086201B" w:rsidRPr="00D60763" w:rsidRDefault="0086201B" w:rsidP="0086201B">
      <w:pPr>
        <w:pStyle w:val="ad"/>
        <w:rPr>
          <w:rFonts w:ascii="Times New Roman" w:hAnsi="Times New Roman"/>
          <w:b/>
          <w:sz w:val="24"/>
          <w:szCs w:val="24"/>
        </w:rPr>
      </w:pPr>
      <w:r w:rsidRPr="00D60763">
        <w:rPr>
          <w:rFonts w:ascii="Times New Roman" w:hAnsi="Times New Roman"/>
          <w:sz w:val="24"/>
          <w:szCs w:val="24"/>
        </w:rPr>
        <w:lastRenderedPageBreak/>
        <w:t xml:space="preserve">Оздоровительная программа «Ледниковый период» - катание на коньках </w:t>
      </w:r>
      <w:r w:rsidRPr="00D60763">
        <w:rPr>
          <w:rFonts w:ascii="Times New Roman" w:hAnsi="Times New Roman"/>
          <w:b/>
          <w:sz w:val="24"/>
          <w:szCs w:val="24"/>
        </w:rPr>
        <w:t>(2 ч.)</w:t>
      </w:r>
    </w:p>
    <w:p w:rsidR="0086201B" w:rsidRPr="00D60763" w:rsidRDefault="0086201B" w:rsidP="0086201B">
      <w:pPr>
        <w:pStyle w:val="ad"/>
        <w:rPr>
          <w:sz w:val="24"/>
          <w:szCs w:val="24"/>
        </w:rPr>
      </w:pPr>
      <w:r w:rsidRPr="00D60763">
        <w:rPr>
          <w:rFonts w:ascii="Times New Roman" w:hAnsi="Times New Roman"/>
          <w:sz w:val="24"/>
          <w:szCs w:val="24"/>
        </w:rPr>
        <w:t xml:space="preserve">Развлекательная программа «Мисс «Орхидея» </w:t>
      </w:r>
      <w:r w:rsidRPr="00D60763">
        <w:rPr>
          <w:rFonts w:ascii="Times New Roman" w:hAnsi="Times New Roman"/>
          <w:b/>
          <w:sz w:val="24"/>
          <w:szCs w:val="24"/>
        </w:rPr>
        <w:t>(2 ч.)</w:t>
      </w:r>
    </w:p>
    <w:p w:rsidR="0086201B" w:rsidRPr="00D60763" w:rsidRDefault="0086201B" w:rsidP="0086201B">
      <w:pPr>
        <w:pStyle w:val="ad"/>
        <w:rPr>
          <w:rFonts w:ascii="Times New Roman" w:hAnsi="Times New Roman"/>
          <w:b/>
          <w:sz w:val="24"/>
          <w:szCs w:val="24"/>
        </w:rPr>
      </w:pPr>
    </w:p>
    <w:p w:rsidR="0086201B" w:rsidRDefault="0086201B" w:rsidP="0086201B">
      <w:pPr>
        <w:pStyle w:val="ad"/>
        <w:jc w:val="center"/>
        <w:rPr>
          <w:rFonts w:ascii="Times New Roman" w:hAnsi="Times New Roman"/>
          <w:b/>
          <w:sz w:val="24"/>
          <w:szCs w:val="24"/>
        </w:rPr>
      </w:pP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Планируемые результаты освоения программы</w:t>
      </w:r>
    </w:p>
    <w:p w:rsidR="0086201B" w:rsidRPr="00D60763" w:rsidRDefault="0086201B" w:rsidP="0086201B">
      <w:pPr>
        <w:pStyle w:val="ad"/>
        <w:jc w:val="center"/>
        <w:rPr>
          <w:sz w:val="24"/>
          <w:szCs w:val="24"/>
        </w:rPr>
      </w:pPr>
    </w:p>
    <w:p w:rsidR="0086201B"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Результатом освоения дополнительной общеобразовательной общеразвивающей программы «</w:t>
      </w:r>
      <w:r w:rsidR="008F18FC">
        <w:rPr>
          <w:rFonts w:ascii="Times New Roman" w:hAnsi="Times New Roman"/>
          <w:sz w:val="24"/>
          <w:szCs w:val="24"/>
        </w:rPr>
        <w:t>Радуга творчества</w:t>
      </w:r>
      <w:r w:rsidRPr="00D60763">
        <w:rPr>
          <w:rFonts w:ascii="Times New Roman" w:hAnsi="Times New Roman"/>
          <w:sz w:val="24"/>
          <w:szCs w:val="24"/>
        </w:rPr>
        <w:t>» является приобретение учащимися следующих знаний, умений и навыков:</w:t>
      </w:r>
    </w:p>
    <w:p w:rsidR="0086201B" w:rsidRPr="00D60763" w:rsidRDefault="0086201B" w:rsidP="0086201B">
      <w:pPr>
        <w:pStyle w:val="ad"/>
        <w:jc w:val="both"/>
        <w:rPr>
          <w:sz w:val="24"/>
          <w:szCs w:val="24"/>
        </w:rPr>
      </w:pPr>
      <w:r>
        <w:rPr>
          <w:rFonts w:ascii="Times New Roman" w:hAnsi="Times New Roman"/>
          <w:sz w:val="24"/>
          <w:szCs w:val="24"/>
        </w:rPr>
        <w:t>Знание: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основ</w:t>
      </w:r>
      <w:r w:rsidRPr="00D60763">
        <w:rPr>
          <w:rFonts w:ascii="Times New Roman" w:hAnsi="Times New Roman"/>
          <w:sz w:val="24"/>
          <w:szCs w:val="24"/>
        </w:rPr>
        <w:t xml:space="preserve"> цветоведения;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различных техник</w:t>
      </w:r>
      <w:r w:rsidRPr="00D60763">
        <w:rPr>
          <w:rFonts w:ascii="Times New Roman" w:hAnsi="Times New Roman"/>
          <w:sz w:val="24"/>
          <w:szCs w:val="24"/>
        </w:rPr>
        <w:t xml:space="preserve"> изобразительного искусства;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w:t>
      </w:r>
      <w:r>
        <w:rPr>
          <w:rFonts w:ascii="Times New Roman" w:hAnsi="Times New Roman"/>
          <w:sz w:val="24"/>
          <w:szCs w:val="24"/>
        </w:rPr>
        <w:t xml:space="preserve">  основных элементов изонити, последовательности</w:t>
      </w:r>
      <w:r w:rsidRPr="00D60763">
        <w:rPr>
          <w:rFonts w:ascii="Times New Roman" w:hAnsi="Times New Roman"/>
          <w:sz w:val="24"/>
          <w:szCs w:val="24"/>
        </w:rPr>
        <w:t xml:space="preserve"> их выполнения;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основных художественных техник</w:t>
      </w:r>
      <w:r w:rsidRPr="00D60763">
        <w:rPr>
          <w:rFonts w:ascii="Times New Roman" w:hAnsi="Times New Roman"/>
          <w:sz w:val="24"/>
          <w:szCs w:val="24"/>
        </w:rPr>
        <w:t>;</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технологии</w:t>
      </w:r>
      <w:r w:rsidRPr="00D60763">
        <w:rPr>
          <w:rFonts w:ascii="Times New Roman" w:hAnsi="Times New Roman"/>
          <w:sz w:val="24"/>
          <w:szCs w:val="24"/>
        </w:rPr>
        <w:t xml:space="preserve"> лепки из соленого теста;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истории</w:t>
      </w:r>
      <w:r w:rsidRPr="00D60763">
        <w:rPr>
          <w:rFonts w:ascii="Times New Roman" w:hAnsi="Times New Roman"/>
          <w:sz w:val="24"/>
          <w:szCs w:val="24"/>
        </w:rPr>
        <w:t xml:space="preserve"> возникновения матрешки и технологию росписи;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различных видов</w:t>
      </w:r>
      <w:r w:rsidRPr="00D60763">
        <w:rPr>
          <w:rFonts w:ascii="Times New Roman" w:hAnsi="Times New Roman"/>
          <w:sz w:val="24"/>
          <w:szCs w:val="24"/>
        </w:rPr>
        <w:t xml:space="preserve"> материалов для росписи по текстилю, этапы и техники росписи;</w:t>
      </w:r>
    </w:p>
    <w:p w:rsidR="0086201B" w:rsidRPr="00D60763" w:rsidRDefault="0086201B" w:rsidP="0086201B">
      <w:pPr>
        <w:pStyle w:val="ad"/>
        <w:jc w:val="both"/>
        <w:rPr>
          <w:rFonts w:ascii="Times New Roman" w:hAnsi="Times New Roman"/>
          <w:i/>
          <w:sz w:val="24"/>
          <w:szCs w:val="24"/>
        </w:rPr>
      </w:pPr>
      <w:r w:rsidRPr="00D60763">
        <w:rPr>
          <w:rFonts w:ascii="Times New Roman" w:hAnsi="Times New Roman"/>
          <w:sz w:val="24"/>
          <w:szCs w:val="24"/>
        </w:rPr>
        <w:t xml:space="preserve">- </w:t>
      </w:r>
      <w:r>
        <w:rPr>
          <w:rFonts w:ascii="Times New Roman" w:hAnsi="Times New Roman"/>
          <w:sz w:val="24"/>
          <w:szCs w:val="24"/>
        </w:rPr>
        <w:t xml:space="preserve"> последовательности</w:t>
      </w:r>
      <w:r w:rsidRPr="00D60763">
        <w:rPr>
          <w:rFonts w:ascii="Times New Roman" w:hAnsi="Times New Roman"/>
          <w:sz w:val="24"/>
          <w:szCs w:val="24"/>
        </w:rPr>
        <w:t xml:space="preserve"> выполнения различных элементов в технике изонить и особенности композиции;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различных техник</w:t>
      </w:r>
      <w:r w:rsidRPr="00D60763">
        <w:rPr>
          <w:rFonts w:ascii="Times New Roman" w:hAnsi="Times New Roman"/>
          <w:sz w:val="24"/>
          <w:szCs w:val="24"/>
        </w:rPr>
        <w:t xml:space="preserve"> живописи;</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 основных правил</w:t>
      </w:r>
      <w:r w:rsidRPr="00D60763">
        <w:rPr>
          <w:rFonts w:ascii="Times New Roman" w:hAnsi="Times New Roman"/>
          <w:sz w:val="24"/>
          <w:szCs w:val="24"/>
        </w:rPr>
        <w:t xml:space="preserve"> композиции: симметрия, асимметрия, композиционный центр, статика, динамика, технологию приемов декорирования объемных предметов;</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 истории</w:t>
      </w:r>
      <w:r w:rsidRPr="00D60763">
        <w:rPr>
          <w:rFonts w:ascii="Times New Roman" w:hAnsi="Times New Roman"/>
          <w:sz w:val="24"/>
          <w:szCs w:val="24"/>
        </w:rPr>
        <w:t xml:space="preserve"> возникновения росп</w:t>
      </w:r>
      <w:r>
        <w:rPr>
          <w:rFonts w:ascii="Times New Roman" w:hAnsi="Times New Roman"/>
          <w:sz w:val="24"/>
          <w:szCs w:val="24"/>
        </w:rPr>
        <w:t>иси по ткани – батика, материалов и инструментов</w:t>
      </w:r>
      <w:r w:rsidRPr="00D60763">
        <w:rPr>
          <w:rFonts w:ascii="Times New Roman" w:hAnsi="Times New Roman"/>
          <w:sz w:val="24"/>
          <w:szCs w:val="24"/>
        </w:rPr>
        <w:t>, н</w:t>
      </w:r>
      <w:r>
        <w:rPr>
          <w:rFonts w:ascii="Times New Roman" w:hAnsi="Times New Roman"/>
          <w:sz w:val="24"/>
          <w:szCs w:val="24"/>
        </w:rPr>
        <w:t>еобходимых для работы, различных видов батика, последовательности выполнения и способов</w:t>
      </w:r>
      <w:r w:rsidRPr="00D60763">
        <w:rPr>
          <w:rFonts w:ascii="Times New Roman" w:hAnsi="Times New Roman"/>
          <w:sz w:val="24"/>
          <w:szCs w:val="24"/>
        </w:rPr>
        <w:t xml:space="preserve"> оформления работы;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истор</w:t>
      </w:r>
      <w:r>
        <w:rPr>
          <w:rFonts w:ascii="Times New Roman" w:hAnsi="Times New Roman"/>
          <w:sz w:val="24"/>
          <w:szCs w:val="24"/>
        </w:rPr>
        <w:t>ии возникновения и применение витражей, материалов и инструментов, необходимых</w:t>
      </w:r>
      <w:r w:rsidRPr="00D60763">
        <w:rPr>
          <w:rFonts w:ascii="Times New Roman" w:hAnsi="Times New Roman"/>
          <w:sz w:val="24"/>
          <w:szCs w:val="24"/>
        </w:rPr>
        <w:t xml:space="preserve"> для работы в витра</w:t>
      </w:r>
      <w:r>
        <w:rPr>
          <w:rFonts w:ascii="Times New Roman" w:hAnsi="Times New Roman"/>
          <w:sz w:val="24"/>
          <w:szCs w:val="24"/>
        </w:rPr>
        <w:t>жной технике, последовательности</w:t>
      </w:r>
      <w:r w:rsidRPr="00D60763">
        <w:rPr>
          <w:rFonts w:ascii="Times New Roman" w:hAnsi="Times New Roman"/>
          <w:sz w:val="24"/>
          <w:szCs w:val="24"/>
        </w:rPr>
        <w:t xml:space="preserve"> выполнения работы;</w:t>
      </w:r>
    </w:p>
    <w:p w:rsidR="0086201B" w:rsidRPr="00D60763" w:rsidRDefault="0086201B" w:rsidP="0086201B">
      <w:pPr>
        <w:pStyle w:val="ad"/>
        <w:jc w:val="both"/>
        <w:rPr>
          <w:sz w:val="24"/>
          <w:szCs w:val="24"/>
        </w:rPr>
      </w:pPr>
      <w:r>
        <w:rPr>
          <w:rFonts w:ascii="Times New Roman" w:hAnsi="Times New Roman"/>
          <w:sz w:val="24"/>
          <w:szCs w:val="24"/>
        </w:rPr>
        <w:t>- истории</w:t>
      </w:r>
      <w:r w:rsidRPr="00D60763">
        <w:rPr>
          <w:rFonts w:ascii="Times New Roman" w:hAnsi="Times New Roman"/>
          <w:sz w:val="24"/>
          <w:szCs w:val="24"/>
        </w:rPr>
        <w:t xml:space="preserve"> воз</w:t>
      </w:r>
      <w:r>
        <w:rPr>
          <w:rFonts w:ascii="Times New Roman" w:hAnsi="Times New Roman"/>
          <w:sz w:val="24"/>
          <w:szCs w:val="24"/>
        </w:rPr>
        <w:t>никновения декупажа, необходимых материалов и инструментов, последовательности</w:t>
      </w:r>
      <w:r w:rsidRPr="00D60763">
        <w:rPr>
          <w:rFonts w:ascii="Times New Roman" w:hAnsi="Times New Roman"/>
          <w:sz w:val="24"/>
          <w:szCs w:val="24"/>
        </w:rPr>
        <w:t xml:space="preserve"> выполнения работы и</w:t>
      </w:r>
      <w:r>
        <w:rPr>
          <w:rFonts w:ascii="Times New Roman" w:hAnsi="Times New Roman"/>
          <w:sz w:val="24"/>
          <w:szCs w:val="24"/>
        </w:rPr>
        <w:t xml:space="preserve"> способов</w:t>
      </w:r>
      <w:r w:rsidRPr="00D60763">
        <w:rPr>
          <w:rFonts w:ascii="Times New Roman" w:hAnsi="Times New Roman"/>
          <w:sz w:val="24"/>
          <w:szCs w:val="24"/>
        </w:rPr>
        <w:t xml:space="preserve"> ее декоративного оформления;</w:t>
      </w:r>
    </w:p>
    <w:p w:rsidR="0086201B" w:rsidRDefault="0086201B" w:rsidP="0086201B">
      <w:pPr>
        <w:pStyle w:val="ad"/>
        <w:jc w:val="both"/>
        <w:rPr>
          <w:rFonts w:ascii="Times New Roman" w:hAnsi="Times New Roman"/>
          <w:sz w:val="24"/>
          <w:szCs w:val="24"/>
        </w:rPr>
      </w:pPr>
      <w:r>
        <w:rPr>
          <w:rFonts w:ascii="Times New Roman" w:hAnsi="Times New Roman"/>
          <w:sz w:val="24"/>
          <w:szCs w:val="24"/>
        </w:rPr>
        <w:t>- истории</w:t>
      </w:r>
      <w:r w:rsidRPr="00D60763">
        <w:rPr>
          <w:rFonts w:ascii="Times New Roman" w:hAnsi="Times New Roman"/>
          <w:sz w:val="24"/>
          <w:szCs w:val="24"/>
        </w:rPr>
        <w:t xml:space="preserve"> возникновения искусс</w:t>
      </w:r>
      <w:r>
        <w:rPr>
          <w:rFonts w:ascii="Times New Roman" w:hAnsi="Times New Roman"/>
          <w:sz w:val="24"/>
          <w:szCs w:val="24"/>
        </w:rPr>
        <w:t>тва валяния из шерсти, материалов и инструментов, способов</w:t>
      </w:r>
      <w:r w:rsidRPr="00D60763">
        <w:rPr>
          <w:rFonts w:ascii="Times New Roman" w:hAnsi="Times New Roman"/>
          <w:sz w:val="24"/>
          <w:szCs w:val="24"/>
        </w:rPr>
        <w:t xml:space="preserve"> валян</w:t>
      </w:r>
      <w:r>
        <w:rPr>
          <w:rFonts w:ascii="Times New Roman" w:hAnsi="Times New Roman"/>
          <w:sz w:val="24"/>
          <w:szCs w:val="24"/>
        </w:rPr>
        <w:t>ия изделий из шерсти, технологии</w:t>
      </w:r>
      <w:r w:rsidRPr="00D60763">
        <w:rPr>
          <w:rFonts w:ascii="Times New Roman" w:hAnsi="Times New Roman"/>
          <w:sz w:val="24"/>
          <w:szCs w:val="24"/>
        </w:rPr>
        <w:t xml:space="preserve"> изготовления различных шер</w:t>
      </w:r>
      <w:r>
        <w:rPr>
          <w:rFonts w:ascii="Times New Roman" w:hAnsi="Times New Roman"/>
          <w:sz w:val="24"/>
          <w:szCs w:val="24"/>
        </w:rPr>
        <w:t>стяных изделий способом валяния.</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Умение: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i/>
          <w:sz w:val="24"/>
          <w:szCs w:val="24"/>
        </w:rPr>
        <w:t>-</w:t>
      </w:r>
      <w:r>
        <w:rPr>
          <w:rFonts w:ascii="Times New Roman" w:hAnsi="Times New Roman"/>
          <w:sz w:val="24"/>
          <w:szCs w:val="24"/>
        </w:rPr>
        <w:t xml:space="preserve">  </w:t>
      </w:r>
      <w:r w:rsidRPr="00D60763">
        <w:rPr>
          <w:rFonts w:ascii="Times New Roman" w:hAnsi="Times New Roman"/>
          <w:sz w:val="24"/>
          <w:szCs w:val="24"/>
        </w:rPr>
        <w:t>пользоваться необходимыми инструментами и материалами;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i/>
          <w:sz w:val="24"/>
          <w:szCs w:val="24"/>
        </w:rPr>
        <w:t>-</w:t>
      </w:r>
      <w:r>
        <w:rPr>
          <w:rFonts w:ascii="Times New Roman" w:hAnsi="Times New Roman"/>
          <w:sz w:val="24"/>
          <w:szCs w:val="24"/>
        </w:rPr>
        <w:t xml:space="preserve">  </w:t>
      </w:r>
      <w:r w:rsidRPr="00D60763">
        <w:rPr>
          <w:rFonts w:ascii="Times New Roman" w:hAnsi="Times New Roman"/>
          <w:sz w:val="24"/>
          <w:szCs w:val="24"/>
        </w:rPr>
        <w:t>создавать композиции в различных художественных техниках;</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i/>
          <w:sz w:val="24"/>
          <w:szCs w:val="24"/>
        </w:rPr>
        <w:t>-</w:t>
      </w:r>
      <w:r>
        <w:rPr>
          <w:rFonts w:ascii="Times New Roman" w:hAnsi="Times New Roman"/>
          <w:sz w:val="24"/>
          <w:szCs w:val="24"/>
        </w:rPr>
        <w:t xml:space="preserve">  </w:t>
      </w:r>
      <w:r w:rsidRPr="00D60763">
        <w:rPr>
          <w:rFonts w:ascii="Times New Roman" w:hAnsi="Times New Roman"/>
          <w:sz w:val="24"/>
          <w:szCs w:val="24"/>
        </w:rPr>
        <w:t>выполнять основные элементы изонити, объединять их в композиции;</w:t>
      </w:r>
    </w:p>
    <w:p w:rsidR="0086201B" w:rsidRPr="00D60763" w:rsidRDefault="0086201B" w:rsidP="0086201B">
      <w:pPr>
        <w:pStyle w:val="ad"/>
        <w:jc w:val="both"/>
        <w:rPr>
          <w:sz w:val="24"/>
          <w:szCs w:val="24"/>
        </w:rPr>
      </w:pPr>
      <w:r>
        <w:rPr>
          <w:rFonts w:ascii="Times New Roman" w:hAnsi="Times New Roman"/>
          <w:sz w:val="24"/>
          <w:szCs w:val="24"/>
        </w:rPr>
        <w:t xml:space="preserve">- </w:t>
      </w:r>
      <w:r w:rsidRPr="00D60763">
        <w:rPr>
          <w:rFonts w:ascii="Times New Roman" w:hAnsi="Times New Roman"/>
          <w:sz w:val="24"/>
          <w:szCs w:val="24"/>
        </w:rPr>
        <w:t>выполнять композиции в различных художественных техниках, иметь навык выполнения работ в художественных техниках «а-ля прима», «лессировка», «пуантилизм»;</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 xml:space="preserve">- </w:t>
      </w:r>
      <w:r w:rsidRPr="00D60763">
        <w:rPr>
          <w:rFonts w:ascii="Times New Roman" w:hAnsi="Times New Roman"/>
          <w:sz w:val="24"/>
          <w:szCs w:val="24"/>
        </w:rPr>
        <w:t xml:space="preserve">составлять эскиз и изготавливать изделие из соленого теста, учитывая законы композиции, выбирать </w:t>
      </w:r>
      <w:r w:rsidR="00C63816">
        <w:rPr>
          <w:rFonts w:ascii="Times New Roman" w:hAnsi="Times New Roman"/>
          <w:sz w:val="24"/>
          <w:szCs w:val="24"/>
        </w:rPr>
        <w:t>цветовое решение в соответствии</w:t>
      </w:r>
      <w:r w:rsidRPr="00D60763">
        <w:rPr>
          <w:rFonts w:ascii="Times New Roman" w:hAnsi="Times New Roman"/>
          <w:sz w:val="24"/>
          <w:szCs w:val="24"/>
        </w:rPr>
        <w:t xml:space="preserve"> с законами цветоведения;</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 xml:space="preserve">- </w:t>
      </w:r>
      <w:r w:rsidRPr="00D60763">
        <w:rPr>
          <w:rFonts w:ascii="Times New Roman" w:hAnsi="Times New Roman"/>
          <w:sz w:val="24"/>
          <w:szCs w:val="24"/>
        </w:rPr>
        <w:t>разрабатывать эскиз и расписывать нетрадиционную матрешку;</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 xml:space="preserve">- </w:t>
      </w:r>
      <w:r w:rsidRPr="00D60763">
        <w:rPr>
          <w:rFonts w:ascii="Times New Roman" w:hAnsi="Times New Roman"/>
          <w:sz w:val="24"/>
          <w:szCs w:val="24"/>
        </w:rPr>
        <w:t>составлять композицию и выполнять роспись по текстилю;</w:t>
      </w:r>
    </w:p>
    <w:p w:rsidR="0086201B" w:rsidRPr="00D60763" w:rsidRDefault="0086201B" w:rsidP="0086201B">
      <w:pPr>
        <w:pStyle w:val="ad"/>
        <w:jc w:val="both"/>
        <w:rPr>
          <w:rFonts w:ascii="Times New Roman" w:hAnsi="Times New Roman"/>
          <w:sz w:val="24"/>
          <w:szCs w:val="24"/>
        </w:rPr>
      </w:pPr>
      <w:r>
        <w:rPr>
          <w:rFonts w:ascii="Times New Roman" w:hAnsi="Times New Roman"/>
          <w:sz w:val="24"/>
          <w:szCs w:val="24"/>
        </w:rPr>
        <w:t xml:space="preserve">- </w:t>
      </w:r>
      <w:r w:rsidRPr="00D60763">
        <w:rPr>
          <w:rFonts w:ascii="Times New Roman" w:hAnsi="Times New Roman"/>
          <w:sz w:val="24"/>
          <w:szCs w:val="24"/>
        </w:rPr>
        <w:t>создавать сюжетные композиции из элементов изонити и дополнять изонить бисером;</w:t>
      </w:r>
    </w:p>
    <w:p w:rsidR="0086201B" w:rsidRPr="00D60763" w:rsidRDefault="0086201B" w:rsidP="0086201B">
      <w:pPr>
        <w:pStyle w:val="ad"/>
        <w:jc w:val="both"/>
        <w:rPr>
          <w:sz w:val="24"/>
          <w:szCs w:val="24"/>
        </w:rPr>
      </w:pPr>
      <w:r w:rsidRPr="00D60763">
        <w:rPr>
          <w:rFonts w:ascii="Times New Roman" w:hAnsi="Times New Roman"/>
          <w:i/>
          <w:sz w:val="24"/>
          <w:szCs w:val="24"/>
        </w:rPr>
        <w:t xml:space="preserve">- </w:t>
      </w:r>
      <w:r w:rsidRPr="00D60763">
        <w:rPr>
          <w:rFonts w:ascii="Times New Roman" w:hAnsi="Times New Roman"/>
          <w:sz w:val="24"/>
          <w:szCs w:val="24"/>
        </w:rPr>
        <w:t>сочетать цвета и использовать их в различных областях деятельности, владет</w:t>
      </w:r>
      <w:r w:rsidR="00C63816">
        <w:rPr>
          <w:rFonts w:ascii="Times New Roman" w:hAnsi="Times New Roman"/>
          <w:sz w:val="24"/>
          <w:szCs w:val="24"/>
        </w:rPr>
        <w:t xml:space="preserve">ь навыками выполнения </w:t>
      </w:r>
      <w:r w:rsidRPr="00D60763">
        <w:rPr>
          <w:rFonts w:ascii="Times New Roman" w:hAnsi="Times New Roman"/>
          <w:sz w:val="24"/>
          <w:szCs w:val="24"/>
        </w:rPr>
        <w:t>работ в различных художественных техниках;</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составлять простые композиции из геометрических элементов, абстрактные и тематические композиции, разрабатывать эскиз, оформлять и декорировать объемные формы;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w:t>
      </w:r>
      <w:r>
        <w:rPr>
          <w:rFonts w:ascii="Times New Roman" w:hAnsi="Times New Roman"/>
          <w:sz w:val="24"/>
          <w:szCs w:val="24"/>
        </w:rPr>
        <w:t xml:space="preserve"> </w:t>
      </w:r>
      <w:r w:rsidRPr="00D60763">
        <w:rPr>
          <w:rFonts w:ascii="Times New Roman" w:hAnsi="Times New Roman"/>
          <w:sz w:val="24"/>
          <w:szCs w:val="24"/>
        </w:rPr>
        <w:t>составлять эскиз для батика, переносить рисунок на ткань, выполнять роспись по ткани в технике холодного батика и оформлять работу;</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lastRenderedPageBreak/>
        <w:t>- разрабатывать эскиз для витража, переносить рисунок эскиза на работу и выполнять витраж с учетом цветовой гаммы;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подбирать материалы для декупажа в соответствии с композицией, цветовой гаммой, тематикой и особенностями работы, использовать материалы для декорирования;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пользоваться материалами и инструментами для валяния, валять различные предметы сухим и мокрым способом, декоративно оформлять шерстяное изделие.</w:t>
      </w:r>
    </w:p>
    <w:p w:rsidR="0086201B" w:rsidRPr="00D60763" w:rsidRDefault="0086201B" w:rsidP="0086201B">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В сфере познавательных действий учащиеся научатся:</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приобретать и осуществлять практические навыки и умения в области декоративно-прикладного творчества и дизайна;</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развивать фантазию, творческое воображение, художественное мышление, память.</w:t>
      </w:r>
    </w:p>
    <w:p w:rsidR="0086201B" w:rsidRPr="00D60763" w:rsidRDefault="0086201B" w:rsidP="0086201B">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 xml:space="preserve">     В сфере коммуникативных действий учащиеся научатся: </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первоначальному опыту осуществления совместной продуктивной деятельности;</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сотрудничать со сверстниками и оказывать им помощь</w:t>
      </w:r>
      <w:r w:rsidR="00C63816">
        <w:rPr>
          <w:rFonts w:ascii="Times New Roman" w:eastAsia="Times New Roman" w:hAnsi="Times New Roman"/>
          <w:sz w:val="24"/>
          <w:szCs w:val="24"/>
          <w:lang w:eastAsia="ru-RU"/>
        </w:rPr>
        <w:t xml:space="preserve">, доброжелательно относиться к </w:t>
      </w:r>
      <w:r w:rsidRPr="00D60763">
        <w:rPr>
          <w:rFonts w:ascii="Times New Roman" w:eastAsia="Times New Roman" w:hAnsi="Times New Roman"/>
          <w:sz w:val="24"/>
          <w:szCs w:val="24"/>
          <w:lang w:eastAsia="ru-RU"/>
        </w:rPr>
        <w:t>другим учащимся и взрослым.</w:t>
      </w:r>
    </w:p>
    <w:p w:rsidR="0086201B" w:rsidRPr="00D60763" w:rsidRDefault="0086201B" w:rsidP="0086201B">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 xml:space="preserve">      В сфере личностных качеств у учащихся будут сформированы:</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учебно-познавательный интерес к художественному творчеству и дизайну;</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навык работы в группах при выполнении практических творческих работ;</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xml:space="preserve">- основы </w:t>
      </w:r>
      <w:r w:rsidR="00C63816">
        <w:rPr>
          <w:rFonts w:ascii="Times New Roman" w:eastAsia="Times New Roman" w:hAnsi="Times New Roman"/>
          <w:sz w:val="24"/>
          <w:szCs w:val="24"/>
          <w:lang w:eastAsia="ru-RU"/>
        </w:rPr>
        <w:t>социально-ценностных личностных</w:t>
      </w:r>
      <w:r w:rsidRPr="00D60763">
        <w:rPr>
          <w:rFonts w:ascii="Times New Roman" w:eastAsia="Times New Roman" w:hAnsi="Times New Roman"/>
          <w:sz w:val="24"/>
          <w:szCs w:val="24"/>
          <w:lang w:eastAsia="ru-RU"/>
        </w:rPr>
        <w:t xml:space="preserve"> и нравственных качеств: трудолюбие, организованность, добросовестное отношение к делу, любознательность, инициативность, уважение к труду других людей и к результатам труда, культурному наследию.</w:t>
      </w:r>
    </w:p>
    <w:p w:rsidR="0086201B" w:rsidRPr="00D60763" w:rsidRDefault="0086201B" w:rsidP="0086201B">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 xml:space="preserve">     В сфере регулятивных действий учащиеся научатся:</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выбирать материал для выполнения творческих работ;</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учитывать последовательность этапов выполнения творческих работ;</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осуществлять пошаговый и итоговый контроль в своей творческой деятельности;</w:t>
      </w:r>
    </w:p>
    <w:p w:rsidR="0086201B" w:rsidRPr="00D60763" w:rsidRDefault="0086201B" w:rsidP="0086201B">
      <w:pPr>
        <w:pStyle w:val="ad"/>
        <w:jc w:val="both"/>
        <w:rPr>
          <w:sz w:val="24"/>
          <w:szCs w:val="24"/>
        </w:rPr>
      </w:pPr>
      <w:r w:rsidRPr="00D60763">
        <w:rPr>
          <w:rFonts w:ascii="Times New Roman" w:eastAsia="Times New Roman" w:hAnsi="Times New Roman"/>
          <w:sz w:val="24"/>
          <w:szCs w:val="24"/>
          <w:lang w:eastAsia="ru-RU"/>
        </w:rPr>
        <w:t>- адекватно воспринимать оценку своих работ сверстниками;</w:t>
      </w:r>
    </w:p>
    <w:p w:rsidR="0086201B" w:rsidRPr="00D60763" w:rsidRDefault="0086201B" w:rsidP="0086201B">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вносить необходимые коррективы в работу после оценки работы и выявленного характера ошибок.</w:t>
      </w:r>
    </w:p>
    <w:p w:rsidR="0086201B" w:rsidRPr="00D60763" w:rsidRDefault="0086201B" w:rsidP="0086201B">
      <w:pPr>
        <w:pStyle w:val="ad"/>
        <w:jc w:val="both"/>
        <w:rPr>
          <w:rFonts w:ascii="Times New Roman" w:eastAsia="Times New Roman" w:hAnsi="Times New Roman"/>
          <w:i/>
          <w:sz w:val="24"/>
          <w:szCs w:val="24"/>
          <w:lang w:eastAsia="ru-RU"/>
        </w:rPr>
      </w:pPr>
    </w:p>
    <w:p w:rsidR="0086201B" w:rsidRPr="00D60763" w:rsidRDefault="0086201B" w:rsidP="0086201B">
      <w:pPr>
        <w:pStyle w:val="ad"/>
        <w:jc w:val="both"/>
        <w:rPr>
          <w:rFonts w:ascii="Times New Roman" w:eastAsia="Times New Roman" w:hAnsi="Times New Roman"/>
          <w:i/>
          <w:sz w:val="24"/>
          <w:szCs w:val="24"/>
          <w:lang w:eastAsia="ru-RU"/>
        </w:rPr>
      </w:pPr>
    </w:p>
    <w:p w:rsidR="0086201B" w:rsidRPr="00D60763" w:rsidRDefault="003F0655" w:rsidP="0086201B">
      <w:pPr>
        <w:pStyle w:val="ad"/>
        <w:jc w:val="center"/>
        <w:rPr>
          <w:rFonts w:ascii="Times New Roman" w:hAnsi="Times New Roman"/>
          <w:b/>
          <w:sz w:val="24"/>
          <w:szCs w:val="24"/>
        </w:rPr>
      </w:pPr>
      <w:r w:rsidRPr="00D60763">
        <w:rPr>
          <w:rFonts w:ascii="Times New Roman" w:hAnsi="Times New Roman"/>
          <w:b/>
          <w:sz w:val="24"/>
          <w:szCs w:val="24"/>
        </w:rPr>
        <w:t>РАЗДЕЛ 2. КОМПЛЕКС ОРГАНИЗАЦИОННО - ПЕДАГОГИЧЕСКИХ УСЛОВИЙ</w:t>
      </w:r>
    </w:p>
    <w:p w:rsidR="0086201B" w:rsidRPr="00D60763" w:rsidRDefault="0086201B" w:rsidP="0086201B">
      <w:pPr>
        <w:pStyle w:val="ad"/>
        <w:jc w:val="center"/>
        <w:rPr>
          <w:rFonts w:ascii="Times New Roman" w:hAnsi="Times New Roman"/>
          <w:b/>
          <w:sz w:val="24"/>
          <w:szCs w:val="24"/>
        </w:rPr>
      </w:pPr>
    </w:p>
    <w:p w:rsidR="0086201B" w:rsidRDefault="0086201B" w:rsidP="0086201B">
      <w:pPr>
        <w:pStyle w:val="ad"/>
        <w:rPr>
          <w:rFonts w:ascii="Times New Roman" w:hAnsi="Times New Roman"/>
          <w:b/>
          <w:sz w:val="24"/>
          <w:szCs w:val="24"/>
        </w:rPr>
      </w:pPr>
      <w:r>
        <w:rPr>
          <w:rFonts w:ascii="Times New Roman" w:hAnsi="Times New Roman"/>
          <w:b/>
          <w:sz w:val="24"/>
          <w:szCs w:val="24"/>
        </w:rPr>
        <w:t xml:space="preserve">2.1. </w:t>
      </w:r>
      <w:r w:rsidRPr="00D60763">
        <w:rPr>
          <w:rFonts w:ascii="Times New Roman" w:hAnsi="Times New Roman"/>
          <w:b/>
          <w:sz w:val="24"/>
          <w:szCs w:val="24"/>
        </w:rPr>
        <w:t>Организационно – педагогические условия реализации программы.</w:t>
      </w:r>
    </w:p>
    <w:p w:rsidR="0086201B" w:rsidRPr="00D60763" w:rsidRDefault="0086201B" w:rsidP="0086201B">
      <w:pPr>
        <w:pStyle w:val="ad"/>
        <w:rPr>
          <w:rFonts w:ascii="Times New Roman" w:hAnsi="Times New Roman"/>
          <w:b/>
          <w:sz w:val="24"/>
          <w:szCs w:val="24"/>
        </w:rPr>
      </w:pP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Занятия по дизайну проводятся в специально отведённом кабинете. Кабинет эстетически оформлен, оснащён необходимой мебелью, которая соответствует росту и возрасту учащихся. Имеется стол для педагога, шкафы для хранения творческой лаборатории, оборудования и инструментов, методической литературы, творческих работ учащихся, наглядного материала.</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В течение учебного года на занятиях соблюдаются санитарно-гигиенические нормы, проводится проветривание и влажная уборка помещения. Соблюдается питьевой и температурный режим. Освещение в кабинете соответствует норме. Имеется уголок техники безопасности. </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В кабинете имеется необходимый материал для проведения учебно-воспитательного процесса: методическая литература, литература по направлению, наглядные пособия, методический материал, иллюстрации, схемы, альбомы, видеоматериал, компьютерные программы. В кабинете имеются ТСО: магнитофон, компьютер, принтер. Для проведения воспитательных мероприятий, выставок используются другие помещения ДДТ №15: актовый зал, кабинет хореографии, спортивный зал.</w:t>
      </w:r>
    </w:p>
    <w:p w:rsidR="0086201B" w:rsidRPr="00D60763" w:rsidRDefault="0086201B" w:rsidP="0086201B">
      <w:pPr>
        <w:pStyle w:val="ad"/>
        <w:jc w:val="both"/>
        <w:rPr>
          <w:rFonts w:ascii="Times New Roman" w:hAnsi="Times New Roman"/>
          <w:sz w:val="24"/>
          <w:szCs w:val="24"/>
        </w:rPr>
      </w:pPr>
    </w:p>
    <w:p w:rsidR="0086201B" w:rsidRPr="00D60763" w:rsidRDefault="0086201B" w:rsidP="0086201B">
      <w:pPr>
        <w:pStyle w:val="ad"/>
        <w:rPr>
          <w:rFonts w:ascii="Times New Roman" w:hAnsi="Times New Roman"/>
          <w:b/>
          <w:sz w:val="24"/>
          <w:szCs w:val="24"/>
          <w:lang w:val="tt-RU"/>
        </w:rPr>
      </w:pPr>
      <w:r>
        <w:rPr>
          <w:rFonts w:ascii="Times New Roman" w:hAnsi="Times New Roman"/>
          <w:b/>
          <w:sz w:val="24"/>
          <w:szCs w:val="24"/>
          <w:lang w:val="tt-RU"/>
        </w:rPr>
        <w:t xml:space="preserve">2.2. </w:t>
      </w:r>
      <w:r w:rsidRPr="00D60763">
        <w:rPr>
          <w:rFonts w:ascii="Times New Roman" w:hAnsi="Times New Roman"/>
          <w:b/>
          <w:sz w:val="24"/>
          <w:szCs w:val="24"/>
          <w:lang w:val="tt-RU"/>
        </w:rPr>
        <w:t>Формы аттес</w:t>
      </w:r>
      <w:r w:rsidR="00C63816">
        <w:rPr>
          <w:rFonts w:ascii="Times New Roman" w:hAnsi="Times New Roman"/>
          <w:b/>
          <w:sz w:val="24"/>
          <w:szCs w:val="24"/>
          <w:lang w:val="tt-RU"/>
        </w:rPr>
        <w:t xml:space="preserve">тации </w:t>
      </w:r>
      <w:r w:rsidRPr="00D60763">
        <w:rPr>
          <w:rFonts w:ascii="Times New Roman" w:hAnsi="Times New Roman"/>
          <w:b/>
          <w:sz w:val="24"/>
          <w:szCs w:val="24"/>
          <w:lang w:val="tt-RU"/>
        </w:rPr>
        <w:t>/контроля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Проверка уровня усвоения знаний и практических умений проводится п</w:t>
      </w:r>
      <w:r w:rsidR="00C63816">
        <w:rPr>
          <w:rFonts w:ascii="Times New Roman" w:hAnsi="Times New Roman"/>
          <w:sz w:val="24"/>
          <w:szCs w:val="24"/>
        </w:rPr>
        <w:t>о темам и разделам программы на</w:t>
      </w:r>
      <w:r w:rsidRPr="00D60763">
        <w:rPr>
          <w:rFonts w:ascii="Times New Roman" w:hAnsi="Times New Roman"/>
          <w:sz w:val="24"/>
          <w:szCs w:val="24"/>
        </w:rPr>
        <w:t xml:space="preserve"> промежуточных аттестациях и аттестации по завершении </w:t>
      </w:r>
      <w:r w:rsidR="00DD4CC7">
        <w:rPr>
          <w:rFonts w:ascii="Times New Roman" w:hAnsi="Times New Roman"/>
          <w:sz w:val="24"/>
          <w:szCs w:val="24"/>
        </w:rPr>
        <w:lastRenderedPageBreak/>
        <w:t>ос</w:t>
      </w:r>
      <w:r w:rsidR="003F0655">
        <w:rPr>
          <w:rFonts w:ascii="Times New Roman" w:hAnsi="Times New Roman"/>
          <w:sz w:val="24"/>
          <w:szCs w:val="24"/>
        </w:rPr>
        <w:t>в</w:t>
      </w:r>
      <w:r w:rsidR="00DD4CC7">
        <w:rPr>
          <w:rFonts w:ascii="Times New Roman" w:hAnsi="Times New Roman"/>
          <w:sz w:val="24"/>
          <w:szCs w:val="24"/>
        </w:rPr>
        <w:t>о</w:t>
      </w:r>
      <w:r w:rsidR="003F0655">
        <w:rPr>
          <w:rFonts w:ascii="Times New Roman" w:hAnsi="Times New Roman"/>
          <w:sz w:val="24"/>
          <w:szCs w:val="24"/>
        </w:rPr>
        <w:t>ения</w:t>
      </w:r>
      <w:r w:rsidR="00C63816">
        <w:rPr>
          <w:rFonts w:ascii="Times New Roman" w:hAnsi="Times New Roman"/>
          <w:sz w:val="24"/>
          <w:szCs w:val="24"/>
        </w:rPr>
        <w:t xml:space="preserve"> программы </w:t>
      </w:r>
      <w:r w:rsidRPr="00D60763">
        <w:rPr>
          <w:rFonts w:ascii="Times New Roman" w:hAnsi="Times New Roman"/>
          <w:sz w:val="24"/>
          <w:szCs w:val="24"/>
        </w:rPr>
        <w:t xml:space="preserve">в виде специальных заданий, технологических упражнений, самостоятельных и творческих работ. </w:t>
      </w:r>
    </w:p>
    <w:p w:rsidR="0086201B" w:rsidRPr="00D60763" w:rsidRDefault="0086201B" w:rsidP="0086201B">
      <w:pPr>
        <w:pStyle w:val="ad"/>
        <w:jc w:val="both"/>
        <w:rPr>
          <w:sz w:val="24"/>
          <w:szCs w:val="24"/>
        </w:rPr>
      </w:pPr>
      <w:r w:rsidRPr="00D60763">
        <w:rPr>
          <w:rFonts w:ascii="Times New Roman" w:hAnsi="Times New Roman"/>
          <w:sz w:val="24"/>
          <w:szCs w:val="24"/>
        </w:rPr>
        <w:t xml:space="preserve">   </w:t>
      </w:r>
    </w:p>
    <w:p w:rsidR="001C51DD" w:rsidRPr="0086201B" w:rsidRDefault="001C51DD" w:rsidP="00A54F96">
      <w:pPr>
        <w:pStyle w:val="ad"/>
        <w:ind w:left="426"/>
        <w:jc w:val="both"/>
        <w:rPr>
          <w:rFonts w:ascii="Times New Roman" w:hAnsi="Times New Roman"/>
          <w:sz w:val="24"/>
          <w:szCs w:val="24"/>
        </w:rPr>
      </w:pPr>
    </w:p>
    <w:p w:rsidR="0086201B" w:rsidRPr="00D60763" w:rsidRDefault="00C63816" w:rsidP="0086201B">
      <w:pPr>
        <w:pStyle w:val="ad"/>
        <w:jc w:val="center"/>
        <w:rPr>
          <w:rFonts w:ascii="Times New Roman" w:hAnsi="Times New Roman"/>
          <w:b/>
          <w:sz w:val="24"/>
          <w:szCs w:val="24"/>
        </w:rPr>
      </w:pPr>
      <w:r>
        <w:rPr>
          <w:rFonts w:ascii="Times New Roman" w:hAnsi="Times New Roman"/>
          <w:b/>
          <w:sz w:val="24"/>
          <w:szCs w:val="24"/>
        </w:rPr>
        <w:t xml:space="preserve">2.3 Таблица оценочных средств </w:t>
      </w:r>
      <w:r w:rsidR="0086201B" w:rsidRPr="00D60763">
        <w:rPr>
          <w:rFonts w:ascii="Times New Roman" w:hAnsi="Times New Roman"/>
          <w:b/>
          <w:sz w:val="24"/>
          <w:szCs w:val="24"/>
        </w:rPr>
        <w:t xml:space="preserve">дополнительной общеразвивающей программе </w:t>
      </w:r>
    </w:p>
    <w:p w:rsidR="0086201B" w:rsidRPr="00D60763" w:rsidRDefault="0086201B" w:rsidP="0086201B">
      <w:pPr>
        <w:pStyle w:val="ad"/>
        <w:jc w:val="center"/>
        <w:rPr>
          <w:sz w:val="24"/>
          <w:szCs w:val="24"/>
        </w:rPr>
      </w:pPr>
      <w:r w:rsidRPr="00D60763">
        <w:rPr>
          <w:rFonts w:ascii="Times New Roman" w:hAnsi="Times New Roman"/>
          <w:b/>
          <w:sz w:val="24"/>
          <w:szCs w:val="24"/>
        </w:rPr>
        <w:t>«</w:t>
      </w:r>
      <w:r w:rsidR="005A100B">
        <w:rPr>
          <w:rFonts w:ascii="Times New Roman" w:hAnsi="Times New Roman"/>
          <w:b/>
          <w:sz w:val="24"/>
          <w:szCs w:val="24"/>
        </w:rPr>
        <w:t>Радуга творчества</w:t>
      </w:r>
      <w:r w:rsidRPr="00D60763">
        <w:rPr>
          <w:rFonts w:ascii="Times New Roman" w:hAnsi="Times New Roman"/>
          <w:b/>
          <w:sz w:val="24"/>
          <w:szCs w:val="24"/>
        </w:rPr>
        <w:t>»</w:t>
      </w:r>
    </w:p>
    <w:p w:rsidR="0086201B" w:rsidRPr="00D60763" w:rsidRDefault="0086201B" w:rsidP="0086201B">
      <w:pPr>
        <w:pStyle w:val="ad"/>
        <w:jc w:val="both"/>
        <w:rPr>
          <w:rFonts w:ascii="Times New Roman" w:hAnsi="Times New Roman"/>
          <w:b/>
          <w:sz w:val="24"/>
          <w:szCs w:val="24"/>
        </w:rPr>
      </w:pPr>
    </w:p>
    <w:tbl>
      <w:tblPr>
        <w:tblStyle w:val="af7"/>
        <w:tblW w:w="9640" w:type="dxa"/>
        <w:tblInd w:w="-34" w:type="dxa"/>
        <w:tblLook w:val="04A0" w:firstRow="1" w:lastRow="0" w:firstColumn="1" w:lastColumn="0" w:noHBand="0" w:noVBand="1"/>
      </w:tblPr>
      <w:tblGrid>
        <w:gridCol w:w="565"/>
        <w:gridCol w:w="1845"/>
        <w:gridCol w:w="3119"/>
        <w:gridCol w:w="1559"/>
        <w:gridCol w:w="2552"/>
      </w:tblGrid>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п/п</w:t>
            </w:r>
          </w:p>
        </w:tc>
        <w:tc>
          <w:tcPr>
            <w:tcW w:w="184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Раздел/тема программы</w:t>
            </w:r>
          </w:p>
        </w:tc>
        <w:tc>
          <w:tcPr>
            <w:tcW w:w="311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Вид контроля </w:t>
            </w:r>
            <w:r w:rsidRPr="00D60763">
              <w:rPr>
                <w:rFonts w:ascii="Times New Roman" w:eastAsia="Times New Roman" w:hAnsi="Times New Roman"/>
                <w:i/>
                <w:sz w:val="24"/>
                <w:szCs w:val="24"/>
              </w:rPr>
              <w:t>(диагностика, текущий контроль, промежуточный контроль, итоговая аттестация диагностики по выявлению личностных качеств учащихся)</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Дата проведения</w:t>
            </w:r>
          </w:p>
        </w:tc>
        <w:tc>
          <w:tcPr>
            <w:tcW w:w="2552"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Форма диагностики/</w:t>
            </w:r>
          </w:p>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оценочных средств</w:t>
            </w:r>
          </w:p>
        </w:tc>
      </w:tr>
      <w:tr w:rsidR="0086201B" w:rsidRPr="00D60763" w:rsidTr="00F7307F">
        <w:tc>
          <w:tcPr>
            <w:tcW w:w="9640" w:type="dxa"/>
            <w:gridSpan w:val="5"/>
            <w:shd w:val="clear" w:color="auto" w:fill="auto"/>
          </w:tcPr>
          <w:p w:rsidR="0086201B" w:rsidRPr="00D60763" w:rsidRDefault="0086201B" w:rsidP="00F7307F">
            <w:pPr>
              <w:pStyle w:val="ad"/>
              <w:jc w:val="center"/>
              <w:rPr>
                <w:rFonts w:ascii="Times New Roman" w:hAnsi="Times New Roman"/>
                <w:b/>
                <w:sz w:val="24"/>
                <w:szCs w:val="24"/>
              </w:rPr>
            </w:pPr>
            <w:r w:rsidRPr="00D60763">
              <w:rPr>
                <w:rFonts w:ascii="Times New Roman" w:eastAsia="Times New Roman" w:hAnsi="Times New Roman"/>
                <w:b/>
                <w:sz w:val="24"/>
                <w:szCs w:val="24"/>
              </w:rPr>
              <w:t>1 год обучения</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845"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3119" w:type="dxa"/>
            <w:shd w:val="clear" w:color="auto" w:fill="auto"/>
          </w:tcPr>
          <w:p w:rsidR="0086201B" w:rsidRPr="00D60763" w:rsidRDefault="0086201B" w:rsidP="00F7307F">
            <w:pPr>
              <w:pStyle w:val="ad"/>
              <w:rPr>
                <w:rFonts w:ascii="Times New Roman" w:hAnsi="Times New Roman"/>
                <w:sz w:val="24"/>
                <w:szCs w:val="24"/>
              </w:rPr>
            </w:pPr>
            <w:r>
              <w:rPr>
                <w:rFonts w:ascii="Times New Roman" w:eastAsia="Times New Roman" w:hAnsi="Times New Roman"/>
                <w:sz w:val="24"/>
                <w:szCs w:val="24"/>
              </w:rPr>
              <w:t>Д</w:t>
            </w:r>
            <w:r w:rsidRPr="00D60763">
              <w:rPr>
                <w:rFonts w:ascii="Times New Roman" w:eastAsia="Times New Roman" w:hAnsi="Times New Roman"/>
                <w:sz w:val="24"/>
                <w:szCs w:val="24"/>
              </w:rPr>
              <w:t>иагностика</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Сентябрь </w:t>
            </w:r>
          </w:p>
        </w:tc>
        <w:tc>
          <w:tcPr>
            <w:tcW w:w="2552"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Игра, тестирование «В гостях у художника Тюбика»</w:t>
            </w:r>
          </w:p>
          <w:p w:rsidR="0086201B" w:rsidRPr="00D60763" w:rsidRDefault="0086201B" w:rsidP="00F7307F">
            <w:pPr>
              <w:pStyle w:val="ad"/>
              <w:jc w:val="both"/>
              <w:rPr>
                <w:sz w:val="24"/>
                <w:szCs w:val="24"/>
              </w:rPr>
            </w:pPr>
            <w:r w:rsidRPr="00D60763">
              <w:rPr>
                <w:rFonts w:ascii="Times New Roman" w:eastAsia="Times New Roman" w:hAnsi="Times New Roman"/>
                <w:sz w:val="24"/>
                <w:szCs w:val="24"/>
              </w:rPr>
              <w:t>Тестирование на сайте</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845" w:type="dxa"/>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Основы цветоведения.</w:t>
            </w:r>
          </w:p>
        </w:tc>
        <w:tc>
          <w:tcPr>
            <w:tcW w:w="3119"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Текущий контроль знаний и умений по классификации цвета и основным группам цветов.</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Январь </w:t>
            </w:r>
          </w:p>
        </w:tc>
        <w:tc>
          <w:tcPr>
            <w:tcW w:w="2552" w:type="dxa"/>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 xml:space="preserve">Выполнение тестовых заданий по теме «Основы цветоведения» на компьютере </w:t>
            </w:r>
          </w:p>
          <w:p w:rsidR="0086201B" w:rsidRPr="00D60763" w:rsidRDefault="0086201B" w:rsidP="00F7307F">
            <w:pPr>
              <w:pStyle w:val="ad"/>
              <w:jc w:val="center"/>
              <w:rPr>
                <w:rFonts w:ascii="Times New Roman" w:eastAsia="Times New Roman" w:hAnsi="Times New Roman"/>
                <w:sz w:val="24"/>
                <w:szCs w:val="24"/>
              </w:rPr>
            </w:pPr>
            <w:bookmarkStart w:id="5" w:name="__DdeLink__4899_1512887997"/>
            <w:r w:rsidRPr="00D60763">
              <w:rPr>
                <w:rFonts w:ascii="Times New Roman" w:eastAsia="Times New Roman" w:hAnsi="Times New Roman"/>
                <w:sz w:val="24"/>
                <w:szCs w:val="24"/>
              </w:rPr>
              <w:t xml:space="preserve">Онлайн тестирование </w:t>
            </w:r>
            <w:bookmarkEnd w:id="5"/>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845"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Композиция из элементов изонити: различных углов, окружностей, овалов, завитков «Бабочка».</w:t>
            </w:r>
          </w:p>
        </w:tc>
        <w:tc>
          <w:tcPr>
            <w:tcW w:w="3119"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Промежуточная аттестация.</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Май.</w:t>
            </w:r>
          </w:p>
        </w:tc>
        <w:tc>
          <w:tcPr>
            <w:tcW w:w="2552" w:type="dxa"/>
            <w:shd w:val="clear" w:color="auto" w:fill="auto"/>
          </w:tcPr>
          <w:p w:rsidR="0086201B" w:rsidRPr="00D60763" w:rsidRDefault="0086201B" w:rsidP="00F7307F">
            <w:pPr>
              <w:pStyle w:val="ad"/>
              <w:jc w:val="both"/>
              <w:rPr>
                <w:sz w:val="24"/>
                <w:szCs w:val="24"/>
              </w:rPr>
            </w:pPr>
            <w:r w:rsidRPr="00D60763">
              <w:rPr>
                <w:rFonts w:ascii="Times New Roman" w:eastAsia="Times New Roman" w:hAnsi="Times New Roman"/>
                <w:sz w:val="24"/>
                <w:szCs w:val="24"/>
              </w:rPr>
              <w:t>Практика. Самостоятельное выполнение работы.</w:t>
            </w:r>
          </w:p>
          <w:p w:rsidR="0086201B" w:rsidRPr="00D60763" w:rsidRDefault="0086201B" w:rsidP="00F7307F">
            <w:pPr>
              <w:pStyle w:val="ad"/>
              <w:jc w:val="both"/>
              <w:rPr>
                <w:sz w:val="24"/>
                <w:szCs w:val="24"/>
              </w:rPr>
            </w:pPr>
            <w:r w:rsidRPr="00D60763">
              <w:rPr>
                <w:rFonts w:ascii="Times New Roman" w:eastAsia="Times New Roman" w:hAnsi="Times New Roman"/>
                <w:sz w:val="24"/>
                <w:szCs w:val="24"/>
              </w:rPr>
              <w:t>Проектная работа.</w:t>
            </w:r>
          </w:p>
          <w:p w:rsidR="0086201B" w:rsidRPr="00D60763" w:rsidRDefault="0086201B" w:rsidP="00F7307F">
            <w:pPr>
              <w:pStyle w:val="ad"/>
              <w:jc w:val="both"/>
              <w:rPr>
                <w:sz w:val="24"/>
                <w:szCs w:val="24"/>
              </w:rPr>
            </w:pPr>
            <w:r w:rsidRPr="00D60763">
              <w:rPr>
                <w:rFonts w:ascii="Times New Roman" w:eastAsia="Times New Roman" w:hAnsi="Times New Roman"/>
                <w:sz w:val="24"/>
                <w:szCs w:val="24"/>
              </w:rPr>
              <w:t>Видеовыставка</w:t>
            </w:r>
          </w:p>
        </w:tc>
      </w:tr>
      <w:tr w:rsidR="0086201B" w:rsidRPr="00D60763" w:rsidTr="00F7307F">
        <w:tc>
          <w:tcPr>
            <w:tcW w:w="9640" w:type="dxa"/>
            <w:gridSpan w:val="5"/>
            <w:shd w:val="clear" w:color="auto" w:fill="auto"/>
          </w:tcPr>
          <w:p w:rsidR="0086201B" w:rsidRPr="00D60763" w:rsidRDefault="0086201B" w:rsidP="00F7307F">
            <w:pPr>
              <w:pStyle w:val="ad"/>
              <w:jc w:val="center"/>
              <w:rPr>
                <w:rFonts w:ascii="Times New Roman" w:hAnsi="Times New Roman"/>
                <w:b/>
                <w:sz w:val="24"/>
                <w:szCs w:val="24"/>
              </w:rPr>
            </w:pPr>
            <w:r w:rsidRPr="00D60763">
              <w:rPr>
                <w:rFonts w:ascii="Times New Roman" w:eastAsia="Times New Roman" w:hAnsi="Times New Roman"/>
                <w:b/>
                <w:sz w:val="24"/>
                <w:szCs w:val="24"/>
              </w:rPr>
              <w:t>2 год обучения</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845"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3119" w:type="dxa"/>
            <w:shd w:val="clear" w:color="auto" w:fill="auto"/>
          </w:tcPr>
          <w:p w:rsidR="0086201B" w:rsidRPr="00D60763" w:rsidRDefault="0086201B" w:rsidP="00F7307F">
            <w:pPr>
              <w:pStyle w:val="ad"/>
              <w:rPr>
                <w:rFonts w:ascii="Times New Roman" w:hAnsi="Times New Roman"/>
                <w:sz w:val="24"/>
                <w:szCs w:val="24"/>
              </w:rPr>
            </w:pPr>
            <w:r>
              <w:rPr>
                <w:rFonts w:ascii="Times New Roman" w:eastAsia="Times New Roman" w:hAnsi="Times New Roman"/>
                <w:sz w:val="24"/>
                <w:szCs w:val="24"/>
              </w:rPr>
              <w:t>Д</w:t>
            </w:r>
            <w:r w:rsidRPr="00D60763">
              <w:rPr>
                <w:rFonts w:ascii="Times New Roman" w:eastAsia="Times New Roman" w:hAnsi="Times New Roman"/>
                <w:sz w:val="24"/>
                <w:szCs w:val="24"/>
              </w:rPr>
              <w:t>иагностика</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Сентябрь </w:t>
            </w:r>
          </w:p>
          <w:p w:rsidR="0086201B" w:rsidRPr="00D60763" w:rsidRDefault="0086201B" w:rsidP="00F7307F">
            <w:pPr>
              <w:pStyle w:val="ad"/>
              <w:jc w:val="center"/>
              <w:rPr>
                <w:rFonts w:ascii="Times New Roman" w:eastAsia="Times New Roman" w:hAnsi="Times New Roman"/>
                <w:sz w:val="24"/>
                <w:szCs w:val="24"/>
              </w:rPr>
            </w:pPr>
          </w:p>
        </w:tc>
        <w:tc>
          <w:tcPr>
            <w:tcW w:w="2552" w:type="dxa"/>
            <w:shd w:val="clear" w:color="auto" w:fill="auto"/>
          </w:tcPr>
          <w:p w:rsidR="0086201B" w:rsidRPr="00D60763" w:rsidRDefault="0086201B" w:rsidP="00F7307F">
            <w:pPr>
              <w:pStyle w:val="ad"/>
              <w:rPr>
                <w:sz w:val="24"/>
                <w:szCs w:val="24"/>
              </w:rPr>
            </w:pPr>
            <w:r w:rsidRPr="00D60763">
              <w:rPr>
                <w:rFonts w:ascii="Times New Roman" w:eastAsia="Times New Roman" w:hAnsi="Times New Roman"/>
                <w:sz w:val="24"/>
                <w:szCs w:val="24"/>
              </w:rPr>
              <w:t>Тест «Цветоведение»</w:t>
            </w:r>
          </w:p>
          <w:p w:rsidR="0086201B" w:rsidRPr="00D60763" w:rsidRDefault="0086201B" w:rsidP="00F7307F">
            <w:pPr>
              <w:pStyle w:val="ad"/>
              <w:jc w:val="both"/>
              <w:rPr>
                <w:sz w:val="24"/>
                <w:szCs w:val="24"/>
              </w:rPr>
            </w:pPr>
            <w:r w:rsidRPr="00D60763">
              <w:rPr>
                <w:rFonts w:ascii="Times New Roman" w:eastAsia="Times New Roman" w:hAnsi="Times New Roman"/>
                <w:sz w:val="24"/>
                <w:szCs w:val="24"/>
              </w:rPr>
              <w:t>Тестирование на сайте</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845" w:type="dxa"/>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«Новогодний сувенир»</w:t>
            </w:r>
          </w:p>
          <w:p w:rsidR="0086201B" w:rsidRPr="00D60763" w:rsidRDefault="0086201B" w:rsidP="00F7307F">
            <w:pPr>
              <w:pStyle w:val="ad"/>
              <w:jc w:val="center"/>
              <w:rPr>
                <w:rFonts w:ascii="Times New Roman" w:eastAsia="Times New Roman" w:hAnsi="Times New Roman"/>
                <w:sz w:val="24"/>
                <w:szCs w:val="24"/>
              </w:rPr>
            </w:pPr>
          </w:p>
        </w:tc>
        <w:tc>
          <w:tcPr>
            <w:tcW w:w="3119"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Текущий контроль знаний и умений по разделу программы.</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Декабрь.</w:t>
            </w:r>
          </w:p>
        </w:tc>
        <w:tc>
          <w:tcPr>
            <w:tcW w:w="2552" w:type="dxa"/>
            <w:shd w:val="clear" w:color="auto" w:fill="auto"/>
          </w:tcPr>
          <w:p w:rsidR="0086201B" w:rsidRPr="00D60763" w:rsidRDefault="0086201B" w:rsidP="00F7307F">
            <w:pPr>
              <w:pStyle w:val="ad"/>
              <w:rPr>
                <w:sz w:val="24"/>
                <w:szCs w:val="24"/>
              </w:rPr>
            </w:pPr>
            <w:r w:rsidRPr="00D60763">
              <w:rPr>
                <w:rFonts w:ascii="Times New Roman" w:eastAsia="Times New Roman" w:hAnsi="Times New Roman"/>
                <w:sz w:val="24"/>
                <w:szCs w:val="24"/>
              </w:rPr>
              <w:t xml:space="preserve">Практическая работа с применением технологии дифференцированного обучения. </w:t>
            </w:r>
          </w:p>
          <w:p w:rsidR="0086201B" w:rsidRPr="00D60763" w:rsidRDefault="0086201B" w:rsidP="00F7307F">
            <w:pPr>
              <w:pStyle w:val="ad"/>
              <w:rPr>
                <w:sz w:val="24"/>
                <w:szCs w:val="24"/>
              </w:rPr>
            </w:pPr>
            <w:r w:rsidRPr="00D60763">
              <w:rPr>
                <w:rFonts w:ascii="Times New Roman" w:eastAsia="Times New Roman" w:hAnsi="Times New Roman"/>
                <w:sz w:val="24"/>
                <w:szCs w:val="24"/>
              </w:rPr>
              <w:t xml:space="preserve">Онлайн тестирование </w:t>
            </w:r>
          </w:p>
          <w:p w:rsidR="0086201B" w:rsidRPr="00D60763" w:rsidRDefault="0086201B" w:rsidP="00F7307F">
            <w:pPr>
              <w:pStyle w:val="ad"/>
              <w:rPr>
                <w:sz w:val="24"/>
                <w:szCs w:val="24"/>
              </w:rPr>
            </w:pPr>
            <w:r w:rsidRPr="00D60763">
              <w:rPr>
                <w:rFonts w:ascii="Times New Roman" w:eastAsia="Times New Roman" w:hAnsi="Times New Roman"/>
                <w:sz w:val="24"/>
                <w:szCs w:val="24"/>
              </w:rPr>
              <w:t>Видеовыставка</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845" w:type="dxa"/>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Композиция «Путешествие под парусами»</w:t>
            </w:r>
          </w:p>
          <w:p w:rsidR="0086201B" w:rsidRPr="00D60763" w:rsidRDefault="0086201B" w:rsidP="00F7307F">
            <w:pPr>
              <w:pStyle w:val="ad"/>
              <w:jc w:val="center"/>
              <w:rPr>
                <w:rFonts w:ascii="Times New Roman" w:eastAsia="Times New Roman" w:hAnsi="Times New Roman"/>
                <w:sz w:val="24"/>
                <w:szCs w:val="24"/>
              </w:rPr>
            </w:pPr>
          </w:p>
        </w:tc>
        <w:tc>
          <w:tcPr>
            <w:tcW w:w="3119"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Промежуточная аттестация.</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Май </w:t>
            </w:r>
          </w:p>
        </w:tc>
        <w:tc>
          <w:tcPr>
            <w:tcW w:w="2552" w:type="dxa"/>
            <w:shd w:val="clear" w:color="auto" w:fill="auto"/>
          </w:tcPr>
          <w:p w:rsidR="0086201B" w:rsidRPr="00D60763" w:rsidRDefault="0086201B" w:rsidP="00F7307F">
            <w:pPr>
              <w:pStyle w:val="ad"/>
              <w:jc w:val="both"/>
              <w:rPr>
                <w:sz w:val="24"/>
                <w:szCs w:val="24"/>
              </w:rPr>
            </w:pPr>
            <w:r w:rsidRPr="00D60763">
              <w:rPr>
                <w:rFonts w:ascii="Times New Roman" w:eastAsia="Times New Roman" w:hAnsi="Times New Roman"/>
                <w:sz w:val="24"/>
                <w:szCs w:val="24"/>
              </w:rPr>
              <w:t xml:space="preserve">Выполнение задания по темам «Цветоведение» и «Изонить» </w:t>
            </w:r>
          </w:p>
          <w:p w:rsidR="0086201B" w:rsidRPr="00D60763" w:rsidRDefault="0086201B" w:rsidP="00F7307F">
            <w:pPr>
              <w:pStyle w:val="ad"/>
              <w:jc w:val="both"/>
              <w:rPr>
                <w:sz w:val="24"/>
                <w:szCs w:val="24"/>
              </w:rPr>
            </w:pPr>
            <w:bookmarkStart w:id="6" w:name="__DdeLink__5945_1275230323"/>
            <w:r w:rsidRPr="00D60763">
              <w:rPr>
                <w:rFonts w:ascii="Times New Roman" w:eastAsia="Times New Roman" w:hAnsi="Times New Roman"/>
                <w:sz w:val="24"/>
                <w:szCs w:val="24"/>
              </w:rPr>
              <w:t xml:space="preserve">Онлайн тестирование </w:t>
            </w:r>
            <w:bookmarkEnd w:id="6"/>
          </w:p>
          <w:p w:rsidR="0086201B" w:rsidRPr="00D60763" w:rsidRDefault="0086201B" w:rsidP="00F7307F">
            <w:pPr>
              <w:pStyle w:val="ad"/>
              <w:jc w:val="both"/>
              <w:rPr>
                <w:sz w:val="24"/>
                <w:szCs w:val="24"/>
              </w:rPr>
            </w:pPr>
            <w:r w:rsidRPr="00D60763">
              <w:rPr>
                <w:rFonts w:ascii="Times New Roman" w:eastAsia="Times New Roman" w:hAnsi="Times New Roman"/>
                <w:sz w:val="24"/>
                <w:szCs w:val="24"/>
              </w:rPr>
              <w:t>Видеовыставка</w:t>
            </w:r>
          </w:p>
        </w:tc>
      </w:tr>
      <w:tr w:rsidR="0086201B" w:rsidRPr="00D60763" w:rsidTr="00F7307F">
        <w:tc>
          <w:tcPr>
            <w:tcW w:w="9640" w:type="dxa"/>
            <w:gridSpan w:val="5"/>
            <w:shd w:val="clear" w:color="auto" w:fill="auto"/>
          </w:tcPr>
          <w:p w:rsidR="0086201B" w:rsidRPr="00D60763" w:rsidRDefault="0086201B" w:rsidP="00F7307F">
            <w:pPr>
              <w:pStyle w:val="ad"/>
              <w:jc w:val="center"/>
              <w:rPr>
                <w:rFonts w:ascii="Times New Roman" w:hAnsi="Times New Roman"/>
                <w:b/>
                <w:sz w:val="24"/>
                <w:szCs w:val="24"/>
              </w:rPr>
            </w:pPr>
            <w:r w:rsidRPr="00D60763">
              <w:rPr>
                <w:rFonts w:ascii="Times New Roman" w:eastAsia="Times New Roman" w:hAnsi="Times New Roman"/>
                <w:b/>
                <w:sz w:val="24"/>
                <w:szCs w:val="24"/>
              </w:rPr>
              <w:t>3 год обучения</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845"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Вводное </w:t>
            </w:r>
            <w:r w:rsidRPr="00D60763">
              <w:rPr>
                <w:rFonts w:ascii="Times New Roman" w:eastAsia="Times New Roman" w:hAnsi="Times New Roman"/>
                <w:sz w:val="24"/>
                <w:szCs w:val="24"/>
              </w:rPr>
              <w:lastRenderedPageBreak/>
              <w:t>занятие</w:t>
            </w:r>
          </w:p>
        </w:tc>
        <w:tc>
          <w:tcPr>
            <w:tcW w:w="3119" w:type="dxa"/>
            <w:shd w:val="clear" w:color="auto" w:fill="auto"/>
          </w:tcPr>
          <w:p w:rsidR="0086201B" w:rsidRPr="00D60763" w:rsidRDefault="0086201B" w:rsidP="00F7307F">
            <w:pPr>
              <w:pStyle w:val="ad"/>
              <w:rPr>
                <w:rFonts w:ascii="Times New Roman" w:hAnsi="Times New Roman"/>
                <w:sz w:val="24"/>
                <w:szCs w:val="24"/>
              </w:rPr>
            </w:pPr>
            <w:r>
              <w:rPr>
                <w:rFonts w:ascii="Times New Roman" w:eastAsia="Times New Roman" w:hAnsi="Times New Roman"/>
                <w:sz w:val="24"/>
                <w:szCs w:val="24"/>
              </w:rPr>
              <w:lastRenderedPageBreak/>
              <w:t>Д</w:t>
            </w:r>
            <w:r w:rsidRPr="00D60763">
              <w:rPr>
                <w:rFonts w:ascii="Times New Roman" w:eastAsia="Times New Roman" w:hAnsi="Times New Roman"/>
                <w:sz w:val="24"/>
                <w:szCs w:val="24"/>
              </w:rPr>
              <w:t>иагностика</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Сентябрь </w:t>
            </w:r>
          </w:p>
          <w:p w:rsidR="0086201B" w:rsidRPr="00D60763" w:rsidRDefault="0086201B" w:rsidP="00F7307F">
            <w:pPr>
              <w:pStyle w:val="ad"/>
              <w:jc w:val="center"/>
              <w:rPr>
                <w:rFonts w:ascii="Times New Roman" w:eastAsia="Times New Roman" w:hAnsi="Times New Roman"/>
                <w:sz w:val="24"/>
                <w:szCs w:val="24"/>
              </w:rPr>
            </w:pPr>
          </w:p>
        </w:tc>
        <w:tc>
          <w:tcPr>
            <w:tcW w:w="2552" w:type="dxa"/>
            <w:shd w:val="clear" w:color="auto" w:fill="auto"/>
          </w:tcPr>
          <w:p w:rsidR="0086201B" w:rsidRPr="00D60763" w:rsidRDefault="0086201B" w:rsidP="00F7307F">
            <w:pPr>
              <w:pStyle w:val="ad"/>
              <w:rPr>
                <w:sz w:val="24"/>
                <w:szCs w:val="24"/>
              </w:rPr>
            </w:pPr>
            <w:r w:rsidRPr="00D60763">
              <w:rPr>
                <w:rFonts w:ascii="Times New Roman" w:eastAsia="Times New Roman" w:hAnsi="Times New Roman"/>
                <w:sz w:val="24"/>
                <w:szCs w:val="24"/>
              </w:rPr>
              <w:lastRenderedPageBreak/>
              <w:t>Тест «Цветоведение»</w:t>
            </w:r>
          </w:p>
          <w:p w:rsidR="0086201B" w:rsidRPr="00D60763" w:rsidRDefault="0086201B" w:rsidP="00F7307F">
            <w:pPr>
              <w:pStyle w:val="ad"/>
              <w:jc w:val="center"/>
              <w:rPr>
                <w:rFonts w:ascii="Times New Roman" w:eastAsia="Times New Roman" w:hAnsi="Times New Roman"/>
                <w:sz w:val="24"/>
                <w:szCs w:val="24"/>
              </w:rPr>
            </w:pPr>
            <w:r w:rsidRPr="00D60763">
              <w:rPr>
                <w:rFonts w:ascii="Times New Roman" w:eastAsia="Times New Roman" w:hAnsi="Times New Roman"/>
                <w:sz w:val="24"/>
                <w:szCs w:val="24"/>
              </w:rPr>
              <w:lastRenderedPageBreak/>
              <w:t>Тестирование на сайте</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lastRenderedPageBreak/>
              <w:t>2.</w:t>
            </w:r>
          </w:p>
        </w:tc>
        <w:tc>
          <w:tcPr>
            <w:tcW w:w="1845" w:type="dxa"/>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Роспись по ткани – батик.</w:t>
            </w:r>
          </w:p>
          <w:p w:rsidR="0086201B" w:rsidRPr="00D60763" w:rsidRDefault="0086201B" w:rsidP="00F7307F">
            <w:pPr>
              <w:pStyle w:val="ad"/>
              <w:jc w:val="center"/>
              <w:rPr>
                <w:rFonts w:ascii="Times New Roman" w:eastAsia="Times New Roman" w:hAnsi="Times New Roman"/>
                <w:sz w:val="24"/>
                <w:szCs w:val="24"/>
              </w:rPr>
            </w:pPr>
          </w:p>
        </w:tc>
        <w:tc>
          <w:tcPr>
            <w:tcW w:w="3119"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Текущий контроль знаний и умений по разделу программы.</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Декабрь </w:t>
            </w:r>
          </w:p>
        </w:tc>
        <w:tc>
          <w:tcPr>
            <w:tcW w:w="255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Практическая работа.  Р</w:t>
            </w:r>
            <w:r w:rsidR="00C63816">
              <w:rPr>
                <w:rFonts w:ascii="Times New Roman" w:eastAsia="Times New Roman" w:hAnsi="Times New Roman"/>
                <w:sz w:val="24"/>
                <w:szCs w:val="24"/>
              </w:rPr>
              <w:t xml:space="preserve">оспись шелкового шарфа «Зимний </w:t>
            </w:r>
            <w:r w:rsidRPr="00D60763">
              <w:rPr>
                <w:rFonts w:ascii="Times New Roman" w:eastAsia="Times New Roman" w:hAnsi="Times New Roman"/>
                <w:sz w:val="24"/>
                <w:szCs w:val="24"/>
              </w:rPr>
              <w:t>узор»</w:t>
            </w:r>
          </w:p>
          <w:p w:rsidR="0086201B" w:rsidRPr="00D60763" w:rsidRDefault="0086201B" w:rsidP="00F7307F">
            <w:pPr>
              <w:pStyle w:val="ad"/>
              <w:rPr>
                <w:sz w:val="24"/>
                <w:szCs w:val="24"/>
              </w:rPr>
            </w:pPr>
            <w:r w:rsidRPr="00D60763">
              <w:rPr>
                <w:rFonts w:ascii="Times New Roman" w:eastAsia="Times New Roman" w:hAnsi="Times New Roman"/>
                <w:sz w:val="24"/>
                <w:szCs w:val="24"/>
              </w:rPr>
              <w:t>Контрольное задание в условиях дистанционного обучения</w:t>
            </w:r>
          </w:p>
          <w:p w:rsidR="0086201B" w:rsidRPr="00D60763" w:rsidRDefault="0086201B" w:rsidP="00F7307F">
            <w:pPr>
              <w:pStyle w:val="ad"/>
              <w:rPr>
                <w:sz w:val="24"/>
                <w:szCs w:val="24"/>
              </w:rPr>
            </w:pPr>
            <w:r w:rsidRPr="00D60763">
              <w:rPr>
                <w:rFonts w:ascii="Times New Roman" w:eastAsia="Times New Roman" w:hAnsi="Times New Roman"/>
                <w:sz w:val="24"/>
                <w:szCs w:val="24"/>
              </w:rPr>
              <w:t>Видеовыставка</w:t>
            </w:r>
          </w:p>
          <w:p w:rsidR="0086201B" w:rsidRPr="00D60763" w:rsidRDefault="0086201B" w:rsidP="00F7307F">
            <w:pPr>
              <w:pStyle w:val="ad"/>
              <w:jc w:val="both"/>
              <w:rPr>
                <w:sz w:val="24"/>
                <w:szCs w:val="24"/>
              </w:rPr>
            </w:pPr>
            <w:r w:rsidRPr="00D60763">
              <w:rPr>
                <w:rFonts w:ascii="Times New Roman" w:eastAsia="Times New Roman" w:hAnsi="Times New Roman"/>
                <w:sz w:val="24"/>
                <w:szCs w:val="24"/>
              </w:rPr>
              <w:t xml:space="preserve">Онлайн тестирование </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845"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Игрушки из шерсти.</w:t>
            </w:r>
          </w:p>
        </w:tc>
        <w:tc>
          <w:tcPr>
            <w:tcW w:w="3119"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Промежуточная аттестация.</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Апрель </w:t>
            </w:r>
          </w:p>
        </w:tc>
        <w:tc>
          <w:tcPr>
            <w:tcW w:w="255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Практическая работа.  </w:t>
            </w:r>
          </w:p>
          <w:p w:rsidR="0086201B" w:rsidRPr="00D60763" w:rsidRDefault="0086201B" w:rsidP="00F7307F">
            <w:pPr>
              <w:pStyle w:val="ad"/>
              <w:rPr>
                <w:sz w:val="24"/>
                <w:szCs w:val="24"/>
              </w:rPr>
            </w:pPr>
            <w:r w:rsidRPr="00D60763">
              <w:rPr>
                <w:rFonts w:ascii="Times New Roman" w:eastAsia="Times New Roman" w:hAnsi="Times New Roman"/>
                <w:sz w:val="24"/>
                <w:szCs w:val="24"/>
              </w:rPr>
              <w:t xml:space="preserve">Онлайн тестирование </w:t>
            </w:r>
          </w:p>
          <w:p w:rsidR="0086201B" w:rsidRPr="00D60763" w:rsidRDefault="0086201B" w:rsidP="00F7307F">
            <w:pPr>
              <w:pStyle w:val="ad"/>
              <w:rPr>
                <w:sz w:val="24"/>
                <w:szCs w:val="24"/>
              </w:rPr>
            </w:pPr>
            <w:r w:rsidRPr="00D60763">
              <w:rPr>
                <w:rFonts w:ascii="Times New Roman" w:eastAsia="Times New Roman" w:hAnsi="Times New Roman"/>
                <w:sz w:val="24"/>
                <w:szCs w:val="24"/>
              </w:rPr>
              <w:t>Видеовыставка</w:t>
            </w:r>
          </w:p>
        </w:tc>
      </w:tr>
      <w:tr w:rsidR="0086201B" w:rsidRPr="00D60763" w:rsidTr="00F7307F">
        <w:tc>
          <w:tcPr>
            <w:tcW w:w="565"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4.</w:t>
            </w:r>
          </w:p>
        </w:tc>
        <w:tc>
          <w:tcPr>
            <w:tcW w:w="1845" w:type="dxa"/>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«Подарок».</w:t>
            </w:r>
          </w:p>
          <w:p w:rsidR="0086201B" w:rsidRPr="00D60763" w:rsidRDefault="0086201B" w:rsidP="00F7307F">
            <w:pPr>
              <w:pStyle w:val="ad"/>
              <w:jc w:val="center"/>
              <w:rPr>
                <w:rFonts w:ascii="Times New Roman" w:eastAsia="Times New Roman" w:hAnsi="Times New Roman"/>
                <w:sz w:val="24"/>
                <w:szCs w:val="24"/>
              </w:rPr>
            </w:pPr>
          </w:p>
        </w:tc>
        <w:tc>
          <w:tcPr>
            <w:tcW w:w="3119"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Аттестация по завершении реализации программы.</w:t>
            </w:r>
          </w:p>
        </w:tc>
        <w:tc>
          <w:tcPr>
            <w:tcW w:w="1559"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Май. </w:t>
            </w:r>
          </w:p>
        </w:tc>
        <w:tc>
          <w:tcPr>
            <w:tcW w:w="2552" w:type="dxa"/>
            <w:shd w:val="clear" w:color="auto" w:fill="auto"/>
          </w:tcPr>
          <w:p w:rsidR="0086201B" w:rsidRPr="00D60763" w:rsidRDefault="0086201B" w:rsidP="00F7307F">
            <w:pPr>
              <w:pStyle w:val="ad"/>
              <w:jc w:val="center"/>
              <w:rPr>
                <w:sz w:val="24"/>
                <w:szCs w:val="24"/>
              </w:rPr>
            </w:pPr>
            <w:r w:rsidRPr="00D60763">
              <w:rPr>
                <w:rFonts w:ascii="Times New Roman" w:eastAsia="Times New Roman" w:hAnsi="Times New Roman"/>
                <w:sz w:val="24"/>
                <w:szCs w:val="24"/>
              </w:rPr>
              <w:t>Творческий проект</w:t>
            </w:r>
          </w:p>
          <w:p w:rsidR="0086201B" w:rsidRPr="00D60763" w:rsidRDefault="0086201B" w:rsidP="00F7307F">
            <w:pPr>
              <w:pStyle w:val="ad"/>
              <w:jc w:val="center"/>
              <w:rPr>
                <w:sz w:val="24"/>
                <w:szCs w:val="24"/>
              </w:rPr>
            </w:pPr>
            <w:r w:rsidRPr="00D60763">
              <w:rPr>
                <w:rFonts w:ascii="Times New Roman" w:eastAsia="Times New Roman" w:hAnsi="Times New Roman"/>
                <w:sz w:val="24"/>
                <w:szCs w:val="24"/>
              </w:rPr>
              <w:t>Видеоконференция</w:t>
            </w:r>
          </w:p>
        </w:tc>
      </w:tr>
    </w:tbl>
    <w:p w:rsidR="0086201B" w:rsidRPr="00D60763" w:rsidRDefault="0086201B" w:rsidP="0086201B">
      <w:pPr>
        <w:pStyle w:val="ad"/>
        <w:rPr>
          <w:rFonts w:ascii="Times New Roman" w:hAnsi="Times New Roman"/>
          <w:sz w:val="24"/>
          <w:szCs w:val="24"/>
          <w:lang w:val="tt-RU"/>
        </w:rPr>
      </w:pP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 xml:space="preserve">2.4 Оценочные материалы к дополнительной общеразвивающей программе </w:t>
      </w:r>
    </w:p>
    <w:p w:rsidR="0086201B" w:rsidRPr="00D60763" w:rsidRDefault="0086201B" w:rsidP="0086201B">
      <w:pPr>
        <w:pStyle w:val="ad"/>
        <w:jc w:val="center"/>
        <w:rPr>
          <w:sz w:val="24"/>
          <w:szCs w:val="24"/>
        </w:rPr>
      </w:pPr>
      <w:r w:rsidRPr="00D60763">
        <w:rPr>
          <w:rFonts w:ascii="Times New Roman" w:hAnsi="Times New Roman"/>
          <w:b/>
          <w:sz w:val="24"/>
          <w:szCs w:val="24"/>
        </w:rPr>
        <w:t>«</w:t>
      </w:r>
      <w:r w:rsidR="005A100B">
        <w:rPr>
          <w:rFonts w:ascii="Times New Roman" w:hAnsi="Times New Roman"/>
          <w:b/>
          <w:sz w:val="24"/>
          <w:szCs w:val="24"/>
        </w:rPr>
        <w:t>Радуга творчества</w:t>
      </w:r>
      <w:r w:rsidRPr="00D60763">
        <w:rPr>
          <w:rFonts w:ascii="Times New Roman" w:hAnsi="Times New Roman"/>
          <w:b/>
          <w:sz w:val="24"/>
          <w:szCs w:val="24"/>
        </w:rPr>
        <w:t>»</w:t>
      </w:r>
    </w:p>
    <w:p w:rsidR="0086201B" w:rsidRPr="00D60763" w:rsidRDefault="0086201B" w:rsidP="0086201B">
      <w:pPr>
        <w:pStyle w:val="ad"/>
        <w:rPr>
          <w:rFonts w:ascii="Times New Roman" w:hAnsi="Times New Roman"/>
          <w:sz w:val="24"/>
          <w:szCs w:val="24"/>
        </w:rPr>
      </w:pPr>
    </w:p>
    <w:tbl>
      <w:tblPr>
        <w:tblStyle w:val="af7"/>
        <w:tblW w:w="9922" w:type="dxa"/>
        <w:tblInd w:w="-175" w:type="dxa"/>
        <w:tblLayout w:type="fixed"/>
        <w:tblLook w:val="04A0" w:firstRow="1" w:lastRow="0" w:firstColumn="1" w:lastColumn="0" w:noHBand="0" w:noVBand="1"/>
      </w:tblPr>
      <w:tblGrid>
        <w:gridCol w:w="540"/>
        <w:gridCol w:w="6"/>
        <w:gridCol w:w="1683"/>
        <w:gridCol w:w="1740"/>
        <w:gridCol w:w="1984"/>
        <w:gridCol w:w="2127"/>
        <w:gridCol w:w="1842"/>
      </w:tblGrid>
      <w:tr w:rsidR="0086201B" w:rsidRPr="00D60763" w:rsidTr="00F7307F">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п/п</w:t>
            </w:r>
          </w:p>
        </w:tc>
        <w:tc>
          <w:tcPr>
            <w:tcW w:w="1689" w:type="dxa"/>
            <w:gridSpan w:val="2"/>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Раздел/тема программы</w:t>
            </w:r>
          </w:p>
        </w:tc>
        <w:tc>
          <w:tcPr>
            <w:tcW w:w="17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Форма диагностики/</w:t>
            </w:r>
          </w:p>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оценочных средств</w:t>
            </w:r>
          </w:p>
        </w:tc>
        <w:tc>
          <w:tcPr>
            <w:tcW w:w="1984"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 xml:space="preserve">Цель </w:t>
            </w:r>
          </w:p>
        </w:tc>
        <w:tc>
          <w:tcPr>
            <w:tcW w:w="2127"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Краткое описание</w:t>
            </w:r>
          </w:p>
        </w:tc>
        <w:tc>
          <w:tcPr>
            <w:tcW w:w="1842"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Критерии оценки</w:t>
            </w:r>
          </w:p>
        </w:tc>
      </w:tr>
      <w:tr w:rsidR="0086201B" w:rsidRPr="00D60763" w:rsidTr="00F7307F">
        <w:tc>
          <w:tcPr>
            <w:tcW w:w="9922" w:type="dxa"/>
            <w:gridSpan w:val="7"/>
            <w:shd w:val="clear" w:color="auto" w:fill="auto"/>
          </w:tcPr>
          <w:p w:rsidR="0086201B" w:rsidRPr="00D60763" w:rsidRDefault="0086201B" w:rsidP="00F7307F">
            <w:pPr>
              <w:pStyle w:val="ad"/>
              <w:jc w:val="center"/>
              <w:rPr>
                <w:rFonts w:ascii="Times New Roman" w:hAnsi="Times New Roman"/>
                <w:b/>
                <w:sz w:val="24"/>
                <w:szCs w:val="24"/>
              </w:rPr>
            </w:pPr>
            <w:r w:rsidRPr="00D60763">
              <w:rPr>
                <w:rFonts w:ascii="Times New Roman" w:eastAsia="Times New Roman" w:hAnsi="Times New Roman"/>
                <w:b/>
                <w:sz w:val="24"/>
                <w:szCs w:val="24"/>
              </w:rPr>
              <w:t>1 год обучения</w:t>
            </w:r>
          </w:p>
        </w:tc>
      </w:tr>
      <w:tr w:rsidR="0086201B" w:rsidRPr="00D60763" w:rsidTr="00F7307F">
        <w:tc>
          <w:tcPr>
            <w:tcW w:w="546" w:type="dxa"/>
            <w:gridSpan w:val="2"/>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683"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17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Игра, тестирование «В гостях у художника Тюбика»</w:t>
            </w: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в области основ изобразительного искусства и цветоведения.</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Учащиеся отвечают на вопросы, предложенные педагогом в форме игры-тестирования. За правильный ответ присуждается 1 балл. В конце игры подводятся итоги, подсчитывается количество баллов.</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Неудовлетворительный уровень – 1-2 балла </w:t>
            </w:r>
          </w:p>
        </w:tc>
      </w:tr>
      <w:tr w:rsidR="0086201B" w:rsidRPr="00D60763" w:rsidTr="00F7307F">
        <w:tc>
          <w:tcPr>
            <w:tcW w:w="546" w:type="dxa"/>
            <w:gridSpan w:val="2"/>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683"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Основы цветоведения</w:t>
            </w: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Выполнение тестовых заданий по теме «Основы цветоведения» на компьютере.</w:t>
            </w: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основ цветоведения, основных групп цветов и их характеристику.</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Учащимся индивидуально предлагается пройти тестирование на компьютере. За правильный ответ присуждается по одному баллу.</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7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Неудовлетворительный уровень – </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1- балл</w:t>
            </w:r>
          </w:p>
        </w:tc>
      </w:tr>
      <w:tr w:rsidR="0086201B" w:rsidRPr="00D60763" w:rsidTr="00F7307F">
        <w:tc>
          <w:tcPr>
            <w:tcW w:w="546" w:type="dxa"/>
            <w:gridSpan w:val="2"/>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lastRenderedPageBreak/>
              <w:t>3.</w:t>
            </w:r>
          </w:p>
        </w:tc>
        <w:tc>
          <w:tcPr>
            <w:tcW w:w="1683"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Композиция из элементов изонити: различных углов, окружностей, овалов, завитков «Бабочка»</w:t>
            </w: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Практика. Самостоятельное выполнение работы.</w:t>
            </w: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Определить у учащихся уровень знаний и умений в области основ изонити, знание правил выполнения углов, окружностей, овалов, завитков.</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Учащимся предлагается практическая работа – выполнение композиции «Бабочка» в технике изонить. Композиция состоит из элементов изонити. За качество работы выставляются баллы. </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Эффективный уровень – 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p w:rsidR="0086201B" w:rsidRPr="00D60763" w:rsidRDefault="0086201B" w:rsidP="00F7307F">
            <w:pPr>
              <w:pStyle w:val="ad"/>
              <w:rPr>
                <w:rFonts w:ascii="Times New Roman" w:eastAsia="Times New Roman" w:hAnsi="Times New Roman"/>
                <w:sz w:val="24"/>
                <w:szCs w:val="24"/>
              </w:rPr>
            </w:pPr>
          </w:p>
        </w:tc>
      </w:tr>
      <w:tr w:rsidR="0086201B" w:rsidRPr="00D60763" w:rsidTr="00F7307F">
        <w:tc>
          <w:tcPr>
            <w:tcW w:w="9922" w:type="dxa"/>
            <w:gridSpan w:val="7"/>
            <w:shd w:val="clear" w:color="auto" w:fill="auto"/>
          </w:tcPr>
          <w:p w:rsidR="0086201B" w:rsidRPr="00D60763" w:rsidRDefault="0086201B" w:rsidP="00F7307F">
            <w:pPr>
              <w:pStyle w:val="ad"/>
              <w:jc w:val="center"/>
              <w:rPr>
                <w:rFonts w:ascii="Times New Roman" w:hAnsi="Times New Roman"/>
                <w:b/>
                <w:sz w:val="24"/>
                <w:szCs w:val="24"/>
              </w:rPr>
            </w:pPr>
            <w:r w:rsidRPr="00D60763">
              <w:rPr>
                <w:rFonts w:ascii="Times New Roman" w:eastAsia="Times New Roman" w:hAnsi="Times New Roman"/>
                <w:b/>
                <w:sz w:val="24"/>
                <w:szCs w:val="24"/>
              </w:rPr>
              <w:t>2 год обучения</w:t>
            </w:r>
          </w:p>
        </w:tc>
      </w:tr>
      <w:tr w:rsidR="0086201B" w:rsidRPr="00D60763" w:rsidTr="00F7307F">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689" w:type="dxa"/>
            <w:gridSpan w:val="2"/>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Тест «Цветоведение».</w:t>
            </w: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основ цветоведения, основных групп цветов и их характеристику.</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Учащиеся отвечают на вопросы теста. За правильный ответ присуждается 1 балл. По окончании тестирования подводятся итоги, подсчитывается количество баллов.</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86201B" w:rsidRPr="00D60763" w:rsidTr="00F7307F">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689" w:type="dxa"/>
            <w:gridSpan w:val="2"/>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«Новогодний сувенир»</w:t>
            </w:r>
          </w:p>
          <w:p w:rsidR="0086201B" w:rsidRPr="00D60763" w:rsidRDefault="0086201B" w:rsidP="00F7307F">
            <w:pPr>
              <w:pStyle w:val="ad"/>
              <w:rPr>
                <w:rFonts w:ascii="Times New Roman" w:eastAsia="Times New Roman" w:hAnsi="Times New Roman"/>
                <w:sz w:val="24"/>
                <w:szCs w:val="24"/>
              </w:rPr>
            </w:pP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Практическая работа с применением технологии дифференцированного обучения.</w:t>
            </w: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уровень знаний и практических умений при выполнении сувенира к Новому году.</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Учащиеся выполняют практическую работу – новогодний сувенир из различных материалов. За оригинальность и качество работы выставляются баллы.</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Эффективный уровень – 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86201B" w:rsidRPr="00D60763" w:rsidTr="00F7307F">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689" w:type="dxa"/>
            <w:gridSpan w:val="2"/>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Композиция «Путешествие под парусами»</w:t>
            </w:r>
          </w:p>
          <w:p w:rsidR="0086201B" w:rsidRPr="00D60763" w:rsidRDefault="0086201B" w:rsidP="00F7307F">
            <w:pPr>
              <w:pStyle w:val="ad"/>
              <w:jc w:val="both"/>
              <w:rPr>
                <w:rFonts w:ascii="Times New Roman" w:eastAsia="Times New Roman" w:hAnsi="Times New Roman"/>
                <w:sz w:val="24"/>
                <w:szCs w:val="24"/>
              </w:rPr>
            </w:pP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Выполнение  задания по темам «Цветоведение» и «Изонить».</w:t>
            </w: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Определить у учащихся уровень знаний и умений в области основ цветоведения и изонити, знание правил выполнения элементов </w:t>
            </w:r>
            <w:r w:rsidRPr="00D60763">
              <w:rPr>
                <w:rFonts w:ascii="Times New Roman" w:eastAsia="Times New Roman" w:hAnsi="Times New Roman"/>
                <w:sz w:val="24"/>
                <w:szCs w:val="24"/>
              </w:rPr>
              <w:lastRenderedPageBreak/>
              <w:t>изонити.</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lastRenderedPageBreak/>
              <w:t xml:space="preserve">Учащиеся выполняют задание в технике изонить, подбирают цвета нитей, составляют композицию, выполняют необходимые элементы </w:t>
            </w:r>
            <w:r w:rsidRPr="00D60763">
              <w:rPr>
                <w:rFonts w:ascii="Times New Roman" w:eastAsia="Times New Roman" w:hAnsi="Times New Roman"/>
                <w:sz w:val="24"/>
                <w:szCs w:val="24"/>
              </w:rPr>
              <w:lastRenderedPageBreak/>
              <w:t>изонити. По окончании работы подводятся итоги.</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lastRenderedPageBreak/>
              <w:t>Эффективный уровень – 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Неудовлетвори</w:t>
            </w:r>
            <w:r w:rsidRPr="00D60763">
              <w:rPr>
                <w:rFonts w:ascii="Times New Roman" w:eastAsia="Times New Roman" w:hAnsi="Times New Roman"/>
                <w:sz w:val="24"/>
                <w:szCs w:val="24"/>
              </w:rPr>
              <w:lastRenderedPageBreak/>
              <w:t>тельный уровень – 1-2 балла</w:t>
            </w:r>
          </w:p>
        </w:tc>
      </w:tr>
      <w:tr w:rsidR="0086201B" w:rsidRPr="00D60763" w:rsidTr="00F7307F">
        <w:tc>
          <w:tcPr>
            <w:tcW w:w="9922" w:type="dxa"/>
            <w:gridSpan w:val="7"/>
            <w:shd w:val="clear" w:color="auto" w:fill="auto"/>
          </w:tcPr>
          <w:p w:rsidR="0086201B" w:rsidRPr="00D60763" w:rsidRDefault="0086201B" w:rsidP="00F7307F">
            <w:pPr>
              <w:pStyle w:val="ad"/>
              <w:jc w:val="center"/>
              <w:rPr>
                <w:rFonts w:ascii="Times New Roman" w:hAnsi="Times New Roman"/>
                <w:b/>
                <w:sz w:val="24"/>
                <w:szCs w:val="24"/>
              </w:rPr>
            </w:pPr>
            <w:r w:rsidRPr="00D60763">
              <w:rPr>
                <w:rFonts w:ascii="Times New Roman" w:eastAsia="Times New Roman" w:hAnsi="Times New Roman"/>
                <w:b/>
                <w:sz w:val="24"/>
                <w:szCs w:val="24"/>
              </w:rPr>
              <w:lastRenderedPageBreak/>
              <w:t>3 год обучения</w:t>
            </w:r>
          </w:p>
        </w:tc>
      </w:tr>
      <w:tr w:rsidR="0086201B" w:rsidRPr="00D60763" w:rsidTr="00F7307F">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689" w:type="dxa"/>
            <w:gridSpan w:val="2"/>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Тест «Цветоведение».</w:t>
            </w: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основ цветоведения, основных групп цветов и их характеристику.</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Учащиеся отвечают на вопросы теста по цветоведению.  За правильный ответ присуждается 1 балл. По окончании тестирования подводятся итоги, подсчитывается количество баллов.</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86201B" w:rsidRPr="00D60763" w:rsidTr="00F7307F">
        <w:trPr>
          <w:trHeight w:val="3615"/>
        </w:trPr>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689" w:type="dxa"/>
            <w:gridSpan w:val="2"/>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Роспись по ткани – батик.</w:t>
            </w:r>
          </w:p>
          <w:p w:rsidR="0086201B" w:rsidRPr="00D60763" w:rsidRDefault="0086201B" w:rsidP="00F7307F">
            <w:pPr>
              <w:pStyle w:val="ad"/>
              <w:jc w:val="both"/>
              <w:rPr>
                <w:rFonts w:ascii="Times New Roman" w:eastAsia="Times New Roman" w:hAnsi="Times New Roman"/>
                <w:sz w:val="24"/>
                <w:szCs w:val="24"/>
              </w:rPr>
            </w:pP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Практическая работа.  Р</w:t>
            </w:r>
            <w:r w:rsidR="00C63816">
              <w:rPr>
                <w:rFonts w:ascii="Times New Roman" w:eastAsia="Times New Roman" w:hAnsi="Times New Roman"/>
                <w:sz w:val="24"/>
                <w:szCs w:val="24"/>
              </w:rPr>
              <w:t xml:space="preserve">оспись шелкового шарфа «Зимний </w:t>
            </w:r>
            <w:r w:rsidRPr="00D60763">
              <w:rPr>
                <w:rFonts w:ascii="Times New Roman" w:eastAsia="Times New Roman" w:hAnsi="Times New Roman"/>
                <w:sz w:val="24"/>
                <w:szCs w:val="24"/>
              </w:rPr>
              <w:t>узор»</w:t>
            </w: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и практические умения по росписи ткани в технике батик.</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Учащиеся выполняют задание, расписывают шелковый шарф в технике батик. За оригинальность, качество и аккуратность работы педагог выставляет баллы.</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Эффективный уровень – 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86201B" w:rsidRPr="00D60763" w:rsidTr="00F7307F">
        <w:trPr>
          <w:trHeight w:val="3394"/>
        </w:trPr>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689" w:type="dxa"/>
            <w:gridSpan w:val="2"/>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Игрушки из шерсти.</w:t>
            </w: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Практическая работа.  </w:t>
            </w: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Определить у учащихся знания правил и практические умения в области войлоковаляния, при изготовлении игрушки из шерсти.</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Учащиеся выполняют задание, изготавливают игрушку из шерсти. При этом выставляются баллы в соответствии с правильностью и качеством работы.</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Эффективный уровень – 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86201B" w:rsidRPr="00D60763" w:rsidTr="00F7307F">
        <w:tc>
          <w:tcPr>
            <w:tcW w:w="540" w:type="dxa"/>
            <w:shd w:val="clear" w:color="auto" w:fill="auto"/>
          </w:tcPr>
          <w:p w:rsidR="0086201B" w:rsidRPr="00D60763" w:rsidRDefault="0086201B" w:rsidP="00F7307F">
            <w:pPr>
              <w:pStyle w:val="ad"/>
              <w:jc w:val="center"/>
              <w:rPr>
                <w:rFonts w:ascii="Times New Roman" w:hAnsi="Times New Roman"/>
                <w:sz w:val="24"/>
                <w:szCs w:val="24"/>
              </w:rPr>
            </w:pPr>
            <w:r w:rsidRPr="00D60763">
              <w:rPr>
                <w:rFonts w:ascii="Times New Roman" w:eastAsia="Times New Roman" w:hAnsi="Times New Roman"/>
                <w:sz w:val="24"/>
                <w:szCs w:val="24"/>
              </w:rPr>
              <w:t>4.</w:t>
            </w:r>
          </w:p>
        </w:tc>
        <w:tc>
          <w:tcPr>
            <w:tcW w:w="1689" w:type="dxa"/>
            <w:gridSpan w:val="2"/>
            <w:shd w:val="clear" w:color="auto" w:fill="auto"/>
          </w:tcPr>
          <w:p w:rsidR="0086201B" w:rsidRPr="00D60763" w:rsidRDefault="0086201B" w:rsidP="00F7307F">
            <w:pPr>
              <w:pStyle w:val="ad"/>
              <w:jc w:val="both"/>
              <w:rPr>
                <w:rFonts w:ascii="Times New Roman" w:hAnsi="Times New Roman"/>
                <w:sz w:val="24"/>
                <w:szCs w:val="24"/>
              </w:rPr>
            </w:pPr>
            <w:r w:rsidRPr="00D60763">
              <w:rPr>
                <w:rFonts w:ascii="Times New Roman" w:eastAsia="Times New Roman" w:hAnsi="Times New Roman"/>
                <w:sz w:val="24"/>
                <w:szCs w:val="24"/>
              </w:rPr>
              <w:t>«Подарок».</w:t>
            </w:r>
          </w:p>
          <w:p w:rsidR="0086201B" w:rsidRPr="00D60763" w:rsidRDefault="0086201B" w:rsidP="00F7307F">
            <w:pPr>
              <w:pStyle w:val="ad"/>
              <w:jc w:val="both"/>
              <w:rPr>
                <w:rFonts w:ascii="Times New Roman" w:eastAsia="Times New Roman" w:hAnsi="Times New Roman"/>
                <w:sz w:val="24"/>
                <w:szCs w:val="24"/>
              </w:rPr>
            </w:pPr>
          </w:p>
        </w:tc>
        <w:tc>
          <w:tcPr>
            <w:tcW w:w="1740"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Творческий проект</w:t>
            </w:r>
          </w:p>
        </w:tc>
        <w:tc>
          <w:tcPr>
            <w:tcW w:w="1984"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и умения в области основ дизайна.</w:t>
            </w:r>
          </w:p>
        </w:tc>
        <w:tc>
          <w:tcPr>
            <w:tcW w:w="2127"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 xml:space="preserve">Учащиеся выполняют творческий проект. Систематизируют полученные знания и умения в области дизайна, выполняют </w:t>
            </w:r>
            <w:r w:rsidRPr="00D60763">
              <w:rPr>
                <w:rFonts w:ascii="Times New Roman" w:eastAsia="Times New Roman" w:hAnsi="Times New Roman"/>
                <w:sz w:val="24"/>
                <w:szCs w:val="24"/>
              </w:rPr>
              <w:lastRenderedPageBreak/>
              <w:t>практическую работу и оформляют в соответствии с правилами. Выставляются баллы.</w:t>
            </w:r>
          </w:p>
        </w:tc>
        <w:tc>
          <w:tcPr>
            <w:tcW w:w="1842" w:type="dxa"/>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lastRenderedPageBreak/>
              <w:t xml:space="preserve">Эффективный уровень – </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86201B" w:rsidRPr="00D60763" w:rsidRDefault="0086201B" w:rsidP="00F7307F">
            <w:pPr>
              <w:pStyle w:val="ad"/>
              <w:rPr>
                <w:rFonts w:ascii="Times New Roman" w:hAnsi="Times New Roman"/>
                <w:sz w:val="24"/>
                <w:szCs w:val="24"/>
              </w:rPr>
            </w:pPr>
            <w:r w:rsidRPr="00D60763">
              <w:rPr>
                <w:rFonts w:ascii="Times New Roman" w:eastAsia="Times New Roman" w:hAnsi="Times New Roman"/>
                <w:sz w:val="24"/>
                <w:szCs w:val="24"/>
              </w:rPr>
              <w:lastRenderedPageBreak/>
              <w:t>Неудовлетворительный уровень – 1-2 балла</w:t>
            </w: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p w:rsidR="0086201B" w:rsidRPr="00D60763" w:rsidRDefault="0086201B" w:rsidP="00F7307F">
            <w:pPr>
              <w:pStyle w:val="ad"/>
              <w:rPr>
                <w:rFonts w:ascii="Times New Roman" w:eastAsia="Times New Roman" w:hAnsi="Times New Roman"/>
                <w:sz w:val="24"/>
                <w:szCs w:val="24"/>
              </w:rPr>
            </w:pPr>
          </w:p>
        </w:tc>
      </w:tr>
    </w:tbl>
    <w:p w:rsidR="0086201B" w:rsidRPr="00D60763" w:rsidRDefault="0086201B" w:rsidP="0086201B">
      <w:pPr>
        <w:pStyle w:val="ad"/>
        <w:rPr>
          <w:rFonts w:ascii="Times New Roman" w:hAnsi="Times New Roman"/>
          <w:sz w:val="24"/>
          <w:szCs w:val="24"/>
          <w:lang w:val="tt-RU"/>
        </w:rPr>
      </w:pPr>
    </w:p>
    <w:p w:rsidR="0086201B" w:rsidRPr="00D60763" w:rsidRDefault="0086201B" w:rsidP="0086201B">
      <w:pPr>
        <w:pStyle w:val="ad"/>
        <w:jc w:val="center"/>
        <w:rPr>
          <w:rFonts w:ascii="Times New Roman" w:hAnsi="Times New Roman"/>
          <w:b/>
          <w:sz w:val="24"/>
          <w:szCs w:val="24"/>
          <w:lang w:val="tt-RU"/>
        </w:rPr>
      </w:pPr>
      <w:r w:rsidRPr="00D60763">
        <w:rPr>
          <w:rFonts w:ascii="Times New Roman" w:hAnsi="Times New Roman"/>
          <w:b/>
          <w:sz w:val="24"/>
          <w:szCs w:val="24"/>
          <w:lang w:val="tt-RU"/>
        </w:rPr>
        <w:t>Требования к уровню подготовки учащихся 1 год обучения</w:t>
      </w:r>
    </w:p>
    <w:p w:rsidR="0086201B" w:rsidRPr="00D60763" w:rsidRDefault="0086201B" w:rsidP="0086201B">
      <w:pPr>
        <w:pStyle w:val="ad"/>
        <w:jc w:val="center"/>
        <w:rPr>
          <w:rFonts w:ascii="Times New Roman" w:hAnsi="Times New Roman"/>
          <w:b/>
          <w:sz w:val="24"/>
          <w:szCs w:val="24"/>
          <w:lang w:val="tt-RU"/>
        </w:rPr>
      </w:pPr>
    </w:p>
    <w:tbl>
      <w:tblPr>
        <w:tblStyle w:val="af7"/>
        <w:tblW w:w="10158" w:type="dxa"/>
        <w:tblInd w:w="-175" w:type="dxa"/>
        <w:tblLayout w:type="fixed"/>
        <w:tblLook w:val="04A0" w:firstRow="1" w:lastRow="0" w:firstColumn="1" w:lastColumn="0" w:noHBand="0" w:noVBand="1"/>
      </w:tblPr>
      <w:tblGrid>
        <w:gridCol w:w="2126"/>
        <w:gridCol w:w="2126"/>
        <w:gridCol w:w="2268"/>
        <w:gridCol w:w="2127"/>
        <w:gridCol w:w="1511"/>
      </w:tblGrid>
      <w:tr w:rsidR="0086201B" w:rsidRPr="00D60763" w:rsidTr="00F7307F">
        <w:tc>
          <w:tcPr>
            <w:tcW w:w="2126"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Эффективный</w:t>
            </w:r>
          </w:p>
        </w:tc>
        <w:tc>
          <w:tcPr>
            <w:tcW w:w="2126"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Оптимальный</w:t>
            </w:r>
          </w:p>
        </w:tc>
        <w:tc>
          <w:tcPr>
            <w:tcW w:w="2268"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Удовлетворительный</w:t>
            </w:r>
          </w:p>
        </w:tc>
        <w:tc>
          <w:tcPr>
            <w:tcW w:w="2127"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Неудовлетворительный  </w:t>
            </w:r>
          </w:p>
        </w:tc>
        <w:tc>
          <w:tcPr>
            <w:tcW w:w="1511"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Формы контроля</w:t>
            </w:r>
          </w:p>
        </w:tc>
      </w:tr>
      <w:tr w:rsidR="0086201B" w:rsidRPr="00D60763" w:rsidTr="00F7307F">
        <w:tc>
          <w:tcPr>
            <w:tcW w:w="10158"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t>I</w:t>
            </w:r>
            <w:r w:rsidRPr="00D60763">
              <w:rPr>
                <w:rFonts w:ascii="Times New Roman" w:eastAsia="Times New Roman" w:hAnsi="Times New Roman" w:cs="Times New Roman"/>
                <w:b/>
                <w:sz w:val="24"/>
                <w:szCs w:val="24"/>
              </w:rPr>
              <w:t xml:space="preserve"> Раздел. Введение в курс предмета</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-цветовой спектр основные составные, теплые, холодные цвета;</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-смешивать цвета, получать из основных цветов составные, оттенки цветов. </w:t>
            </w: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-цветовой спектр,</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-смешивать цвета, получать оттенки.</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-смешивать цвета.</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 наносить цвета на работу.</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11"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Игра– знакомство.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Беседа.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Тестирование.</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r>
      <w:tr w:rsidR="0086201B" w:rsidRPr="00D60763" w:rsidTr="00F7307F">
        <w:tc>
          <w:tcPr>
            <w:tcW w:w="10158"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t>II</w:t>
            </w:r>
            <w:r w:rsidRPr="00D60763">
              <w:rPr>
                <w:rFonts w:ascii="Times New Roman" w:eastAsia="Times New Roman" w:hAnsi="Times New Roman" w:cs="Times New Roman"/>
                <w:b/>
                <w:sz w:val="24"/>
                <w:szCs w:val="24"/>
              </w:rPr>
              <w:t xml:space="preserve"> Раздел. Художественное средство – гуашь</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 гуашь, ее достоинства и недостатки;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работы гуашью;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-нетрадиционные техники работы гуашью;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«кляксографии»;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-какие эффекты можно создавать в работе с гуашью, учитывая ее художественные свойства;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точечной техники и приемы техники «оттиск»;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«отпечатывания»;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«гротаж».</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абстрактные и стилизованные работы, используя приемы техники «кляксографии»;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в создании композиций;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создаваемые гуашью, в технике «аппликация»;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-сочетать цвета в композициях.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 гуашь, ее достоинства и недостатки;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работы гуашью;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-нетрадиционные техники работы гуашью;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«кляксографии»;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-приемы точечной техники и приемы техники «оттиск»;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«отпечатывания»;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«гротаж».</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приемов техники «кляксографии»;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в создании композиций;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создаваемые гуашью, в технике «аппликация»;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-сочетать цвета в композициях.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 гуашь, особенности краски;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 -приемы работы гуашью;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техники работы гуашью;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«кляксографии»;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-особенности </w:t>
            </w:r>
            <w:r w:rsidRPr="00D60763">
              <w:rPr>
                <w:rFonts w:ascii="Times New Roman" w:eastAsia="Times New Roman" w:hAnsi="Times New Roman" w:cs="Times New Roman"/>
                <w:sz w:val="24"/>
                <w:szCs w:val="24"/>
              </w:rPr>
              <w:lastRenderedPageBreak/>
              <w:t>точечной техники и приемы техники «оттиск»;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техники «отпечатывания»;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-технику «гротаж».</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w:t>
            </w:r>
            <w:r w:rsidR="00C63816">
              <w:rPr>
                <w:rFonts w:ascii="Times New Roman" w:eastAsia="Times New Roman" w:hAnsi="Times New Roman" w:cs="Times New Roman"/>
                <w:sz w:val="24"/>
                <w:szCs w:val="24"/>
              </w:rPr>
              <w:t xml:space="preserve">давать работы с использованием </w:t>
            </w:r>
            <w:r w:rsidRPr="00D60763">
              <w:rPr>
                <w:rFonts w:ascii="Times New Roman" w:eastAsia="Times New Roman" w:hAnsi="Times New Roman" w:cs="Times New Roman"/>
                <w:sz w:val="24"/>
                <w:szCs w:val="24"/>
              </w:rPr>
              <w:t>техники «кляксографии»;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создаваемые гуашью, в технике «аппликация»;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-сочетать цвета в композициях.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гуашь, ее достоинства и недостатки;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работы гуашью;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-технику «кляксография»;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-точечную технику и технику «оттиск»;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-технику «отпечатывания»;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-технику «гротаж».</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техники «кляксографии» и других;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в технике «аппликация».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1511"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Технологические упражнения,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 по карточкам.</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Практическая работа.</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Дидактическая игра «Наши помощники».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r>
      <w:tr w:rsidR="0086201B" w:rsidRPr="00D60763" w:rsidTr="00F7307F">
        <w:tc>
          <w:tcPr>
            <w:tcW w:w="10158"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III</w:t>
            </w:r>
            <w:r w:rsidRPr="00D60763">
              <w:rPr>
                <w:rFonts w:ascii="Times New Roman" w:eastAsia="Times New Roman" w:hAnsi="Times New Roman" w:cs="Times New Roman"/>
                <w:b/>
                <w:sz w:val="24"/>
                <w:szCs w:val="24"/>
              </w:rPr>
              <w:t xml:space="preserve"> Раздел. Художественное средство – акварель</w:t>
            </w:r>
          </w:p>
        </w:tc>
      </w:tr>
      <w:tr w:rsidR="0086201B" w:rsidRPr="00D60763" w:rsidTr="00F7307F">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-инструменты и материалы, используемые в работе с </w:t>
            </w:r>
            <w:r w:rsidRPr="00D60763">
              <w:rPr>
                <w:rFonts w:ascii="Times New Roman" w:eastAsia="Times New Roman" w:hAnsi="Times New Roman" w:cs="Times New Roman"/>
                <w:sz w:val="24"/>
                <w:szCs w:val="24"/>
              </w:rPr>
              <w:lastRenderedPageBreak/>
              <w:t>акварелью;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рисунок «по мокрому»: отмывка, цветовые переходы, рисование водой;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«акварель + соль»;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«разбрызгивания»Уметь: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-применять навыки работы с акварелью в нетрадиционных техниках;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стилизованные абстрактные работы, используя специальные эффекты акварельных красок.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акварельной технике.</w:t>
            </w:r>
          </w:p>
        </w:tc>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-инструменты и материалы, используемые в работе с </w:t>
            </w:r>
            <w:r w:rsidRPr="00D60763">
              <w:rPr>
                <w:rFonts w:ascii="Times New Roman" w:eastAsia="Times New Roman" w:hAnsi="Times New Roman" w:cs="Times New Roman"/>
                <w:sz w:val="24"/>
                <w:szCs w:val="24"/>
              </w:rPr>
              <w:lastRenderedPageBreak/>
              <w:t>акварелью;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рисунок «по мокрому»: отмывка, рисование водой;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«акварель + соль»;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-приемы техники «разбрызгивания»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-применять навыки работы с акварелью в нетрадиционных техниках;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используя специальные эффекты акварельных красок.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акварель.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используемые в работе с акварелью;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-техники: рисунок «по мокрому»: отмывка, рисование водой;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 «акварель + соль»;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«разбрызгивания».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-применять навыки работы с акварелью в некоторых техниках;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акварельных красок.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акварельной технике.</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-инструменты и материалы, используемые в работе с </w:t>
            </w:r>
            <w:r w:rsidRPr="00D60763">
              <w:rPr>
                <w:rFonts w:ascii="Times New Roman" w:eastAsia="Times New Roman" w:hAnsi="Times New Roman" w:cs="Times New Roman"/>
                <w:sz w:val="24"/>
                <w:szCs w:val="24"/>
              </w:rPr>
              <w:lastRenderedPageBreak/>
              <w:t>акварелью;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 xml:space="preserve">-некоторые приемы и техники рисования акварелью. </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акварельных красок.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акварелью.</w:t>
            </w:r>
          </w:p>
        </w:tc>
        <w:tc>
          <w:tcPr>
            <w:tcW w:w="1511"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Тестовые задания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 по перфокартам.</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Самостоятельная практическая работа.</w:t>
            </w:r>
          </w:p>
          <w:p w:rsidR="0086201B" w:rsidRPr="00D60763" w:rsidRDefault="0086201B" w:rsidP="00F7307F">
            <w:pPr>
              <w:spacing w:after="0" w:line="240" w:lineRule="auto"/>
              <w:rPr>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Компьютерное тестирование «Основы цветоведения».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tc>
      </w:tr>
      <w:tr w:rsidR="0086201B" w:rsidRPr="00D60763" w:rsidTr="00F7307F">
        <w:tc>
          <w:tcPr>
            <w:tcW w:w="10158"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IV</w:t>
            </w:r>
            <w:r w:rsidRPr="00D60763">
              <w:rPr>
                <w:rFonts w:ascii="Times New Roman" w:eastAsia="Times New Roman" w:hAnsi="Times New Roman" w:cs="Times New Roman"/>
                <w:b/>
                <w:sz w:val="24"/>
                <w:szCs w:val="24"/>
              </w:rPr>
              <w:t xml:space="preserve"> Раздел. Художественное средство – восковые карандаши</w:t>
            </w:r>
          </w:p>
        </w:tc>
      </w:tr>
      <w:tr w:rsidR="0086201B" w:rsidRPr="00D60763" w:rsidTr="00F7307F">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и способы работы восковыми карандашами;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-эффекты, создаваемые восковыми карандашами.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восковыми карандашами в различных техниках;</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эффект «потрескавшегося воска», «проступающего рисунка»;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-использовать данные эффекты при создании работ.</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восковыми карандашами.</w:t>
            </w:r>
          </w:p>
        </w:tc>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и способы работы восковыми карандашами;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-некоторые эффекты, создаваемые восковыми карандашами.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восковыми карандашами;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эффект «потрескавшегося воска», «проступающего рисунка»;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-использовать данные эффекты при создании работ.</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восковыми карандашами.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и способы работы восковыми карандашами;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-способы рисования восковыми карандашами.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-работать восковыми карандашами;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-создавать эффект «потрескавшегося воска», «проступающего рисунка»;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восковыми карандашами.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работы восковыми карандашами;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-некоторые способы рисования. </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-работать восковыми карандашами;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w:t>
            </w:r>
            <w:r w:rsidR="00C63816">
              <w:rPr>
                <w:rFonts w:ascii="Times New Roman" w:eastAsia="Times New Roman" w:hAnsi="Times New Roman" w:cs="Times New Roman"/>
                <w:sz w:val="24"/>
                <w:szCs w:val="24"/>
              </w:rPr>
              <w:t xml:space="preserve">здавать эффекты при рисовании; </w:t>
            </w:r>
            <w:r w:rsidRPr="00D60763">
              <w:rPr>
                <w:rFonts w:ascii="Times New Roman" w:eastAsia="Times New Roman" w:hAnsi="Times New Roman" w:cs="Times New Roman"/>
                <w:sz w:val="24"/>
                <w:szCs w:val="24"/>
              </w:rPr>
              <w:t>Владеть навыками рисования восковыми карандашами.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1511"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Дидактическая игра.</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Практическая работа.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rPr>
                <w:rFonts w:ascii="Times New Roman" w:eastAsia="Times New Roman" w:hAnsi="Times New Roman" w:cs="Times New Roman"/>
                <w:sz w:val="24"/>
                <w:szCs w:val="24"/>
              </w:rPr>
            </w:pPr>
          </w:p>
        </w:tc>
      </w:tr>
      <w:tr w:rsidR="0086201B" w:rsidRPr="00D60763" w:rsidTr="00F7307F">
        <w:tc>
          <w:tcPr>
            <w:tcW w:w="10158"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w:t>
            </w:r>
            <w:r w:rsidRPr="00D60763">
              <w:rPr>
                <w:rFonts w:ascii="Times New Roman" w:eastAsia="Times New Roman" w:hAnsi="Times New Roman" w:cs="Times New Roman"/>
                <w:b/>
                <w:sz w:val="24"/>
                <w:szCs w:val="24"/>
              </w:rPr>
              <w:t xml:space="preserve"> Раздел. Основной элемент изонити – угол</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углов, последовательность их выполнения.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углы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два, три, четыре смежных угла, имеющих одну общую вершину.</w:t>
            </w:r>
          </w:p>
          <w:p w:rsidR="0086201B" w:rsidRPr="00A578DF"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w:t>
            </w:r>
            <w:r>
              <w:rPr>
                <w:rFonts w:ascii="Times New Roman" w:eastAsia="Times New Roman" w:hAnsi="Times New Roman" w:cs="Times New Roman"/>
                <w:sz w:val="24"/>
                <w:szCs w:val="24"/>
              </w:rPr>
              <w:t xml:space="preserve"> навык выполнения </w:t>
            </w:r>
            <w:r>
              <w:rPr>
                <w:rFonts w:ascii="Times New Roman" w:eastAsia="Times New Roman" w:hAnsi="Times New Roman" w:cs="Times New Roman"/>
                <w:sz w:val="24"/>
                <w:szCs w:val="24"/>
              </w:rPr>
              <w:lastRenderedPageBreak/>
              <w:t>элемента угол</w:t>
            </w: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r w:rsidR="009E5482">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t>последовательность</w:t>
            </w:r>
            <w:r w:rsidR="009E5482">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t>выполнения одного вида угла.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углы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элемента угол.</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 xml:space="preserve">Уметь использовать технологии дистанционного </w:t>
            </w:r>
            <w:r w:rsidRPr="00D60763">
              <w:rPr>
                <w:rFonts w:ascii="Times New Roman" w:eastAsia="Times New Roman" w:hAnsi="Times New Roman" w:cs="Times New Roman"/>
                <w:sz w:val="24"/>
                <w:szCs w:val="24"/>
              </w:rPr>
              <w:lastRenderedPageBreak/>
              <w:t>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86201B" w:rsidRPr="00D60763" w:rsidRDefault="009E5482" w:rsidP="00F7307F">
            <w:pPr>
              <w:spacing w:after="0" w:line="240" w:lineRule="auto"/>
              <w:jc w:val="both"/>
              <w:rPr>
                <w:sz w:val="24"/>
                <w:szCs w:val="24"/>
              </w:rPr>
            </w:pPr>
            <w:r w:rsidRPr="00D60763">
              <w:rPr>
                <w:rFonts w:ascii="Times New Roman" w:eastAsia="Times New Roman" w:hAnsi="Times New Roman" w:cs="Times New Roman"/>
                <w:sz w:val="24"/>
                <w:szCs w:val="24"/>
              </w:rPr>
              <w:t>П</w:t>
            </w:r>
            <w:r w:rsidR="0086201B" w:rsidRPr="00D60763">
              <w:rPr>
                <w:rFonts w:ascii="Times New Roman" w:eastAsia="Times New Roman" w:hAnsi="Times New Roman" w:cs="Times New Roman"/>
                <w:sz w:val="24"/>
                <w:szCs w:val="24"/>
              </w:rPr>
              <w:t>оследовательность</w:t>
            </w:r>
            <w:r>
              <w:rPr>
                <w:rFonts w:ascii="Times New Roman" w:eastAsia="Times New Roman" w:hAnsi="Times New Roman" w:cs="Times New Roman"/>
                <w:sz w:val="24"/>
                <w:szCs w:val="24"/>
              </w:rPr>
              <w:t xml:space="preserve"> </w:t>
            </w:r>
            <w:r w:rsidR="0086201B" w:rsidRPr="00D60763">
              <w:rPr>
                <w:rFonts w:ascii="Times New Roman" w:eastAsia="Times New Roman" w:hAnsi="Times New Roman" w:cs="Times New Roman"/>
                <w:sz w:val="24"/>
                <w:szCs w:val="24"/>
              </w:rPr>
              <w:t>выполнения угла.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углы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элемента угол.</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углов.</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угол в технике изонить.</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11"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Дидактическая игра.</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Практическое выполнение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rPr>
                <w:rFonts w:ascii="Times New Roman" w:eastAsia="Times New Roman" w:hAnsi="Times New Roman" w:cs="Times New Roman"/>
                <w:sz w:val="24"/>
                <w:szCs w:val="24"/>
              </w:rPr>
            </w:pPr>
          </w:p>
        </w:tc>
      </w:tr>
      <w:tr w:rsidR="0086201B" w:rsidRPr="00D60763" w:rsidTr="00F7307F">
        <w:tc>
          <w:tcPr>
            <w:tcW w:w="10158"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VI</w:t>
            </w:r>
            <w:r w:rsidRPr="00D60763">
              <w:rPr>
                <w:rFonts w:ascii="Times New Roman" w:eastAsia="Times New Roman" w:hAnsi="Times New Roman" w:cs="Times New Roman"/>
                <w:b/>
                <w:sz w:val="24"/>
                <w:szCs w:val="24"/>
              </w:rPr>
              <w:t xml:space="preserve"> Раздел. Основной элемент изонити – окружность</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-зависимость величины создаваемой окружности от длины хорды;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при помощи циркуля или по трафарету;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-делать разметку на окружности при помощи циркуля, по трафарету и произвольно;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из окружностей изображения предметов или композиции.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Иметь навык выполнения  окружности.</w:t>
            </w: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-значение хорды.</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при помощи циркуля или по трафарету;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-делать разметку на окружности при помощи циркуля, по трафарету и произвольно;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86201B" w:rsidRPr="00D60763" w:rsidRDefault="00C63816" w:rsidP="00F7307F">
            <w:pPr>
              <w:spacing w:after="0" w:line="240" w:lineRule="auto"/>
              <w:rPr>
                <w:sz w:val="24"/>
                <w:szCs w:val="24"/>
              </w:rPr>
            </w:pPr>
            <w:r>
              <w:rPr>
                <w:rFonts w:ascii="Times New Roman" w:eastAsia="Times New Roman" w:hAnsi="Times New Roman" w:cs="Times New Roman"/>
                <w:sz w:val="24"/>
                <w:szCs w:val="24"/>
              </w:rPr>
              <w:t xml:space="preserve">Иметь навык выполнения </w:t>
            </w:r>
            <w:r w:rsidR="0086201B" w:rsidRPr="00D60763">
              <w:rPr>
                <w:rFonts w:ascii="Times New Roman" w:eastAsia="Times New Roman" w:hAnsi="Times New Roman" w:cs="Times New Roman"/>
                <w:sz w:val="24"/>
                <w:szCs w:val="24"/>
              </w:rPr>
              <w:t>окружности.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-значение хорды.</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по трафарету;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-делать разметку на окружности</w:t>
            </w:r>
            <w:r w:rsidR="009E5482">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t xml:space="preserve">по трафарету;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86201B" w:rsidRPr="00D60763" w:rsidRDefault="00C63816" w:rsidP="00F7307F">
            <w:pPr>
              <w:spacing w:after="0" w:line="240" w:lineRule="auto"/>
              <w:rPr>
                <w:sz w:val="24"/>
                <w:szCs w:val="24"/>
              </w:rPr>
            </w:pPr>
            <w:r>
              <w:rPr>
                <w:rFonts w:ascii="Times New Roman" w:eastAsia="Times New Roman" w:hAnsi="Times New Roman" w:cs="Times New Roman"/>
                <w:sz w:val="24"/>
                <w:szCs w:val="24"/>
              </w:rPr>
              <w:t xml:space="preserve">Иметь навык выполнения </w:t>
            </w:r>
            <w:r w:rsidR="0086201B" w:rsidRPr="00D60763">
              <w:rPr>
                <w:rFonts w:ascii="Times New Roman" w:eastAsia="Times New Roman" w:hAnsi="Times New Roman" w:cs="Times New Roman"/>
                <w:sz w:val="24"/>
                <w:szCs w:val="24"/>
              </w:rPr>
              <w:t>окружности.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по трафарету;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-делать разметку на окружности по трафарету;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окружности.</w:t>
            </w:r>
          </w:p>
        </w:tc>
        <w:tc>
          <w:tcPr>
            <w:tcW w:w="1511"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Работа по карточкам.</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Самостоятельная практическая работа, включ</w:t>
            </w:r>
            <w:r>
              <w:rPr>
                <w:rFonts w:ascii="Times New Roman" w:eastAsia="Times New Roman" w:hAnsi="Times New Roman" w:cs="Times New Roman"/>
                <w:sz w:val="24"/>
                <w:szCs w:val="24"/>
              </w:rPr>
              <w:t>енное педагогическое наблюдение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Промежуточная аттестация.</w:t>
            </w:r>
            <w:r>
              <w:rPr>
                <w:rFonts w:ascii="Times New Roman" w:eastAsia="Times New Roman" w:hAnsi="Times New Roman" w:cs="Times New Roman"/>
                <w:sz w:val="24"/>
                <w:szCs w:val="24"/>
              </w:rPr>
              <w:t xml:space="preserve"> Творческий проект</w:t>
            </w:r>
          </w:p>
        </w:tc>
      </w:tr>
    </w:tbl>
    <w:p w:rsidR="0086201B" w:rsidRPr="00D60763" w:rsidRDefault="0086201B" w:rsidP="0086201B">
      <w:pPr>
        <w:pStyle w:val="ad"/>
        <w:jc w:val="center"/>
        <w:rPr>
          <w:rFonts w:ascii="Times New Roman" w:hAnsi="Times New Roman"/>
          <w:b/>
          <w:sz w:val="24"/>
          <w:szCs w:val="24"/>
          <w:lang w:val="tt-RU"/>
        </w:rPr>
      </w:pPr>
    </w:p>
    <w:p w:rsidR="0086201B" w:rsidRPr="00D60763" w:rsidRDefault="0086201B" w:rsidP="0086201B">
      <w:pPr>
        <w:pStyle w:val="ad"/>
        <w:jc w:val="center"/>
        <w:rPr>
          <w:rFonts w:ascii="Times New Roman" w:hAnsi="Times New Roman"/>
          <w:b/>
          <w:sz w:val="24"/>
          <w:szCs w:val="24"/>
          <w:lang w:val="tt-RU"/>
        </w:rPr>
      </w:pPr>
    </w:p>
    <w:p w:rsidR="0086201B" w:rsidRPr="00D60763" w:rsidRDefault="0086201B" w:rsidP="0086201B">
      <w:pPr>
        <w:pStyle w:val="ad"/>
        <w:jc w:val="center"/>
        <w:rPr>
          <w:rFonts w:ascii="Times New Roman" w:hAnsi="Times New Roman"/>
          <w:b/>
          <w:sz w:val="24"/>
          <w:szCs w:val="24"/>
          <w:lang w:val="tt-RU"/>
        </w:rPr>
      </w:pPr>
      <w:r w:rsidRPr="00D60763">
        <w:rPr>
          <w:rFonts w:ascii="Times New Roman" w:hAnsi="Times New Roman"/>
          <w:b/>
          <w:sz w:val="24"/>
          <w:szCs w:val="24"/>
          <w:lang w:val="tt-RU"/>
        </w:rPr>
        <w:t>Требования к уровню подготовки учащихся 2 год обучения</w:t>
      </w:r>
    </w:p>
    <w:p w:rsidR="0086201B" w:rsidRPr="00D60763" w:rsidRDefault="0086201B" w:rsidP="0086201B">
      <w:pPr>
        <w:pStyle w:val="ad"/>
        <w:jc w:val="center"/>
        <w:rPr>
          <w:rFonts w:ascii="Times New Roman" w:hAnsi="Times New Roman"/>
          <w:b/>
          <w:sz w:val="24"/>
          <w:szCs w:val="24"/>
          <w:lang w:val="tt-RU"/>
        </w:rPr>
      </w:pPr>
    </w:p>
    <w:tbl>
      <w:tblPr>
        <w:tblStyle w:val="af7"/>
        <w:tblW w:w="10206" w:type="dxa"/>
        <w:tblInd w:w="-175" w:type="dxa"/>
        <w:tblLayout w:type="fixed"/>
        <w:tblLook w:val="04A0" w:firstRow="1" w:lastRow="0" w:firstColumn="1" w:lastColumn="0" w:noHBand="0" w:noVBand="1"/>
      </w:tblPr>
      <w:tblGrid>
        <w:gridCol w:w="2126"/>
        <w:gridCol w:w="2126"/>
        <w:gridCol w:w="2268"/>
        <w:gridCol w:w="2127"/>
        <w:gridCol w:w="1559"/>
      </w:tblGrid>
      <w:tr w:rsidR="0086201B" w:rsidRPr="00D60763" w:rsidTr="00F7307F">
        <w:tc>
          <w:tcPr>
            <w:tcW w:w="2126"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Эффективный </w:t>
            </w:r>
          </w:p>
        </w:tc>
        <w:tc>
          <w:tcPr>
            <w:tcW w:w="2126"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Оптимальный</w:t>
            </w:r>
          </w:p>
        </w:tc>
        <w:tc>
          <w:tcPr>
            <w:tcW w:w="2268"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Удовлетворительный </w:t>
            </w:r>
          </w:p>
        </w:tc>
        <w:tc>
          <w:tcPr>
            <w:tcW w:w="2127"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Неудовлетворительный </w:t>
            </w:r>
          </w:p>
        </w:tc>
        <w:tc>
          <w:tcPr>
            <w:tcW w:w="1559"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Формы контроля</w:t>
            </w:r>
          </w:p>
        </w:tc>
      </w:tr>
      <w:tr w:rsidR="0086201B" w:rsidRPr="00D60763" w:rsidTr="00F7307F">
        <w:tc>
          <w:tcPr>
            <w:tcW w:w="10206"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t>I</w:t>
            </w:r>
            <w:r w:rsidRPr="00D60763">
              <w:rPr>
                <w:rFonts w:ascii="Times New Roman" w:eastAsia="Times New Roman" w:hAnsi="Times New Roman" w:cs="Times New Roman"/>
                <w:b/>
                <w:sz w:val="24"/>
                <w:szCs w:val="24"/>
              </w:rPr>
              <w:t xml:space="preserve"> Раздел. Введение в курс предмета</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-цветовой спектр основные составные, теплые, холодные цвета;</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 xml:space="preserve">-виды </w:t>
            </w:r>
            <w:r w:rsidRPr="00D60763">
              <w:rPr>
                <w:rFonts w:ascii="Times New Roman" w:eastAsia="Times New Roman" w:hAnsi="Times New Roman" w:cs="Times New Roman"/>
                <w:sz w:val="24"/>
                <w:szCs w:val="24"/>
              </w:rPr>
              <w:lastRenderedPageBreak/>
              <w:t>художественных средств.</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-смешивать цвета, получать из основных цветов составные, оттенки цветов. </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-цветовой спектр,</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-смешивать цвета, получать оттенки.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-смешивать цвета.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86201B" w:rsidRPr="000B23C1"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Default="0086201B" w:rsidP="00F7307F">
            <w:pPr>
              <w:spacing w:after="0" w:line="240" w:lineRule="auto"/>
              <w:rPr>
                <w:rFonts w:ascii="Times New Roman" w:eastAsia="Times New Roman" w:hAnsi="Times New Roman" w:cs="Times New Roman"/>
                <w:sz w:val="24"/>
                <w:szCs w:val="24"/>
              </w:rPr>
            </w:pPr>
          </w:p>
          <w:p w:rsidR="0086201B" w:rsidRDefault="0086201B" w:rsidP="00F7307F">
            <w:pPr>
              <w:spacing w:after="0" w:line="240" w:lineRule="auto"/>
              <w:rPr>
                <w:rFonts w:ascii="Times New Roman" w:eastAsia="Times New Roman" w:hAnsi="Times New Roman" w:cs="Times New Roman"/>
                <w:sz w:val="24"/>
                <w:szCs w:val="24"/>
              </w:rPr>
            </w:pPr>
          </w:p>
          <w:p w:rsidR="0086201B" w:rsidRDefault="0086201B" w:rsidP="00F7307F">
            <w:pPr>
              <w:spacing w:after="0" w:line="240" w:lineRule="auto"/>
              <w:rPr>
                <w:rFonts w:ascii="Times New Roman" w:eastAsia="Times New Roman" w:hAnsi="Times New Roman" w:cs="Times New Roman"/>
                <w:sz w:val="24"/>
                <w:szCs w:val="24"/>
              </w:rPr>
            </w:pPr>
          </w:p>
          <w:p w:rsidR="0086201B" w:rsidRDefault="0086201B" w:rsidP="00F7307F">
            <w:pPr>
              <w:spacing w:after="0" w:line="240" w:lineRule="auto"/>
              <w:rPr>
                <w:rFonts w:ascii="Times New Roman" w:eastAsia="Times New Roman" w:hAnsi="Times New Roman" w:cs="Times New Roman"/>
                <w:sz w:val="24"/>
                <w:szCs w:val="24"/>
              </w:rPr>
            </w:pPr>
          </w:p>
          <w:p w:rsidR="0086201B" w:rsidRDefault="0086201B" w:rsidP="00F7307F">
            <w:pPr>
              <w:spacing w:after="0" w:line="240" w:lineRule="auto"/>
              <w:rPr>
                <w:rFonts w:ascii="Times New Roman" w:eastAsia="Times New Roman" w:hAnsi="Times New Roman" w:cs="Times New Roman"/>
                <w:sz w:val="24"/>
                <w:szCs w:val="24"/>
              </w:rPr>
            </w:pPr>
          </w:p>
          <w:p w:rsidR="0086201B"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 наносить цвета на работу.</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Игра</w:t>
            </w:r>
            <w:r>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t>–  знакомство.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Беседа.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Тестирование.</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r>
      <w:tr w:rsidR="0086201B" w:rsidRPr="00D60763" w:rsidTr="00F7307F">
        <w:tc>
          <w:tcPr>
            <w:tcW w:w="10206"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w:t>
            </w:r>
            <w:r w:rsidRPr="00D60763">
              <w:rPr>
                <w:rFonts w:ascii="Times New Roman" w:eastAsia="Times New Roman" w:hAnsi="Times New Roman" w:cs="Times New Roman"/>
                <w:b/>
                <w:sz w:val="24"/>
                <w:szCs w:val="24"/>
              </w:rPr>
              <w:t xml:space="preserve"> Раздел.  Лепка из соленого теста.</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-основные приемы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-способы составления эскиза для рамки;</w:t>
            </w:r>
          </w:p>
          <w:p w:rsidR="0086201B" w:rsidRPr="00D60763" w:rsidRDefault="00C63816" w:rsidP="00F7307F">
            <w:pPr>
              <w:spacing w:after="0" w:line="240" w:lineRule="auto"/>
              <w:jc w:val="both"/>
              <w:rPr>
                <w:sz w:val="24"/>
                <w:szCs w:val="24"/>
              </w:rPr>
            </w:pPr>
            <w:r>
              <w:rPr>
                <w:rFonts w:ascii="Times New Roman" w:eastAsia="Times New Roman" w:hAnsi="Times New Roman" w:cs="Times New Roman"/>
                <w:sz w:val="24"/>
                <w:szCs w:val="24"/>
              </w:rPr>
              <w:t>-последовательность</w:t>
            </w:r>
            <w:r w:rsidR="0086201B" w:rsidRPr="00D60763">
              <w:rPr>
                <w:rFonts w:ascii="Times New Roman" w:eastAsia="Times New Roman" w:hAnsi="Times New Roman" w:cs="Times New Roman"/>
                <w:sz w:val="24"/>
                <w:szCs w:val="24"/>
              </w:rPr>
              <w:t xml:space="preserve"> и особенность лепки рамки для фото;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способы оформления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росписи рамки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декора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-изготавливать соленое тесто;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основных способов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-оформлять и декорировать рамку;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-выполнять </w:t>
            </w:r>
            <w:r w:rsidRPr="00D60763">
              <w:rPr>
                <w:rFonts w:ascii="Times New Roman" w:eastAsia="Times New Roman" w:hAnsi="Times New Roman" w:cs="Times New Roman"/>
                <w:sz w:val="24"/>
                <w:szCs w:val="24"/>
              </w:rPr>
              <w:lastRenderedPageBreak/>
              <w:t>роспись рамки и последующий декор.</w:t>
            </w: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-основные приемы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-способы составления эскиза для рамки;</w:t>
            </w:r>
          </w:p>
          <w:p w:rsidR="0086201B" w:rsidRPr="00D60763" w:rsidRDefault="00C63816" w:rsidP="00F7307F">
            <w:pPr>
              <w:spacing w:after="0" w:line="240" w:lineRule="auto"/>
              <w:jc w:val="both"/>
              <w:rPr>
                <w:sz w:val="24"/>
                <w:szCs w:val="24"/>
              </w:rPr>
            </w:pPr>
            <w:r>
              <w:rPr>
                <w:rFonts w:ascii="Times New Roman" w:eastAsia="Times New Roman" w:hAnsi="Times New Roman" w:cs="Times New Roman"/>
                <w:sz w:val="24"/>
                <w:szCs w:val="24"/>
              </w:rPr>
              <w:t>-последовательность</w:t>
            </w:r>
            <w:r w:rsidR="0086201B" w:rsidRPr="00D60763">
              <w:rPr>
                <w:rFonts w:ascii="Times New Roman" w:eastAsia="Times New Roman" w:hAnsi="Times New Roman" w:cs="Times New Roman"/>
                <w:sz w:val="24"/>
                <w:szCs w:val="24"/>
              </w:rPr>
              <w:t xml:space="preserve"> лепки рамки для фото;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-способы оформления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росписи рамки из соленого теста;</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-изготавливать соленое тесто;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основных способов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-оформлять и декорировать рамку;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Уметь использовать технологии дистанционного обучения.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-некоторые приемы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 составления эскиза для рамки;</w:t>
            </w:r>
          </w:p>
          <w:p w:rsidR="0086201B" w:rsidRPr="00D60763" w:rsidRDefault="00C63816" w:rsidP="00F7307F">
            <w:pPr>
              <w:spacing w:after="0" w:line="240" w:lineRule="auto"/>
              <w:jc w:val="both"/>
              <w:rPr>
                <w:sz w:val="24"/>
                <w:szCs w:val="24"/>
              </w:rPr>
            </w:pPr>
            <w:r>
              <w:rPr>
                <w:rFonts w:ascii="Times New Roman" w:eastAsia="Times New Roman" w:hAnsi="Times New Roman" w:cs="Times New Roman"/>
                <w:sz w:val="24"/>
                <w:szCs w:val="24"/>
              </w:rPr>
              <w:t>-последовательность</w:t>
            </w:r>
            <w:r w:rsidR="0086201B" w:rsidRPr="00D60763">
              <w:rPr>
                <w:rFonts w:ascii="Times New Roman" w:eastAsia="Times New Roman" w:hAnsi="Times New Roman" w:cs="Times New Roman"/>
                <w:sz w:val="24"/>
                <w:szCs w:val="24"/>
              </w:rPr>
              <w:t xml:space="preserve"> лепки рамки для фото;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-особенность оформления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 росписи рамки из соленого теста;</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-изготавливать соленое тесто;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некоторых способов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рамки.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использовать технологии </w:t>
            </w:r>
            <w:r w:rsidRPr="00D60763">
              <w:rPr>
                <w:rFonts w:ascii="Times New Roman" w:eastAsia="Times New Roman" w:hAnsi="Times New Roman" w:cs="Times New Roman"/>
                <w:sz w:val="24"/>
                <w:szCs w:val="24"/>
              </w:rPr>
              <w:lastRenderedPageBreak/>
              <w:t>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-некоторые приемы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 росписи рамки из соленого теста;</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некоторых способов лепки из соленого теста;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рамки.</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Технологические упражнения.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Практическая работа.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tc>
      </w:tr>
      <w:tr w:rsidR="0086201B" w:rsidRPr="00D60763" w:rsidTr="00F7307F">
        <w:tc>
          <w:tcPr>
            <w:tcW w:w="10206"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III</w:t>
            </w:r>
            <w:r w:rsidRPr="00D60763">
              <w:rPr>
                <w:rFonts w:ascii="Times New Roman" w:eastAsia="Times New Roman" w:hAnsi="Times New Roman" w:cs="Times New Roman"/>
                <w:b/>
                <w:sz w:val="24"/>
                <w:szCs w:val="24"/>
              </w:rPr>
              <w:t xml:space="preserve"> Раздел. Народная игрушка – «матрешка».</w:t>
            </w:r>
          </w:p>
        </w:tc>
      </w:tr>
      <w:tr w:rsidR="0086201B" w:rsidRPr="00D60763" w:rsidTr="00F7307F">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матрешки;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матрешек, их отличия и особенности;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-этапы изготовления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и особенности росписи матрешек;</w:t>
            </w:r>
          </w:p>
          <w:p w:rsidR="0086201B" w:rsidRPr="00D60763" w:rsidRDefault="00C63816" w:rsidP="00F7307F">
            <w:pPr>
              <w:spacing w:after="0" w:line="240" w:lineRule="auto"/>
              <w:rPr>
                <w:sz w:val="24"/>
                <w:szCs w:val="24"/>
              </w:rPr>
            </w:pPr>
            <w:r>
              <w:rPr>
                <w:rFonts w:ascii="Times New Roman" w:eastAsia="Times New Roman" w:hAnsi="Times New Roman" w:cs="Times New Roman"/>
                <w:sz w:val="24"/>
                <w:szCs w:val="24"/>
              </w:rPr>
              <w:t>-элементы и последовательность</w:t>
            </w:r>
            <w:r w:rsidR="0086201B" w:rsidRPr="00D60763">
              <w:rPr>
                <w:rFonts w:ascii="Times New Roman" w:eastAsia="Times New Roman" w:hAnsi="Times New Roman" w:cs="Times New Roman"/>
                <w:sz w:val="24"/>
                <w:szCs w:val="24"/>
              </w:rPr>
              <w:t xml:space="preserve"> росписи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эскиза;</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росписи нетрадиционной матрешки;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росписи и декорирования матрешки;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-различать матрешек разных видов;</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-наносить основные и </w:t>
            </w:r>
            <w:r w:rsidRPr="00D60763">
              <w:rPr>
                <w:rFonts w:ascii="Times New Roman" w:eastAsia="Times New Roman" w:hAnsi="Times New Roman" w:cs="Times New Roman"/>
                <w:sz w:val="24"/>
                <w:szCs w:val="24"/>
              </w:rPr>
              <w:lastRenderedPageBreak/>
              <w:t>дополнительные элементы росписи;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-декорировать и оформлять матрешку.</w:t>
            </w:r>
          </w:p>
        </w:tc>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матрешки;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матрешек, их особенности;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-этапы изготовления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росписи матрешек;</w:t>
            </w:r>
          </w:p>
          <w:p w:rsidR="0086201B" w:rsidRPr="00D60763" w:rsidRDefault="00C63816" w:rsidP="00F7307F">
            <w:pPr>
              <w:spacing w:after="0" w:line="240" w:lineRule="auto"/>
              <w:rPr>
                <w:sz w:val="24"/>
                <w:szCs w:val="24"/>
              </w:rPr>
            </w:pPr>
            <w:r>
              <w:rPr>
                <w:rFonts w:ascii="Times New Roman" w:eastAsia="Times New Roman" w:hAnsi="Times New Roman" w:cs="Times New Roman"/>
                <w:sz w:val="24"/>
                <w:szCs w:val="24"/>
              </w:rPr>
              <w:t xml:space="preserve">-элементы и последовательность </w:t>
            </w:r>
            <w:r w:rsidR="0086201B" w:rsidRPr="00D60763">
              <w:rPr>
                <w:rFonts w:ascii="Times New Roman" w:eastAsia="Times New Roman" w:hAnsi="Times New Roman" w:cs="Times New Roman"/>
                <w:sz w:val="24"/>
                <w:szCs w:val="24"/>
              </w:rPr>
              <w:t>росписи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эскиза;</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росписи нетрадиционной матрешки;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росписи матрешки;</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-различать матрешек разных видов;</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-наносить основные и дополнительные элементы росписи.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lastRenderedPageBreak/>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матрешки;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матрешек, их особенности;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росписи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-элементы росписи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росписи нетрадиционной матрешки;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росписи матрешки;</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-различать матрешек разных видов;</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 с помощью педагога;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 xml:space="preserve">-виды матрешек; </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росписи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-элементы росписи матрешек;</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росписи матрешки;</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 с помощью педагога;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Работа по карточкам.</w:t>
            </w:r>
          </w:p>
          <w:p w:rsidR="0086201B" w:rsidRPr="00D60763" w:rsidRDefault="0086201B" w:rsidP="00F7307F">
            <w:pPr>
              <w:spacing w:after="0" w:line="240" w:lineRule="auto"/>
              <w:jc w:val="both"/>
              <w:rPr>
                <w:sz w:val="24"/>
                <w:szCs w:val="24"/>
              </w:rPr>
            </w:pPr>
            <w:r>
              <w:rPr>
                <w:rFonts w:ascii="Times New Roman" w:eastAsia="Times New Roman" w:hAnsi="Times New Roman" w:cs="Times New Roman"/>
                <w:sz w:val="24"/>
                <w:szCs w:val="24"/>
              </w:rPr>
              <w:t>Игра-путешествие «Матрешки»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Самостоятельная практическая работа.</w:t>
            </w:r>
          </w:p>
          <w:p w:rsidR="0086201B" w:rsidRPr="00D60763" w:rsidRDefault="0086201B" w:rsidP="00F7307F">
            <w:pPr>
              <w:spacing w:after="0" w:line="240" w:lineRule="auto"/>
              <w:rPr>
                <w:sz w:val="24"/>
                <w:szCs w:val="24"/>
              </w:rPr>
            </w:pPr>
          </w:p>
        </w:tc>
      </w:tr>
      <w:tr w:rsidR="0086201B" w:rsidRPr="00D60763" w:rsidTr="00F7307F">
        <w:tc>
          <w:tcPr>
            <w:tcW w:w="10206"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IV</w:t>
            </w:r>
            <w:r w:rsidRPr="00D60763">
              <w:rPr>
                <w:rFonts w:ascii="Times New Roman" w:eastAsia="Times New Roman" w:hAnsi="Times New Roman" w:cs="Times New Roman"/>
                <w:b/>
                <w:sz w:val="24"/>
                <w:szCs w:val="24"/>
              </w:rPr>
              <w:t xml:space="preserve"> Раздел. Роспись по текстилю.</w:t>
            </w:r>
          </w:p>
        </w:tc>
      </w:tr>
      <w:tr w:rsidR="0086201B" w:rsidRPr="00D60763" w:rsidTr="00F7307F">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росписи по текстилю;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составления эскизов для росписи;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эскиза в цвете;</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корректировки рисунка на ткани;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росписи по ткани;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-поэтапность росписи по ткани;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декоративного оформления текстиля;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-корректировать рисунок на ткани;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и декорировать изделие. </w:t>
            </w:r>
          </w:p>
        </w:tc>
        <w:tc>
          <w:tcPr>
            <w:tcW w:w="2126"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росписи по текстилю;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эскизов для росписи;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корректировки рисунка на ткани;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-последовательность росписи по ткани;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декоративного оформления текстиля;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-оформлять и декорировать изделие.</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 xml:space="preserve">Уметь использовать технологии </w:t>
            </w:r>
            <w:r w:rsidRPr="00D60763">
              <w:rPr>
                <w:rFonts w:ascii="Times New Roman" w:eastAsia="Times New Roman" w:hAnsi="Times New Roman" w:cs="Times New Roman"/>
                <w:sz w:val="24"/>
                <w:szCs w:val="24"/>
              </w:rPr>
              <w:lastRenderedPageBreak/>
              <w:t>дистанционного обучения.</w:t>
            </w:r>
          </w:p>
        </w:tc>
        <w:tc>
          <w:tcPr>
            <w:tcW w:w="2268"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росписи по текстилю;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росписи по ткани;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-последовательность росписи по ткани;</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декоративного оформления текстиля;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 с помощью педагога;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-последовательность росписи по ткани;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 с помощью педагога;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 по</w:t>
            </w:r>
            <w:r w:rsidR="00C63816">
              <w:rPr>
                <w:rFonts w:ascii="Times New Roman" w:eastAsia="Times New Roman" w:hAnsi="Times New Roman" w:cs="Times New Roman"/>
                <w:sz w:val="24"/>
                <w:szCs w:val="24"/>
              </w:rPr>
              <w:t xml:space="preserve">д </w:t>
            </w:r>
            <w:r w:rsidRPr="00D60763">
              <w:rPr>
                <w:rFonts w:ascii="Times New Roman" w:eastAsia="Times New Roman" w:hAnsi="Times New Roman" w:cs="Times New Roman"/>
                <w:sz w:val="24"/>
                <w:szCs w:val="24"/>
              </w:rPr>
              <w:t>руководством педагога.</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Дидактическая игра.</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tc>
      </w:tr>
      <w:tr w:rsidR="0086201B" w:rsidRPr="00D60763" w:rsidTr="00F7307F">
        <w:tc>
          <w:tcPr>
            <w:tcW w:w="10206"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w:t>
            </w:r>
            <w:r w:rsidRPr="00D60763">
              <w:rPr>
                <w:rFonts w:ascii="Times New Roman" w:eastAsia="Times New Roman" w:hAnsi="Times New Roman" w:cs="Times New Roman"/>
                <w:b/>
                <w:sz w:val="24"/>
                <w:szCs w:val="24"/>
              </w:rPr>
              <w:t xml:space="preserve"> Раздел. Сюжетные композиции в технике «изонить».</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 или произвольно;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элементы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-объединять элементы изонити в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различных элементов изонити.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 под руководством педагога;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Дидактическая игра.</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Практическое выполнение работы.</w:t>
            </w:r>
          </w:p>
        </w:tc>
      </w:tr>
      <w:tr w:rsidR="0086201B" w:rsidRPr="00D60763" w:rsidTr="00F7307F">
        <w:tc>
          <w:tcPr>
            <w:tcW w:w="10206"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t>VI</w:t>
            </w:r>
            <w:r w:rsidRPr="00D60763">
              <w:rPr>
                <w:rFonts w:ascii="Times New Roman" w:eastAsia="Times New Roman" w:hAnsi="Times New Roman" w:cs="Times New Roman"/>
                <w:b/>
                <w:sz w:val="24"/>
                <w:szCs w:val="24"/>
              </w:rPr>
              <w:t xml:space="preserve"> Раздел. Техника выполнения изонити с бисером.</w:t>
            </w:r>
          </w:p>
        </w:tc>
      </w:tr>
      <w:tr w:rsidR="0086201B" w:rsidRPr="00D60763" w:rsidTr="00F7307F">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w:t>
            </w:r>
            <w:r w:rsidRPr="00D60763">
              <w:rPr>
                <w:rFonts w:ascii="Times New Roman" w:eastAsia="Times New Roman" w:hAnsi="Times New Roman" w:cs="Times New Roman"/>
                <w:sz w:val="24"/>
                <w:szCs w:val="24"/>
              </w:rPr>
              <w:lastRenderedPageBreak/>
              <w:t>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-способы декорирования изонити бисером;</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 или произвольно;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элементы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-объединять элементы изонити в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-декорировать изонить бисером;</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Иметь навык выполнения различных элементов изонити с использованием бисера.</w:t>
            </w:r>
          </w:p>
        </w:tc>
        <w:tc>
          <w:tcPr>
            <w:tcW w:w="2126"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w:t>
            </w:r>
            <w:r w:rsidRPr="00D60763">
              <w:rPr>
                <w:rFonts w:ascii="Times New Roman" w:eastAsia="Times New Roman" w:hAnsi="Times New Roman" w:cs="Times New Roman"/>
                <w:sz w:val="24"/>
                <w:szCs w:val="24"/>
              </w:rPr>
              <w:lastRenderedPageBreak/>
              <w:t>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 под руководством педагога;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технике изонить с бисером;</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--декорировать изонить бисером;</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и </w:t>
            </w:r>
            <w:r w:rsidRPr="00D60763">
              <w:rPr>
                <w:rFonts w:ascii="Times New Roman" w:eastAsia="Times New Roman" w:hAnsi="Times New Roman" w:cs="Times New Roman"/>
                <w:sz w:val="24"/>
                <w:szCs w:val="24"/>
              </w:rPr>
              <w:lastRenderedPageBreak/>
              <w:t>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 с бисером;</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w:t>
            </w:r>
            <w:r w:rsidRPr="00D60763">
              <w:rPr>
                <w:rFonts w:ascii="Times New Roman" w:eastAsia="Times New Roman" w:hAnsi="Times New Roman" w:cs="Times New Roman"/>
                <w:sz w:val="24"/>
                <w:szCs w:val="24"/>
              </w:rPr>
              <w:lastRenderedPageBreak/>
              <w:t>и материалов, необходимых для работы в технике изонить;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w:t>
            </w:r>
          </w:p>
          <w:p w:rsidR="0086201B" w:rsidRPr="00D60763" w:rsidRDefault="0086201B" w:rsidP="00F7307F">
            <w:pPr>
              <w:spacing w:after="0" w:line="240" w:lineRule="auto"/>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Включенное педагогическое наблюдение.</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lastRenderedPageBreak/>
              <w:t>Контрольное задание в условиях дистанционного обучения.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 xml:space="preserve">Самостоятельная практическая работа, </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Промежуточная аттестация.</w:t>
            </w:r>
          </w:p>
        </w:tc>
      </w:tr>
    </w:tbl>
    <w:p w:rsidR="001C51DD" w:rsidRPr="0086201B" w:rsidRDefault="001C51DD" w:rsidP="00A54F96">
      <w:pPr>
        <w:pStyle w:val="ad"/>
        <w:ind w:left="426"/>
        <w:jc w:val="center"/>
        <w:rPr>
          <w:rFonts w:ascii="Times New Roman" w:hAnsi="Times New Roman"/>
          <w:b/>
          <w:sz w:val="24"/>
          <w:szCs w:val="24"/>
        </w:rPr>
      </w:pPr>
    </w:p>
    <w:p w:rsidR="001C51DD" w:rsidRDefault="001C51DD" w:rsidP="00A54F96">
      <w:pPr>
        <w:pStyle w:val="ad"/>
        <w:ind w:left="426"/>
        <w:jc w:val="center"/>
        <w:rPr>
          <w:rFonts w:ascii="Times New Roman" w:hAnsi="Times New Roman"/>
          <w:b/>
          <w:sz w:val="24"/>
          <w:szCs w:val="24"/>
          <w:lang w:val="tt-RU"/>
        </w:rPr>
      </w:pPr>
    </w:p>
    <w:p w:rsidR="0086201B" w:rsidRPr="00D60763" w:rsidRDefault="0086201B" w:rsidP="0086201B">
      <w:pPr>
        <w:pStyle w:val="ad"/>
        <w:jc w:val="center"/>
        <w:rPr>
          <w:rFonts w:ascii="Times New Roman" w:hAnsi="Times New Roman"/>
          <w:b/>
          <w:sz w:val="24"/>
          <w:szCs w:val="24"/>
          <w:lang w:val="tt-RU"/>
        </w:rPr>
      </w:pPr>
      <w:r w:rsidRPr="00D60763">
        <w:rPr>
          <w:rFonts w:ascii="Times New Roman" w:hAnsi="Times New Roman"/>
          <w:b/>
          <w:sz w:val="24"/>
          <w:szCs w:val="24"/>
          <w:lang w:val="tt-RU"/>
        </w:rPr>
        <w:t>Требования к уровню подготовки учащихся 3 год обучения</w:t>
      </w:r>
    </w:p>
    <w:p w:rsidR="0086201B" w:rsidRPr="00D60763" w:rsidRDefault="0086201B" w:rsidP="0086201B">
      <w:pPr>
        <w:pStyle w:val="ad"/>
        <w:jc w:val="center"/>
        <w:rPr>
          <w:rFonts w:ascii="Times New Roman" w:hAnsi="Times New Roman"/>
          <w:b/>
          <w:sz w:val="24"/>
          <w:szCs w:val="24"/>
          <w:lang w:val="tt-RU"/>
        </w:rPr>
      </w:pPr>
    </w:p>
    <w:tbl>
      <w:tblPr>
        <w:tblStyle w:val="af7"/>
        <w:tblW w:w="10349" w:type="dxa"/>
        <w:tblInd w:w="-318" w:type="dxa"/>
        <w:tblLayout w:type="fixed"/>
        <w:tblLook w:val="04A0" w:firstRow="1" w:lastRow="0" w:firstColumn="1" w:lastColumn="0" w:noHBand="0" w:noVBand="1"/>
      </w:tblPr>
      <w:tblGrid>
        <w:gridCol w:w="1940"/>
        <w:gridCol w:w="2455"/>
        <w:gridCol w:w="2268"/>
        <w:gridCol w:w="2127"/>
        <w:gridCol w:w="1559"/>
      </w:tblGrid>
      <w:tr w:rsidR="0086201B" w:rsidRPr="00D60763" w:rsidTr="00F7307F">
        <w:tc>
          <w:tcPr>
            <w:tcW w:w="1940"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Эффективный </w:t>
            </w:r>
          </w:p>
        </w:tc>
        <w:tc>
          <w:tcPr>
            <w:tcW w:w="2455"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Оптимальный</w:t>
            </w:r>
          </w:p>
        </w:tc>
        <w:tc>
          <w:tcPr>
            <w:tcW w:w="2268"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Удовлетворительный </w:t>
            </w:r>
          </w:p>
        </w:tc>
        <w:tc>
          <w:tcPr>
            <w:tcW w:w="2127"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Неудовлетворительный </w:t>
            </w:r>
          </w:p>
        </w:tc>
        <w:tc>
          <w:tcPr>
            <w:tcW w:w="1559" w:type="dxa"/>
            <w:shd w:val="clear" w:color="auto" w:fill="auto"/>
          </w:tcPr>
          <w:p w:rsidR="0086201B" w:rsidRPr="00D60763" w:rsidRDefault="0086201B" w:rsidP="00F7307F">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Формы контроля</w:t>
            </w:r>
          </w:p>
        </w:tc>
      </w:tr>
      <w:tr w:rsidR="0086201B" w:rsidRPr="00D60763" w:rsidTr="00F7307F">
        <w:tc>
          <w:tcPr>
            <w:tcW w:w="10349"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t>I</w:t>
            </w:r>
            <w:r w:rsidRPr="00D60763">
              <w:rPr>
                <w:rFonts w:ascii="Times New Roman" w:eastAsia="Times New Roman" w:hAnsi="Times New Roman" w:cs="Times New Roman"/>
                <w:b/>
                <w:sz w:val="24"/>
                <w:szCs w:val="24"/>
              </w:rPr>
              <w:t xml:space="preserve"> Раздел. Введение в курс предмета</w:t>
            </w:r>
          </w:p>
        </w:tc>
      </w:tr>
      <w:tr w:rsidR="0086201B" w:rsidRPr="00D60763" w:rsidTr="00F7307F">
        <w:tc>
          <w:tcPr>
            <w:tcW w:w="1940"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-цветовой спектр основные составные, теплые, холодные цвета;</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-смешивать цвета, получать из основных цветов составные, оттенки цветов. </w:t>
            </w:r>
          </w:p>
        </w:tc>
        <w:tc>
          <w:tcPr>
            <w:tcW w:w="2455"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-цветовой спектр,</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-смешивать цвета, получать оттенки.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-смешивать цвета.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-правила техники безопасности;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 наносить цвета на работу.</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Игра</w:t>
            </w:r>
            <w:r>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lastRenderedPageBreak/>
              <w:t>знакомство.</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Беседа.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Тестирование.</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r>
      <w:tr w:rsidR="0086201B" w:rsidRPr="00D60763" w:rsidTr="00F7307F">
        <w:tc>
          <w:tcPr>
            <w:tcW w:w="10349"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w:t>
            </w:r>
            <w:r w:rsidRPr="00D60763">
              <w:rPr>
                <w:rFonts w:ascii="Times New Roman" w:eastAsia="Times New Roman" w:hAnsi="Times New Roman" w:cs="Times New Roman"/>
                <w:b/>
                <w:sz w:val="24"/>
                <w:szCs w:val="24"/>
              </w:rPr>
              <w:t xml:space="preserve"> Раздел. Дизайн объемных предметов</w:t>
            </w:r>
          </w:p>
        </w:tc>
      </w:tr>
      <w:tr w:rsidR="0086201B" w:rsidRPr="00D60763" w:rsidTr="00F7307F">
        <w:tc>
          <w:tcPr>
            <w:tcW w:w="1940"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-основы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-правила и особенности построения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выполнения эскизов для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-правила декорирования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-подбирать </w:t>
            </w:r>
            <w:r w:rsidRPr="00D60763">
              <w:rPr>
                <w:rFonts w:ascii="Times New Roman" w:eastAsia="Times New Roman" w:hAnsi="Times New Roman" w:cs="Times New Roman"/>
                <w:sz w:val="24"/>
                <w:szCs w:val="24"/>
              </w:rPr>
              <w:lastRenderedPageBreak/>
              <w:t>цвета и оттенки для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объемную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декорирование композиции.</w:t>
            </w:r>
          </w:p>
        </w:tc>
        <w:tc>
          <w:tcPr>
            <w:tcW w:w="2455"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-основы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-правила построения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-правила выполнения эскизов к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цвета и оттенки для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объемную 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декорирование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Уметь использовать технологии дистанционного обучения.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--основы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-правила выполнения эскизов к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цвета и оттенки для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-выполнять объемную </w:t>
            </w:r>
            <w:r w:rsidRPr="00D60763">
              <w:rPr>
                <w:rFonts w:ascii="Times New Roman" w:eastAsia="Times New Roman" w:hAnsi="Times New Roman" w:cs="Times New Roman"/>
                <w:sz w:val="24"/>
                <w:szCs w:val="24"/>
              </w:rPr>
              <w:lastRenderedPageBreak/>
              <w:t>композицию;</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декорирование композиции с помощью педагога.</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-правила выполнения эскизов к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-выполнять объемную композицию с помощью </w:t>
            </w:r>
            <w:r w:rsidRPr="00D60763">
              <w:rPr>
                <w:rFonts w:ascii="Times New Roman" w:eastAsia="Times New Roman" w:hAnsi="Times New Roman" w:cs="Times New Roman"/>
                <w:sz w:val="24"/>
                <w:szCs w:val="24"/>
              </w:rPr>
              <w:lastRenderedPageBreak/>
              <w:t>педагога.</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Технологические упражнения.</w:t>
            </w:r>
          </w:p>
          <w:p w:rsidR="0086201B" w:rsidRPr="00D60763" w:rsidRDefault="0086201B" w:rsidP="00F7307F">
            <w:pPr>
              <w:spacing w:after="0" w:line="240" w:lineRule="auto"/>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Тестирование.</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Практическая работа.</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Дидактическая игра «Дизайнеры».</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tc>
      </w:tr>
      <w:tr w:rsidR="0086201B" w:rsidRPr="00D60763" w:rsidTr="00F7307F">
        <w:tc>
          <w:tcPr>
            <w:tcW w:w="10349"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III</w:t>
            </w:r>
            <w:r w:rsidRPr="00D60763">
              <w:rPr>
                <w:rFonts w:ascii="Times New Roman" w:eastAsia="Times New Roman" w:hAnsi="Times New Roman" w:cs="Times New Roman"/>
                <w:b/>
                <w:sz w:val="24"/>
                <w:szCs w:val="24"/>
              </w:rPr>
              <w:t xml:space="preserve"> Раздел. Роспись по ткани – батик</w:t>
            </w:r>
          </w:p>
        </w:tc>
      </w:tr>
      <w:tr w:rsidR="0086201B" w:rsidRPr="00D60763" w:rsidTr="00F7307F">
        <w:trPr>
          <w:trHeight w:val="418"/>
        </w:trPr>
        <w:tc>
          <w:tcPr>
            <w:tcW w:w="1940"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-историю возникновения батика, виды батика;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выполнения эскизов;</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особенности декорирования работы в технике батик;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батика;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-декорировать и оформлять работу в технике батик.</w:t>
            </w:r>
          </w:p>
        </w:tc>
        <w:tc>
          <w:tcPr>
            <w:tcW w:w="2455"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-историю возникновения батика,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выполнения эскизов;</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декорирования работы в технике батик;</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батика;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-историю возникновения батика,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декорирования работы в технике батик;</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Тестовые задания</w:t>
            </w:r>
          </w:p>
          <w:p w:rsidR="0086201B" w:rsidRPr="00D60763" w:rsidRDefault="0086201B" w:rsidP="00F7307F">
            <w:pPr>
              <w:spacing w:after="0" w:line="240" w:lineRule="auto"/>
              <w:jc w:val="both"/>
              <w:rPr>
                <w:sz w:val="24"/>
                <w:szCs w:val="24"/>
              </w:rPr>
            </w:pPr>
            <w:r>
              <w:rPr>
                <w:rFonts w:ascii="Times New Roman" w:eastAsia="Times New Roman" w:hAnsi="Times New Roman" w:cs="Times New Roman"/>
                <w:sz w:val="24"/>
                <w:szCs w:val="24"/>
              </w:rPr>
              <w:t>Работа по перфокартам</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Самостоятельная практическая работа.</w:t>
            </w:r>
          </w:p>
          <w:p w:rsidR="0086201B" w:rsidRPr="00D60763" w:rsidRDefault="0086201B" w:rsidP="00F7307F">
            <w:pPr>
              <w:spacing w:after="0" w:line="240" w:lineRule="auto"/>
              <w:rPr>
                <w:rFonts w:ascii="Times New Roman" w:eastAsia="Times New Roman" w:hAnsi="Times New Roman" w:cs="Times New Roman"/>
                <w:sz w:val="24"/>
                <w:szCs w:val="24"/>
              </w:rPr>
            </w:pPr>
          </w:p>
        </w:tc>
      </w:tr>
      <w:tr w:rsidR="0086201B" w:rsidRPr="00D60763" w:rsidTr="00F7307F">
        <w:tc>
          <w:tcPr>
            <w:tcW w:w="10349"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IV</w:t>
            </w:r>
            <w:r w:rsidRPr="00D60763">
              <w:rPr>
                <w:rFonts w:ascii="Times New Roman" w:eastAsia="Times New Roman" w:hAnsi="Times New Roman" w:cs="Times New Roman"/>
                <w:b/>
                <w:sz w:val="24"/>
                <w:szCs w:val="24"/>
              </w:rPr>
              <w:t xml:space="preserve"> Раздел. Роспись по стеклу. Витраж.</w:t>
            </w:r>
          </w:p>
        </w:tc>
      </w:tr>
      <w:tr w:rsidR="0086201B" w:rsidRPr="00D60763" w:rsidTr="00F7307F">
        <w:tc>
          <w:tcPr>
            <w:tcW w:w="1940"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витража;</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-технологию выполнения витражей;</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и особенности составления эскизов;</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оформления и декорирования работы, выполненной в витражной технике;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работу;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оформления.</w:t>
            </w:r>
          </w:p>
        </w:tc>
        <w:tc>
          <w:tcPr>
            <w:tcW w:w="2455"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витража;</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-технологию выполнения витражей;</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-правила составления эскизов;</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оформления и декорирования работы, выполненной в витражной технике;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работу;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-технологию выполнения витражей;</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оформления и декорирования работы, выполненной в витражной технике;</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работу;</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-особенности оформления и декорирования работы, выполненной в витражной технике;</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Дидактическая игра.</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jc w:val="center"/>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 xml:space="preserve">Практическая </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работа.</w:t>
            </w:r>
          </w:p>
        </w:tc>
      </w:tr>
      <w:tr w:rsidR="0086201B" w:rsidRPr="00D60763" w:rsidTr="00F7307F">
        <w:tc>
          <w:tcPr>
            <w:tcW w:w="10349"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t>V</w:t>
            </w:r>
            <w:r w:rsidRPr="00D60763">
              <w:rPr>
                <w:rFonts w:ascii="Times New Roman" w:eastAsia="Times New Roman" w:hAnsi="Times New Roman" w:cs="Times New Roman"/>
                <w:b/>
                <w:sz w:val="24"/>
                <w:szCs w:val="24"/>
              </w:rPr>
              <w:t xml:space="preserve"> Раздел. Декоративное оформление предметов в технике декупаж.</w:t>
            </w:r>
          </w:p>
        </w:tc>
      </w:tr>
      <w:tr w:rsidR="0086201B" w:rsidRPr="00D60763" w:rsidTr="00F7307F">
        <w:tc>
          <w:tcPr>
            <w:tcW w:w="1940"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-историю возникновения техники декупаж;</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декорирования предметов в технике декупаж;</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-технологию декорирования предметов в </w:t>
            </w:r>
            <w:r w:rsidRPr="00D60763">
              <w:rPr>
                <w:rFonts w:ascii="Times New Roman" w:eastAsia="Times New Roman" w:hAnsi="Times New Roman" w:cs="Times New Roman"/>
                <w:sz w:val="24"/>
                <w:szCs w:val="24"/>
              </w:rPr>
              <w:lastRenderedPageBreak/>
              <w:t>декупажной технике;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и инструменты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предметы в технике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-декорировать предметы.</w:t>
            </w:r>
          </w:p>
        </w:tc>
        <w:tc>
          <w:tcPr>
            <w:tcW w:w="2455"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-историю возникновения техники декупаж;</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декорирования предметов в декупажной технике;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и инструменты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предметы в технике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декорирования предметов в декупажной технике;</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и инструменты для работы;</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предметы в технике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 в технике декупаж;</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предметы в технике </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86201B" w:rsidRPr="00D60763" w:rsidRDefault="0086201B" w:rsidP="00F7307F">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lastRenderedPageBreak/>
              <w:t>Дидактическая игра.</w:t>
            </w: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Практическое выполнение работы.</w:t>
            </w:r>
          </w:p>
        </w:tc>
      </w:tr>
      <w:tr w:rsidR="0086201B" w:rsidRPr="00D60763" w:rsidTr="00F7307F">
        <w:tc>
          <w:tcPr>
            <w:tcW w:w="10349" w:type="dxa"/>
            <w:gridSpan w:val="5"/>
            <w:shd w:val="clear" w:color="auto" w:fill="auto"/>
          </w:tcPr>
          <w:p w:rsidR="0086201B" w:rsidRPr="00D60763" w:rsidRDefault="0086201B" w:rsidP="00F7307F">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VI</w:t>
            </w:r>
            <w:r w:rsidRPr="00D60763">
              <w:rPr>
                <w:rFonts w:ascii="Times New Roman" w:eastAsia="Times New Roman" w:hAnsi="Times New Roman" w:cs="Times New Roman"/>
                <w:b/>
                <w:sz w:val="24"/>
                <w:szCs w:val="24"/>
              </w:rPr>
              <w:t xml:space="preserve"> Раздел. Фелтинг – искусство валяния из шерсти.</w:t>
            </w:r>
          </w:p>
        </w:tc>
      </w:tr>
      <w:tr w:rsidR="0086201B" w:rsidRPr="00D60763" w:rsidTr="00F7307F">
        <w:tc>
          <w:tcPr>
            <w:tcW w:w="1940"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-историю фелтинга;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и виды валяния из шерсти;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сухого и мокрого валяния;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изделий из шерсти в технике фелтинг;</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технике сухого и мокрого валяния;</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декор изделий из шерсти.</w:t>
            </w:r>
          </w:p>
        </w:tc>
        <w:tc>
          <w:tcPr>
            <w:tcW w:w="2455"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-историю фелтинга;</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сухого и мокрого валяния;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изделий из шерсти в технике фелтинг;</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одной из техник валяния;</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декор изделий из шерсти.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изделий из шерсти в технике фелтинг;</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одной из техник валяния;</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декор изделий из шерсти.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-особенности и виды валяния из шерсти;</w:t>
            </w: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p>
          <w:p w:rsidR="0086201B" w:rsidRPr="00D60763" w:rsidRDefault="0086201B" w:rsidP="00F7307F">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одной из техник валяния с помощью педагога.</w:t>
            </w:r>
          </w:p>
          <w:p w:rsidR="0086201B" w:rsidRPr="00D60763" w:rsidRDefault="0086201B" w:rsidP="00F7307F">
            <w:pPr>
              <w:spacing w:after="0" w:line="240" w:lineRule="auto"/>
              <w:rPr>
                <w:rFonts w:ascii="Times New Roman" w:eastAsia="Times New Roman" w:hAnsi="Times New Roman" w:cs="Times New Roman"/>
                <w:sz w:val="24"/>
                <w:szCs w:val="24"/>
              </w:rPr>
            </w:pPr>
          </w:p>
        </w:tc>
        <w:tc>
          <w:tcPr>
            <w:tcW w:w="1559" w:type="dxa"/>
            <w:shd w:val="clear" w:color="auto" w:fill="auto"/>
          </w:tcPr>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Работа по карточкам.</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Творческий проект.</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Самостоятельная практическая работа, включенное педагогическое наблюдение.</w:t>
            </w:r>
          </w:p>
          <w:p w:rsidR="0086201B" w:rsidRPr="00D60763" w:rsidRDefault="0086201B" w:rsidP="00F7307F">
            <w:pPr>
              <w:spacing w:after="0" w:line="240" w:lineRule="auto"/>
              <w:rPr>
                <w:rFonts w:ascii="Times New Roman" w:eastAsia="Times New Roman" w:hAnsi="Times New Roman" w:cs="Times New Roman"/>
                <w:sz w:val="24"/>
                <w:szCs w:val="24"/>
              </w:rPr>
            </w:pPr>
          </w:p>
          <w:p w:rsidR="0086201B" w:rsidRPr="00D60763" w:rsidRDefault="0086201B" w:rsidP="00F7307F">
            <w:pPr>
              <w:spacing w:after="0" w:line="240" w:lineRule="auto"/>
              <w:rPr>
                <w:sz w:val="24"/>
                <w:szCs w:val="24"/>
              </w:rPr>
            </w:pPr>
            <w:r w:rsidRPr="00D60763">
              <w:rPr>
                <w:rFonts w:ascii="Times New Roman" w:eastAsia="Times New Roman" w:hAnsi="Times New Roman" w:cs="Times New Roman"/>
                <w:sz w:val="24"/>
                <w:szCs w:val="24"/>
              </w:rPr>
              <w:t>аттестация.</w:t>
            </w:r>
          </w:p>
          <w:p w:rsidR="0086201B" w:rsidRPr="00D60763" w:rsidRDefault="0086201B" w:rsidP="00F7307F">
            <w:pPr>
              <w:spacing w:after="0" w:line="240" w:lineRule="auto"/>
              <w:rPr>
                <w:rFonts w:ascii="Times New Roman" w:eastAsia="Times New Roman" w:hAnsi="Times New Roman" w:cs="Times New Roman"/>
                <w:sz w:val="24"/>
                <w:szCs w:val="24"/>
              </w:rPr>
            </w:pPr>
          </w:p>
        </w:tc>
      </w:tr>
    </w:tbl>
    <w:p w:rsidR="0086201B" w:rsidRPr="00D60763" w:rsidRDefault="0086201B" w:rsidP="0086201B">
      <w:pPr>
        <w:pStyle w:val="ad"/>
        <w:rPr>
          <w:rFonts w:ascii="Times New Roman" w:hAnsi="Times New Roman"/>
          <w:sz w:val="24"/>
          <w:szCs w:val="24"/>
          <w:lang w:val="tt-RU"/>
        </w:rPr>
      </w:pP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lang w:val="tt-RU"/>
        </w:rPr>
        <w:t>Список литературы</w:t>
      </w:r>
      <w:r w:rsidRPr="00D60763">
        <w:rPr>
          <w:rFonts w:ascii="Times New Roman" w:hAnsi="Times New Roman"/>
          <w:b/>
          <w:sz w:val="24"/>
          <w:szCs w:val="24"/>
        </w:rPr>
        <w:t xml:space="preserve"> для педагога</w:t>
      </w:r>
    </w:p>
    <w:p w:rsidR="0086201B" w:rsidRPr="00D60763" w:rsidRDefault="0086201B" w:rsidP="0086201B">
      <w:pPr>
        <w:pStyle w:val="ad"/>
        <w:jc w:val="center"/>
        <w:rPr>
          <w:rFonts w:ascii="Times New Roman" w:hAnsi="Times New Roman"/>
          <w:b/>
          <w:sz w:val="24"/>
          <w:szCs w:val="24"/>
          <w:lang w:val="tt-RU"/>
        </w:rPr>
      </w:pPr>
    </w:p>
    <w:p w:rsidR="0086201B" w:rsidRPr="00D60763" w:rsidRDefault="0086201B" w:rsidP="0086201B">
      <w:pPr>
        <w:pStyle w:val="ad"/>
        <w:jc w:val="both"/>
        <w:rPr>
          <w:sz w:val="24"/>
          <w:szCs w:val="24"/>
        </w:rPr>
      </w:pPr>
      <w:r w:rsidRPr="00D60763">
        <w:rPr>
          <w:rFonts w:ascii="Times New Roman" w:hAnsi="Times New Roman"/>
          <w:sz w:val="24"/>
          <w:szCs w:val="24"/>
        </w:rPr>
        <w:t>1. Бабанский Ю. Педагогика. – М.: Пр</w:t>
      </w:r>
      <w:r>
        <w:rPr>
          <w:rFonts w:ascii="Times New Roman" w:hAnsi="Times New Roman"/>
          <w:sz w:val="24"/>
          <w:szCs w:val="24"/>
        </w:rPr>
        <w:t>о</w:t>
      </w:r>
      <w:r w:rsidRPr="00D60763">
        <w:rPr>
          <w:rFonts w:ascii="Times New Roman" w:hAnsi="Times New Roman"/>
          <w:sz w:val="24"/>
          <w:szCs w:val="24"/>
        </w:rPr>
        <w:t>свещение, 2019 г.</w:t>
      </w:r>
    </w:p>
    <w:p w:rsidR="0086201B" w:rsidRPr="00D60763" w:rsidRDefault="0086201B" w:rsidP="0086201B">
      <w:pPr>
        <w:pStyle w:val="ad"/>
        <w:jc w:val="both"/>
        <w:rPr>
          <w:sz w:val="24"/>
          <w:szCs w:val="24"/>
        </w:rPr>
      </w:pPr>
      <w:r w:rsidRPr="00D60763">
        <w:rPr>
          <w:rFonts w:ascii="Times New Roman" w:hAnsi="Times New Roman"/>
          <w:sz w:val="24"/>
          <w:szCs w:val="24"/>
        </w:rPr>
        <w:t>2. Данкевич Е. Лепим из соленого теста. – Санкт-Петербург: Кристалл, 2020 г.</w:t>
      </w:r>
    </w:p>
    <w:p w:rsidR="0086201B" w:rsidRPr="00D60763" w:rsidRDefault="0086201B" w:rsidP="0086201B">
      <w:pPr>
        <w:pStyle w:val="ad"/>
        <w:jc w:val="both"/>
        <w:rPr>
          <w:sz w:val="24"/>
          <w:szCs w:val="24"/>
        </w:rPr>
      </w:pPr>
      <w:r w:rsidRPr="00D60763">
        <w:rPr>
          <w:rFonts w:ascii="Times New Roman" w:hAnsi="Times New Roman"/>
          <w:sz w:val="24"/>
          <w:szCs w:val="24"/>
        </w:rPr>
        <w:t>3. Конышева Н.М.  Наш чудотворный мир.- М.: Линка – Пресс, 2018 г.</w:t>
      </w:r>
    </w:p>
    <w:p w:rsidR="0086201B" w:rsidRPr="00D60763" w:rsidRDefault="0086201B" w:rsidP="0086201B">
      <w:pPr>
        <w:pStyle w:val="ad"/>
        <w:jc w:val="both"/>
        <w:rPr>
          <w:sz w:val="24"/>
          <w:szCs w:val="24"/>
        </w:rPr>
      </w:pPr>
      <w:r w:rsidRPr="00D60763">
        <w:rPr>
          <w:rFonts w:ascii="Times New Roman" w:hAnsi="Times New Roman"/>
          <w:sz w:val="24"/>
          <w:szCs w:val="24"/>
        </w:rPr>
        <w:t>4. Конышева Н.М. Чудесная мастерская. – М.: Линка – Пресс, 2020 г.</w:t>
      </w:r>
    </w:p>
    <w:p w:rsidR="0086201B" w:rsidRPr="00D60763" w:rsidRDefault="0086201B" w:rsidP="0086201B">
      <w:pPr>
        <w:pStyle w:val="ad"/>
        <w:jc w:val="both"/>
        <w:rPr>
          <w:sz w:val="24"/>
          <w:szCs w:val="24"/>
        </w:rPr>
      </w:pPr>
      <w:r w:rsidRPr="00D60763">
        <w:rPr>
          <w:rFonts w:ascii="Times New Roman" w:hAnsi="Times New Roman"/>
          <w:sz w:val="24"/>
          <w:szCs w:val="24"/>
        </w:rPr>
        <w:t>5. Корнилова С. Уроки изобразительного искусства. – М.: Рольф, 2019 г.</w:t>
      </w:r>
    </w:p>
    <w:p w:rsidR="0086201B" w:rsidRPr="00D60763" w:rsidRDefault="0086201B" w:rsidP="0086201B">
      <w:pPr>
        <w:pStyle w:val="ad"/>
        <w:jc w:val="both"/>
        <w:rPr>
          <w:sz w:val="24"/>
          <w:szCs w:val="24"/>
        </w:rPr>
      </w:pPr>
      <w:r w:rsidRPr="00D60763">
        <w:rPr>
          <w:rFonts w:ascii="Times New Roman" w:hAnsi="Times New Roman"/>
          <w:sz w:val="24"/>
          <w:szCs w:val="24"/>
        </w:rPr>
        <w:t>6. Мосин И. Рисование. – Екатеринбург: ТООУ -  Фактория, 2019 г.</w:t>
      </w:r>
    </w:p>
    <w:p w:rsidR="0086201B" w:rsidRPr="00D60763" w:rsidRDefault="0086201B" w:rsidP="0086201B">
      <w:pPr>
        <w:pStyle w:val="ad"/>
        <w:jc w:val="both"/>
        <w:rPr>
          <w:sz w:val="24"/>
          <w:szCs w:val="24"/>
        </w:rPr>
      </w:pPr>
      <w:r w:rsidRPr="00D60763">
        <w:rPr>
          <w:rFonts w:ascii="Times New Roman" w:hAnsi="Times New Roman"/>
          <w:sz w:val="24"/>
          <w:szCs w:val="24"/>
        </w:rPr>
        <w:t>7. Сокольникова Н.М. Основы живописи. Основы рисунка. Основы композиции. – Обнинск: Титул, 2019 г.</w:t>
      </w:r>
    </w:p>
    <w:p w:rsidR="0086201B" w:rsidRPr="00D60763" w:rsidRDefault="0086201B" w:rsidP="0086201B">
      <w:pPr>
        <w:pStyle w:val="ad"/>
        <w:jc w:val="both"/>
        <w:rPr>
          <w:sz w:val="24"/>
          <w:szCs w:val="24"/>
        </w:rPr>
      </w:pPr>
      <w:r w:rsidRPr="00D60763">
        <w:rPr>
          <w:rFonts w:ascii="Times New Roman" w:hAnsi="Times New Roman"/>
          <w:sz w:val="24"/>
          <w:szCs w:val="24"/>
        </w:rPr>
        <w:t>РэйГибсон. Поделки. Папье – маше. Бумажные цветы. – М.: РОСМЭН, 2021 г.</w:t>
      </w:r>
    </w:p>
    <w:p w:rsidR="0086201B" w:rsidRPr="00D60763" w:rsidRDefault="0086201B" w:rsidP="0086201B">
      <w:pPr>
        <w:pStyle w:val="ad"/>
        <w:jc w:val="both"/>
        <w:rPr>
          <w:sz w:val="24"/>
          <w:szCs w:val="24"/>
        </w:rPr>
      </w:pPr>
      <w:r w:rsidRPr="00D60763">
        <w:rPr>
          <w:rFonts w:ascii="Times New Roman" w:hAnsi="Times New Roman"/>
          <w:sz w:val="24"/>
          <w:szCs w:val="24"/>
        </w:rPr>
        <w:t>Уатт Ф. Как научиться рисовать. – М.: РОСМЕН, 2019 г.</w:t>
      </w:r>
    </w:p>
    <w:p w:rsidR="0086201B" w:rsidRPr="00D60763" w:rsidRDefault="0086201B" w:rsidP="0086201B">
      <w:pPr>
        <w:pStyle w:val="ad"/>
        <w:jc w:val="both"/>
        <w:rPr>
          <w:sz w:val="24"/>
          <w:szCs w:val="24"/>
        </w:rPr>
      </w:pPr>
      <w:r w:rsidRPr="00D60763">
        <w:rPr>
          <w:rFonts w:ascii="Times New Roman" w:hAnsi="Times New Roman"/>
          <w:sz w:val="24"/>
          <w:szCs w:val="24"/>
        </w:rPr>
        <w:t>Учимся рисовать. – М.: Розовый слон, 2019 г.</w:t>
      </w:r>
    </w:p>
    <w:p w:rsidR="0086201B" w:rsidRPr="00D60763" w:rsidRDefault="0086201B" w:rsidP="0086201B">
      <w:pPr>
        <w:pStyle w:val="ad"/>
        <w:jc w:val="both"/>
        <w:rPr>
          <w:sz w:val="24"/>
          <w:szCs w:val="24"/>
        </w:rPr>
      </w:pPr>
      <w:r w:rsidRPr="00D60763">
        <w:rPr>
          <w:rFonts w:ascii="Times New Roman" w:hAnsi="Times New Roman"/>
          <w:sz w:val="24"/>
          <w:szCs w:val="24"/>
        </w:rPr>
        <w:t>Кокарева И. Живописный войлок. – М: АСТ-ПРЕСС, 2021г.</w:t>
      </w:r>
    </w:p>
    <w:p w:rsidR="0086201B" w:rsidRPr="00D60763" w:rsidRDefault="0086201B" w:rsidP="0086201B">
      <w:pPr>
        <w:pStyle w:val="ad"/>
        <w:jc w:val="both"/>
        <w:rPr>
          <w:sz w:val="24"/>
          <w:szCs w:val="24"/>
        </w:rPr>
      </w:pPr>
      <w:r w:rsidRPr="00D60763">
        <w:rPr>
          <w:rFonts w:ascii="Times New Roman" w:hAnsi="Times New Roman"/>
          <w:sz w:val="24"/>
          <w:szCs w:val="24"/>
        </w:rPr>
        <w:t>12. Бурундукова Л.И. Волшебная изонть. – М: АСТ-ПРЕСС, 2020г.</w:t>
      </w:r>
    </w:p>
    <w:p w:rsidR="0086201B" w:rsidRPr="00D60763" w:rsidRDefault="0086201B" w:rsidP="0086201B">
      <w:pPr>
        <w:pStyle w:val="ad"/>
        <w:jc w:val="both"/>
        <w:rPr>
          <w:sz w:val="24"/>
          <w:szCs w:val="24"/>
        </w:rPr>
      </w:pPr>
      <w:r w:rsidRPr="00D60763">
        <w:rPr>
          <w:rFonts w:ascii="Times New Roman" w:hAnsi="Times New Roman"/>
          <w:sz w:val="24"/>
          <w:szCs w:val="24"/>
        </w:rPr>
        <w:t>13. Гусерова Н.Н. Техника изонити. Методическое пособие. – Санкт-Петербург: Детство-Пресс, 2019г.</w:t>
      </w:r>
    </w:p>
    <w:p w:rsidR="0086201B" w:rsidRPr="00D60763" w:rsidRDefault="0086201B" w:rsidP="0086201B">
      <w:pPr>
        <w:pStyle w:val="ad"/>
        <w:jc w:val="both"/>
        <w:rPr>
          <w:sz w:val="24"/>
          <w:szCs w:val="24"/>
        </w:rPr>
      </w:pPr>
      <w:r w:rsidRPr="00D60763">
        <w:rPr>
          <w:rFonts w:ascii="Times New Roman" w:hAnsi="Times New Roman"/>
          <w:sz w:val="24"/>
          <w:szCs w:val="24"/>
        </w:rPr>
        <w:t>14. Леонова О.В. Рисуем нитью ажурные картинки. – Санкт-Петербург: Литера, 2020г.</w:t>
      </w:r>
    </w:p>
    <w:p w:rsidR="0086201B" w:rsidRPr="00D60763" w:rsidRDefault="0086201B" w:rsidP="0086201B">
      <w:pPr>
        <w:pStyle w:val="ad"/>
        <w:jc w:val="both"/>
        <w:rPr>
          <w:sz w:val="24"/>
          <w:szCs w:val="24"/>
        </w:rPr>
      </w:pPr>
      <w:r w:rsidRPr="00D60763">
        <w:rPr>
          <w:rFonts w:ascii="Times New Roman" w:hAnsi="Times New Roman"/>
          <w:sz w:val="24"/>
          <w:szCs w:val="24"/>
        </w:rPr>
        <w:t>15. Нагибина М.И. Чудеса из ткани своими руками. – Ярославль: Академия развития, 2018г.</w:t>
      </w:r>
    </w:p>
    <w:p w:rsidR="0086201B" w:rsidRPr="00D60763" w:rsidRDefault="0086201B" w:rsidP="0086201B">
      <w:pPr>
        <w:pStyle w:val="ad"/>
        <w:jc w:val="both"/>
        <w:rPr>
          <w:sz w:val="24"/>
          <w:szCs w:val="24"/>
        </w:rPr>
      </w:pPr>
      <w:r w:rsidRPr="00D60763">
        <w:rPr>
          <w:rFonts w:ascii="Times New Roman" w:hAnsi="Times New Roman"/>
          <w:sz w:val="24"/>
          <w:szCs w:val="24"/>
        </w:rPr>
        <w:t>16. Трофимова М.В., Тарабарина Т.И. И учеба, и игра изобразительное искусство. – Ярославль: Академия развития, 2019г.</w:t>
      </w:r>
    </w:p>
    <w:p w:rsidR="0086201B" w:rsidRPr="00D60763" w:rsidRDefault="0086201B" w:rsidP="0086201B">
      <w:pPr>
        <w:pStyle w:val="ad"/>
        <w:jc w:val="both"/>
        <w:rPr>
          <w:sz w:val="24"/>
          <w:szCs w:val="24"/>
        </w:rPr>
      </w:pPr>
      <w:r w:rsidRPr="00D60763">
        <w:rPr>
          <w:rFonts w:ascii="Times New Roman" w:hAnsi="Times New Roman"/>
          <w:sz w:val="24"/>
          <w:szCs w:val="24"/>
        </w:rPr>
        <w:t>17. Синеглазова М.О. Роспись по стеклу. – М: Издательский Дом МСП, 2020г.</w:t>
      </w:r>
    </w:p>
    <w:p w:rsidR="0086201B" w:rsidRPr="00D60763" w:rsidRDefault="0086201B" w:rsidP="0086201B">
      <w:pPr>
        <w:pStyle w:val="ad"/>
        <w:jc w:val="both"/>
        <w:rPr>
          <w:sz w:val="24"/>
          <w:szCs w:val="24"/>
        </w:rPr>
      </w:pPr>
      <w:r w:rsidRPr="00D60763">
        <w:rPr>
          <w:rFonts w:ascii="Times New Roman" w:hAnsi="Times New Roman"/>
          <w:sz w:val="24"/>
          <w:szCs w:val="24"/>
        </w:rPr>
        <w:t>18. Синеглазова М.О. Батик. - М: Издательский Дом МСП, 2019г.</w:t>
      </w:r>
    </w:p>
    <w:p w:rsidR="0086201B" w:rsidRPr="00D60763" w:rsidRDefault="0086201B" w:rsidP="0086201B">
      <w:pPr>
        <w:pStyle w:val="ad"/>
        <w:jc w:val="both"/>
        <w:rPr>
          <w:sz w:val="24"/>
          <w:szCs w:val="24"/>
        </w:rPr>
      </w:pPr>
      <w:r w:rsidRPr="00D60763">
        <w:rPr>
          <w:rFonts w:ascii="Times New Roman" w:hAnsi="Times New Roman"/>
          <w:sz w:val="24"/>
          <w:szCs w:val="24"/>
        </w:rPr>
        <w:t>19. Искусство батика. – М: Внешсигма, 2019г.</w:t>
      </w:r>
    </w:p>
    <w:p w:rsidR="0086201B" w:rsidRPr="00D60763" w:rsidRDefault="0086201B" w:rsidP="0086201B">
      <w:pPr>
        <w:pStyle w:val="ad"/>
        <w:jc w:val="both"/>
        <w:rPr>
          <w:sz w:val="24"/>
          <w:szCs w:val="24"/>
        </w:rPr>
      </w:pPr>
      <w:r w:rsidRPr="00D60763">
        <w:rPr>
          <w:rFonts w:ascii="Times New Roman" w:hAnsi="Times New Roman"/>
          <w:sz w:val="24"/>
          <w:szCs w:val="24"/>
        </w:rPr>
        <w:t>20. Выганов В.В., Галямова Э.М., Захарова И.В. Аппликация. - М: Издательский Дом МСП, 2021г.</w:t>
      </w:r>
    </w:p>
    <w:p w:rsidR="0086201B" w:rsidRPr="00D60763" w:rsidRDefault="0086201B" w:rsidP="0086201B">
      <w:pPr>
        <w:pStyle w:val="ad"/>
        <w:jc w:val="both"/>
        <w:rPr>
          <w:sz w:val="24"/>
          <w:szCs w:val="24"/>
        </w:rPr>
      </w:pPr>
      <w:r w:rsidRPr="00D60763">
        <w:rPr>
          <w:rFonts w:ascii="Times New Roman" w:hAnsi="Times New Roman"/>
          <w:sz w:val="24"/>
          <w:szCs w:val="24"/>
        </w:rPr>
        <w:t xml:space="preserve">21. Гусева И. Соленое тесто. – Санкт-Петербург: Литера, 2020г. </w:t>
      </w:r>
    </w:p>
    <w:p w:rsidR="0086201B" w:rsidRPr="00D60763" w:rsidRDefault="0086201B" w:rsidP="0086201B">
      <w:pPr>
        <w:pStyle w:val="ad"/>
        <w:jc w:val="both"/>
        <w:rPr>
          <w:sz w:val="24"/>
          <w:szCs w:val="24"/>
        </w:rPr>
      </w:pPr>
      <w:r w:rsidRPr="00D60763">
        <w:rPr>
          <w:rFonts w:ascii="Times New Roman" w:hAnsi="Times New Roman"/>
          <w:sz w:val="24"/>
          <w:szCs w:val="24"/>
        </w:rPr>
        <w:t>22. Бесчастнов Н.П. Черно-белая графика. – М: Владос, 2019г.</w:t>
      </w:r>
    </w:p>
    <w:p w:rsidR="0086201B" w:rsidRPr="00D60763" w:rsidRDefault="0086201B" w:rsidP="0086201B">
      <w:pPr>
        <w:pStyle w:val="ad"/>
        <w:jc w:val="both"/>
        <w:rPr>
          <w:sz w:val="24"/>
          <w:szCs w:val="24"/>
        </w:rPr>
      </w:pPr>
      <w:r w:rsidRPr="00D60763">
        <w:rPr>
          <w:rFonts w:ascii="Times New Roman" w:hAnsi="Times New Roman"/>
          <w:sz w:val="24"/>
          <w:szCs w:val="24"/>
        </w:rPr>
        <w:t>23. Лобанов В. Волшебная глина. – Ростов-на-Дону: Феникс, 2018г.</w:t>
      </w:r>
    </w:p>
    <w:p w:rsidR="0086201B" w:rsidRPr="00D60763" w:rsidRDefault="0086201B" w:rsidP="0086201B">
      <w:pPr>
        <w:pStyle w:val="ad"/>
        <w:jc w:val="both"/>
        <w:rPr>
          <w:sz w:val="24"/>
          <w:szCs w:val="24"/>
        </w:rPr>
      </w:pPr>
      <w:r w:rsidRPr="00D60763">
        <w:rPr>
          <w:rFonts w:ascii="Times New Roman" w:hAnsi="Times New Roman"/>
          <w:sz w:val="24"/>
          <w:szCs w:val="24"/>
        </w:rPr>
        <w:t>24. Гончарова К. Стильные украшения из полимерной глины. М: ЭКСМО, 2018г.</w:t>
      </w:r>
    </w:p>
    <w:p w:rsidR="0086201B" w:rsidRPr="00D60763" w:rsidRDefault="0086201B" w:rsidP="0086201B">
      <w:pPr>
        <w:pStyle w:val="ad"/>
        <w:jc w:val="both"/>
        <w:rPr>
          <w:sz w:val="24"/>
          <w:szCs w:val="24"/>
        </w:rPr>
      </w:pPr>
      <w:r w:rsidRPr="00D60763">
        <w:rPr>
          <w:rFonts w:ascii="Times New Roman" w:hAnsi="Times New Roman"/>
          <w:sz w:val="24"/>
          <w:szCs w:val="24"/>
        </w:rPr>
        <w:t>25. Изделия из войлока. – АРТ Родник, 2020г.</w:t>
      </w:r>
    </w:p>
    <w:p w:rsidR="0086201B" w:rsidRPr="00D60763" w:rsidRDefault="0086201B" w:rsidP="0086201B">
      <w:pPr>
        <w:pStyle w:val="ad"/>
        <w:jc w:val="both"/>
        <w:rPr>
          <w:sz w:val="24"/>
          <w:szCs w:val="24"/>
        </w:rPr>
      </w:pPr>
      <w:r w:rsidRPr="00D60763">
        <w:rPr>
          <w:rFonts w:ascii="Times New Roman" w:hAnsi="Times New Roman"/>
          <w:sz w:val="24"/>
          <w:szCs w:val="24"/>
        </w:rPr>
        <w:t>26. Эм А. Батик. – М: Издательство АСТ, 2020г.</w:t>
      </w:r>
    </w:p>
    <w:p w:rsidR="0086201B" w:rsidRPr="00D60763" w:rsidRDefault="0086201B" w:rsidP="0086201B">
      <w:pPr>
        <w:pStyle w:val="ad"/>
        <w:jc w:val="both"/>
        <w:rPr>
          <w:sz w:val="24"/>
          <w:szCs w:val="24"/>
        </w:rPr>
      </w:pPr>
      <w:r w:rsidRPr="00D60763">
        <w:rPr>
          <w:rFonts w:ascii="Times New Roman" w:hAnsi="Times New Roman"/>
          <w:sz w:val="24"/>
          <w:szCs w:val="24"/>
        </w:rPr>
        <w:t>26. Былкова С.В. Делаем подарки для любимых. – Ростов-на-Дону: Феникс, 2021г.</w:t>
      </w:r>
    </w:p>
    <w:p w:rsidR="0086201B" w:rsidRPr="00D60763" w:rsidRDefault="0086201B" w:rsidP="0086201B">
      <w:pPr>
        <w:pStyle w:val="ad"/>
        <w:jc w:val="both"/>
        <w:rPr>
          <w:rFonts w:ascii="Times New Roman" w:hAnsi="Times New Roman"/>
          <w:sz w:val="24"/>
          <w:szCs w:val="24"/>
        </w:rPr>
      </w:pP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Список литературы, рекомендуемой для учащихся</w:t>
      </w:r>
    </w:p>
    <w:p w:rsidR="0086201B" w:rsidRPr="00D60763" w:rsidRDefault="0086201B" w:rsidP="0086201B">
      <w:pPr>
        <w:pStyle w:val="ad"/>
        <w:jc w:val="both"/>
        <w:rPr>
          <w:sz w:val="24"/>
          <w:szCs w:val="24"/>
        </w:rPr>
      </w:pPr>
      <w:r w:rsidRPr="00D60763">
        <w:rPr>
          <w:rFonts w:ascii="Times New Roman" w:hAnsi="Times New Roman"/>
          <w:sz w:val="24"/>
          <w:szCs w:val="24"/>
        </w:rPr>
        <w:t>1. Гусерова Н.Н. Техника изонити. Методическое пособие. – Санкт-Петербург: Детство-Пресс 2019г.</w:t>
      </w:r>
    </w:p>
    <w:p w:rsidR="0086201B" w:rsidRPr="00D60763" w:rsidRDefault="0086201B" w:rsidP="0086201B">
      <w:pPr>
        <w:pStyle w:val="ad"/>
        <w:jc w:val="both"/>
        <w:rPr>
          <w:sz w:val="24"/>
          <w:szCs w:val="24"/>
        </w:rPr>
      </w:pPr>
      <w:r w:rsidRPr="00D60763">
        <w:rPr>
          <w:rFonts w:ascii="Times New Roman" w:hAnsi="Times New Roman"/>
          <w:sz w:val="24"/>
          <w:szCs w:val="24"/>
        </w:rPr>
        <w:t>2. Энциклопедия рисования. – М.: РОСМЭН, 2019 г.</w:t>
      </w:r>
    </w:p>
    <w:p w:rsidR="0086201B" w:rsidRPr="00D60763" w:rsidRDefault="0086201B" w:rsidP="0086201B">
      <w:pPr>
        <w:pStyle w:val="ad"/>
        <w:jc w:val="both"/>
        <w:rPr>
          <w:sz w:val="24"/>
          <w:szCs w:val="24"/>
        </w:rPr>
      </w:pPr>
      <w:r w:rsidRPr="00D60763">
        <w:rPr>
          <w:rFonts w:ascii="Times New Roman" w:hAnsi="Times New Roman"/>
          <w:sz w:val="24"/>
          <w:szCs w:val="24"/>
        </w:rPr>
        <w:t>3. Верделли А. Искусство рисунка. – М: ЭКСМО, 2018г.</w:t>
      </w:r>
    </w:p>
    <w:p w:rsidR="0086201B" w:rsidRPr="00D60763" w:rsidRDefault="0086201B" w:rsidP="0086201B">
      <w:pPr>
        <w:pStyle w:val="ad"/>
        <w:jc w:val="both"/>
        <w:rPr>
          <w:sz w:val="24"/>
          <w:szCs w:val="24"/>
        </w:rPr>
      </w:pPr>
      <w:r w:rsidRPr="00D60763">
        <w:rPr>
          <w:rFonts w:ascii="Times New Roman" w:hAnsi="Times New Roman"/>
          <w:sz w:val="24"/>
          <w:szCs w:val="24"/>
        </w:rPr>
        <w:t>4. Поделки и сувениры из соленого теста. – М: Мой мир, 2019г.</w:t>
      </w:r>
    </w:p>
    <w:p w:rsidR="0086201B" w:rsidRPr="00D60763" w:rsidRDefault="0086201B" w:rsidP="0086201B">
      <w:pPr>
        <w:pStyle w:val="ad"/>
        <w:jc w:val="both"/>
        <w:rPr>
          <w:sz w:val="24"/>
          <w:szCs w:val="24"/>
        </w:rPr>
      </w:pPr>
      <w:r w:rsidRPr="00D60763">
        <w:rPr>
          <w:rFonts w:ascii="Times New Roman" w:hAnsi="Times New Roman"/>
          <w:sz w:val="24"/>
          <w:szCs w:val="24"/>
        </w:rPr>
        <w:t>5. Большой подарок для девочки. – М: Росмэн, 2020г.</w:t>
      </w:r>
    </w:p>
    <w:p w:rsidR="0086201B" w:rsidRPr="00D60763" w:rsidRDefault="0086201B" w:rsidP="0086201B">
      <w:pPr>
        <w:pStyle w:val="ad"/>
        <w:jc w:val="both"/>
        <w:rPr>
          <w:rFonts w:ascii="Times New Roman" w:hAnsi="Times New Roman"/>
          <w:sz w:val="24"/>
          <w:szCs w:val="24"/>
        </w:rPr>
      </w:pPr>
    </w:p>
    <w:p w:rsidR="0086201B" w:rsidRPr="00D60763" w:rsidRDefault="0086201B" w:rsidP="0086201B">
      <w:pPr>
        <w:pStyle w:val="ad"/>
        <w:jc w:val="both"/>
        <w:rPr>
          <w:rFonts w:ascii="Times New Roman" w:hAnsi="Times New Roman"/>
          <w:sz w:val="24"/>
          <w:szCs w:val="24"/>
        </w:rPr>
      </w:pPr>
    </w:p>
    <w:p w:rsidR="0086201B" w:rsidRPr="00D60763" w:rsidRDefault="0086201B" w:rsidP="0086201B">
      <w:pPr>
        <w:pStyle w:val="ad"/>
        <w:rPr>
          <w:rFonts w:ascii="Times New Roman" w:hAnsi="Times New Roman"/>
          <w:b/>
          <w:sz w:val="24"/>
          <w:szCs w:val="24"/>
        </w:rPr>
      </w:pPr>
      <w:r w:rsidRPr="00D60763">
        <w:rPr>
          <w:rFonts w:ascii="Times New Roman" w:hAnsi="Times New Roman"/>
          <w:b/>
          <w:sz w:val="24"/>
          <w:szCs w:val="24"/>
        </w:rPr>
        <w:t>Интернет ресурсы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1.</w:t>
      </w:r>
      <w:r w:rsidRPr="00D60763">
        <w:rPr>
          <w:rFonts w:ascii="Times New Roman" w:hAnsi="Times New Roman"/>
          <w:sz w:val="24"/>
          <w:szCs w:val="24"/>
          <w:lang w:val="en-US"/>
        </w:rPr>
        <w:t>http</w:t>
      </w:r>
      <w:r w:rsidRPr="00D60763">
        <w:rPr>
          <w:rFonts w:ascii="Times New Roman" w:hAnsi="Times New Roman"/>
          <w:sz w:val="24"/>
          <w:szCs w:val="24"/>
        </w:rPr>
        <w:t>: //</w:t>
      </w:r>
      <w:r w:rsidRPr="00D60763">
        <w:rPr>
          <w:rFonts w:ascii="Times New Roman" w:hAnsi="Times New Roman"/>
          <w:sz w:val="24"/>
          <w:szCs w:val="24"/>
          <w:lang w:val="en-US"/>
        </w:rPr>
        <w:t>razuznai</w:t>
      </w:r>
      <w:r w:rsidRPr="00D60763">
        <w:rPr>
          <w:rFonts w:ascii="Times New Roman" w:hAnsi="Times New Roman"/>
          <w:sz w:val="24"/>
          <w:szCs w:val="24"/>
        </w:rPr>
        <w:t>.</w:t>
      </w:r>
      <w:r w:rsidRPr="00D60763">
        <w:rPr>
          <w:rFonts w:ascii="Times New Roman" w:hAnsi="Times New Roman"/>
          <w:sz w:val="24"/>
          <w:szCs w:val="24"/>
          <w:lang w:val="en-US"/>
        </w:rPr>
        <w:t>ru</w:t>
      </w:r>
      <w:r w:rsidRPr="00D60763">
        <w:rPr>
          <w:rFonts w:ascii="Times New Roman" w:hAnsi="Times New Roman"/>
          <w:sz w:val="24"/>
          <w:szCs w:val="24"/>
        </w:rPr>
        <w:t>/</w:t>
      </w:r>
      <w:r w:rsidRPr="00D60763">
        <w:rPr>
          <w:rFonts w:ascii="Times New Roman" w:hAnsi="Times New Roman"/>
          <w:sz w:val="24"/>
          <w:szCs w:val="24"/>
          <w:lang w:val="en-US"/>
        </w:rPr>
        <w:t>izonit</w:t>
      </w:r>
      <w:r w:rsidRPr="00D60763">
        <w:rPr>
          <w:rFonts w:ascii="Times New Roman" w:hAnsi="Times New Roman"/>
          <w:sz w:val="24"/>
          <w:szCs w:val="24"/>
        </w:rPr>
        <w:t>.</w:t>
      </w:r>
      <w:r w:rsidRPr="00D60763">
        <w:rPr>
          <w:rFonts w:ascii="Times New Roman" w:hAnsi="Times New Roman"/>
          <w:sz w:val="24"/>
          <w:szCs w:val="24"/>
          <w:lang w:val="en-US"/>
        </w:rPr>
        <w:t>html</w:t>
      </w:r>
    </w:p>
    <w:p w:rsidR="0086201B" w:rsidRPr="00D60763" w:rsidRDefault="0086201B" w:rsidP="0086201B">
      <w:pPr>
        <w:pStyle w:val="ad"/>
        <w:jc w:val="both"/>
        <w:rPr>
          <w:sz w:val="24"/>
          <w:szCs w:val="24"/>
        </w:rPr>
      </w:pPr>
      <w:r w:rsidRPr="00D60763">
        <w:rPr>
          <w:rFonts w:ascii="Times New Roman" w:hAnsi="Times New Roman"/>
          <w:sz w:val="24"/>
          <w:szCs w:val="24"/>
        </w:rPr>
        <w:t>2..</w:t>
      </w:r>
      <w:hyperlink r:id="rId31">
        <w:r w:rsidRPr="00D60763">
          <w:rPr>
            <w:rStyle w:val="-"/>
            <w:rFonts w:ascii="Times New Roman" w:hAnsi="Times New Roman"/>
            <w:sz w:val="24"/>
            <w:szCs w:val="24"/>
            <w:lang w:val="en-US"/>
          </w:rPr>
          <w:t>http</w:t>
        </w:r>
        <w:r w:rsidRPr="00D60763">
          <w:rPr>
            <w:rStyle w:val="-"/>
            <w:rFonts w:ascii="Times New Roman" w:hAnsi="Times New Roman"/>
            <w:sz w:val="24"/>
            <w:szCs w:val="24"/>
          </w:rPr>
          <w:t>://</w:t>
        </w:r>
        <w:r w:rsidRPr="00D60763">
          <w:rPr>
            <w:rStyle w:val="-"/>
            <w:rFonts w:ascii="Times New Roman" w:hAnsi="Times New Roman"/>
            <w:sz w:val="24"/>
            <w:szCs w:val="24"/>
            <w:lang w:val="en-US"/>
          </w:rPr>
          <w:t>igrushka</w:t>
        </w:r>
        <w:r w:rsidRPr="00D60763">
          <w:rPr>
            <w:rStyle w:val="-"/>
            <w:rFonts w:ascii="Times New Roman" w:hAnsi="Times New Roman"/>
            <w:sz w:val="24"/>
            <w:szCs w:val="24"/>
          </w:rPr>
          <w:t>.</w:t>
        </w:r>
        <w:r w:rsidRPr="00D60763">
          <w:rPr>
            <w:rStyle w:val="-"/>
            <w:rFonts w:ascii="Times New Roman" w:hAnsi="Times New Roman"/>
            <w:sz w:val="24"/>
            <w:szCs w:val="24"/>
            <w:lang w:val="en-US"/>
          </w:rPr>
          <w:t>kz</w:t>
        </w:r>
        <w:r w:rsidRPr="00D60763">
          <w:rPr>
            <w:rStyle w:val="-"/>
            <w:rFonts w:ascii="Times New Roman" w:hAnsi="Times New Roman"/>
            <w:sz w:val="24"/>
            <w:szCs w:val="24"/>
          </w:rPr>
          <w:t>.</w:t>
        </w:r>
        <w:r w:rsidRPr="00D60763">
          <w:rPr>
            <w:rStyle w:val="-"/>
            <w:rFonts w:ascii="Times New Roman" w:hAnsi="Times New Roman"/>
            <w:sz w:val="24"/>
            <w:szCs w:val="24"/>
            <w:lang w:val="en-US"/>
          </w:rPr>
          <w:t>vip</w:t>
        </w:r>
        <w:r w:rsidRPr="00D60763">
          <w:rPr>
            <w:rStyle w:val="-"/>
            <w:rFonts w:ascii="Times New Roman" w:hAnsi="Times New Roman"/>
            <w:sz w:val="24"/>
            <w:szCs w:val="24"/>
          </w:rPr>
          <w:t>51/</w:t>
        </w:r>
        <w:r w:rsidRPr="00D60763">
          <w:rPr>
            <w:rStyle w:val="-"/>
            <w:rFonts w:ascii="Times New Roman" w:hAnsi="Times New Roman"/>
            <w:sz w:val="24"/>
            <w:szCs w:val="24"/>
            <w:lang w:val="en-US"/>
          </w:rPr>
          <w:t>izonit</w:t>
        </w:r>
        <w:r w:rsidRPr="00D60763">
          <w:rPr>
            <w:rStyle w:val="-"/>
            <w:rFonts w:ascii="Times New Roman" w:hAnsi="Times New Roman"/>
            <w:sz w:val="24"/>
            <w:szCs w:val="24"/>
          </w:rPr>
          <w:t>.</w:t>
        </w:r>
        <w:r w:rsidRPr="00D60763">
          <w:rPr>
            <w:rStyle w:val="-"/>
            <w:rFonts w:ascii="Times New Roman" w:hAnsi="Times New Roman"/>
            <w:sz w:val="24"/>
            <w:szCs w:val="24"/>
            <w:lang w:val="en-US"/>
          </w:rPr>
          <w:t>php</w:t>
        </w:r>
      </w:hyperlink>
    </w:p>
    <w:p w:rsidR="0086201B" w:rsidRPr="00D60763" w:rsidRDefault="0086201B" w:rsidP="0086201B">
      <w:pPr>
        <w:pStyle w:val="ad"/>
        <w:jc w:val="both"/>
        <w:rPr>
          <w:sz w:val="24"/>
          <w:szCs w:val="24"/>
        </w:rPr>
      </w:pPr>
      <w:r w:rsidRPr="00D60763">
        <w:rPr>
          <w:rFonts w:ascii="Times New Roman" w:hAnsi="Times New Roman"/>
          <w:sz w:val="24"/>
          <w:szCs w:val="24"/>
        </w:rPr>
        <w:t>3..</w:t>
      </w:r>
      <w:hyperlink r:id="rId32">
        <w:r w:rsidRPr="00D60763">
          <w:rPr>
            <w:rStyle w:val="-"/>
            <w:rFonts w:ascii="Times New Roman" w:hAnsi="Times New Roman"/>
            <w:sz w:val="24"/>
            <w:szCs w:val="24"/>
            <w:lang w:val="en-US"/>
          </w:rPr>
          <w:t>http</w:t>
        </w:r>
        <w:r w:rsidRPr="00D60763">
          <w:rPr>
            <w:rStyle w:val="-"/>
            <w:rFonts w:ascii="Times New Roman" w:hAnsi="Times New Roman"/>
            <w:sz w:val="24"/>
            <w:szCs w:val="24"/>
          </w:rPr>
          <w:t>://</w:t>
        </w:r>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iocalhost</w:t>
        </w:r>
      </w:hyperlink>
      <w:r w:rsidRPr="00D60763">
        <w:rPr>
          <w:rFonts w:ascii="Times New Roman" w:hAnsi="Times New Roman"/>
          <w:sz w:val="24"/>
          <w:szCs w:val="24"/>
        </w:rPr>
        <w:t>.</w:t>
      </w:r>
    </w:p>
    <w:p w:rsidR="0086201B" w:rsidRPr="00D60763" w:rsidRDefault="0086201B" w:rsidP="0086201B">
      <w:pPr>
        <w:pStyle w:val="ad"/>
        <w:jc w:val="both"/>
        <w:rPr>
          <w:sz w:val="24"/>
          <w:szCs w:val="24"/>
        </w:rPr>
      </w:pPr>
      <w:r w:rsidRPr="00D60763">
        <w:rPr>
          <w:rFonts w:ascii="Times New Roman" w:hAnsi="Times New Roman"/>
          <w:sz w:val="24"/>
          <w:szCs w:val="24"/>
        </w:rPr>
        <w:t xml:space="preserve">   </w:t>
      </w:r>
      <w:hyperlink r:id="rId33">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proshkolu</w:t>
        </w:r>
        <w:r w:rsidRPr="00D60763">
          <w:rPr>
            <w:rStyle w:val="-"/>
            <w:rFonts w:ascii="Times New Roman" w:hAnsi="Times New Roman"/>
            <w:sz w:val="24"/>
            <w:szCs w:val="24"/>
          </w:rPr>
          <w:t>.</w:t>
        </w:r>
        <w:r w:rsidRPr="00D60763">
          <w:rPr>
            <w:rStyle w:val="-"/>
            <w:rFonts w:ascii="Times New Roman" w:hAnsi="Times New Roman"/>
            <w:sz w:val="24"/>
            <w:szCs w:val="24"/>
            <w:lang w:val="en-US"/>
          </w:rPr>
          <w:t>ru</w:t>
        </w:r>
      </w:hyperlink>
    </w:p>
    <w:p w:rsidR="0086201B" w:rsidRPr="00D60763" w:rsidRDefault="0086201B" w:rsidP="0086201B">
      <w:pPr>
        <w:pStyle w:val="ad"/>
        <w:jc w:val="both"/>
        <w:rPr>
          <w:sz w:val="24"/>
          <w:szCs w:val="24"/>
        </w:rPr>
      </w:pPr>
      <w:r w:rsidRPr="00D60763">
        <w:rPr>
          <w:rFonts w:ascii="Times New Roman" w:hAnsi="Times New Roman"/>
          <w:sz w:val="24"/>
          <w:szCs w:val="24"/>
        </w:rPr>
        <w:t>4.</w:t>
      </w:r>
      <w:hyperlink r:id="rId34">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school</w:t>
        </w:r>
        <w:r w:rsidRPr="00D60763">
          <w:rPr>
            <w:rStyle w:val="-"/>
            <w:rFonts w:ascii="Times New Roman" w:hAnsi="Times New Roman"/>
            <w:sz w:val="24"/>
            <w:szCs w:val="24"/>
          </w:rPr>
          <w:t>-</w:t>
        </w:r>
        <w:r w:rsidRPr="00D60763">
          <w:rPr>
            <w:rStyle w:val="-"/>
            <w:rFonts w:ascii="Times New Roman" w:hAnsi="Times New Roman"/>
            <w:sz w:val="24"/>
            <w:szCs w:val="24"/>
            <w:lang w:val="en-US"/>
          </w:rPr>
          <w:t>sad</w:t>
        </w:r>
        <w:r w:rsidRPr="00D60763">
          <w:rPr>
            <w:rStyle w:val="-"/>
            <w:rFonts w:ascii="Times New Roman" w:hAnsi="Times New Roman"/>
            <w:sz w:val="24"/>
            <w:szCs w:val="24"/>
          </w:rPr>
          <w:t>6.</w:t>
        </w:r>
        <w:r w:rsidRPr="00D60763">
          <w:rPr>
            <w:rStyle w:val="-"/>
            <w:rFonts w:ascii="Times New Roman" w:hAnsi="Times New Roman"/>
            <w:sz w:val="24"/>
            <w:szCs w:val="24"/>
            <w:lang w:val="en-US"/>
          </w:rPr>
          <w:t>narod</w:t>
        </w:r>
        <w:r w:rsidRPr="00D60763">
          <w:rPr>
            <w:rStyle w:val="-"/>
            <w:rFonts w:ascii="Times New Roman" w:hAnsi="Times New Roman"/>
            <w:sz w:val="24"/>
            <w:szCs w:val="24"/>
          </w:rPr>
          <w:t>.</w:t>
        </w:r>
        <w:r w:rsidRPr="00D60763">
          <w:rPr>
            <w:rStyle w:val="-"/>
            <w:rFonts w:ascii="Times New Roman" w:hAnsi="Times New Roman"/>
            <w:sz w:val="24"/>
            <w:szCs w:val="24"/>
            <w:lang w:val="en-US"/>
          </w:rPr>
          <w:t>ru</w:t>
        </w:r>
        <w:r w:rsidRPr="00D60763">
          <w:rPr>
            <w:rStyle w:val="-"/>
            <w:rFonts w:ascii="Times New Roman" w:hAnsi="Times New Roman"/>
            <w:sz w:val="24"/>
            <w:szCs w:val="24"/>
          </w:rPr>
          <w:t>/</w:t>
        </w:r>
        <w:r w:rsidRPr="00D60763">
          <w:rPr>
            <w:rStyle w:val="-"/>
            <w:rFonts w:ascii="Times New Roman" w:hAnsi="Times New Roman"/>
            <w:sz w:val="24"/>
            <w:szCs w:val="24"/>
            <w:lang w:val="en-US"/>
          </w:rPr>
          <w:t>p</w:t>
        </w:r>
        <w:r w:rsidRPr="00D60763">
          <w:rPr>
            <w:rStyle w:val="-"/>
            <w:rFonts w:ascii="Times New Roman" w:hAnsi="Times New Roman"/>
            <w:sz w:val="24"/>
            <w:szCs w:val="24"/>
          </w:rPr>
          <w:t>254</w:t>
        </w:r>
        <w:r w:rsidRPr="00D60763">
          <w:rPr>
            <w:rStyle w:val="-"/>
            <w:rFonts w:ascii="Times New Roman" w:hAnsi="Times New Roman"/>
            <w:sz w:val="24"/>
            <w:szCs w:val="24"/>
            <w:lang w:val="en-US"/>
          </w:rPr>
          <w:t>aa</w:t>
        </w:r>
        <w:r w:rsidRPr="00D60763">
          <w:rPr>
            <w:rStyle w:val="-"/>
            <w:rFonts w:ascii="Times New Roman" w:hAnsi="Times New Roman"/>
            <w:sz w:val="24"/>
            <w:szCs w:val="24"/>
          </w:rPr>
          <w:t>1.</w:t>
        </w:r>
        <w:r w:rsidRPr="00D60763">
          <w:rPr>
            <w:rStyle w:val="-"/>
            <w:rFonts w:ascii="Times New Roman" w:hAnsi="Times New Roman"/>
            <w:sz w:val="24"/>
            <w:szCs w:val="24"/>
            <w:lang w:val="en-US"/>
          </w:rPr>
          <w:t>html</w:t>
        </w:r>
      </w:hyperlink>
    </w:p>
    <w:p w:rsidR="0086201B" w:rsidRPr="00D60763" w:rsidRDefault="0086201B" w:rsidP="0086201B">
      <w:pPr>
        <w:pStyle w:val="ad"/>
        <w:jc w:val="both"/>
        <w:rPr>
          <w:sz w:val="24"/>
          <w:szCs w:val="24"/>
        </w:rPr>
      </w:pPr>
      <w:r w:rsidRPr="00D60763">
        <w:rPr>
          <w:rFonts w:ascii="Times New Roman" w:hAnsi="Times New Roman"/>
          <w:sz w:val="24"/>
          <w:szCs w:val="24"/>
        </w:rPr>
        <w:t>5.</w:t>
      </w:r>
      <w:hyperlink r:id="rId35">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myshared</w:t>
        </w:r>
        <w:r w:rsidRPr="00D60763">
          <w:rPr>
            <w:rStyle w:val="-"/>
            <w:rFonts w:ascii="Times New Roman" w:hAnsi="Times New Roman"/>
            <w:sz w:val="24"/>
            <w:szCs w:val="24"/>
          </w:rPr>
          <w:t>.</w:t>
        </w:r>
        <w:r w:rsidRPr="00D60763">
          <w:rPr>
            <w:rStyle w:val="-"/>
            <w:rFonts w:ascii="Times New Roman" w:hAnsi="Times New Roman"/>
            <w:sz w:val="24"/>
            <w:szCs w:val="24"/>
            <w:lang w:val="en-US"/>
          </w:rPr>
          <w:t>ru</w:t>
        </w:r>
      </w:hyperlink>
    </w:p>
    <w:p w:rsidR="0086201B" w:rsidRPr="00D60763" w:rsidRDefault="0086201B" w:rsidP="0086201B">
      <w:pPr>
        <w:pStyle w:val="ad"/>
        <w:jc w:val="both"/>
        <w:rPr>
          <w:sz w:val="24"/>
          <w:szCs w:val="24"/>
        </w:rPr>
      </w:pPr>
      <w:r w:rsidRPr="00D60763">
        <w:rPr>
          <w:rFonts w:ascii="Times New Roman" w:hAnsi="Times New Roman"/>
          <w:sz w:val="24"/>
          <w:szCs w:val="24"/>
        </w:rPr>
        <w:lastRenderedPageBreak/>
        <w:t>6.</w:t>
      </w:r>
      <w:hyperlink r:id="rId36">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artsociety</w:t>
        </w:r>
        <w:r w:rsidRPr="00D60763">
          <w:rPr>
            <w:rStyle w:val="-"/>
            <w:rFonts w:ascii="Times New Roman" w:hAnsi="Times New Roman"/>
            <w:sz w:val="24"/>
            <w:szCs w:val="24"/>
          </w:rPr>
          <w:t>.</w:t>
        </w:r>
        <w:r w:rsidRPr="00D60763">
          <w:rPr>
            <w:rStyle w:val="-"/>
            <w:rFonts w:ascii="Times New Roman" w:hAnsi="Times New Roman"/>
            <w:sz w:val="24"/>
            <w:szCs w:val="24"/>
            <w:lang w:val="en-US"/>
          </w:rPr>
          <w:t>ru</w:t>
        </w:r>
      </w:hyperlink>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Обучающие диски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Синицына А. Уроки живописи в Видеоформате. Диск 1, 2.</w:t>
      </w:r>
    </w:p>
    <w:p w:rsidR="0086201B" w:rsidRPr="00D60763" w:rsidRDefault="0086201B" w:rsidP="0086201B">
      <w:pPr>
        <w:pStyle w:val="ad"/>
        <w:jc w:val="both"/>
        <w:rPr>
          <w:rFonts w:ascii="Times New Roman" w:hAnsi="Times New Roman"/>
          <w:sz w:val="24"/>
          <w:szCs w:val="24"/>
        </w:rPr>
      </w:pP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Творческие проекты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«Подарок ко дню учителя. Работа в живописной технике.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«Картина в интерьере». Работа в живописной технике.</w:t>
      </w:r>
    </w:p>
    <w:p w:rsidR="0086201B" w:rsidRPr="00D60763" w:rsidRDefault="0086201B" w:rsidP="0086201B">
      <w:pPr>
        <w:pStyle w:val="ad"/>
        <w:jc w:val="both"/>
        <w:rPr>
          <w:rFonts w:ascii="Times New Roman" w:hAnsi="Times New Roman"/>
          <w:sz w:val="24"/>
          <w:szCs w:val="24"/>
        </w:rPr>
      </w:pPr>
    </w:p>
    <w:p w:rsidR="0086201B" w:rsidRPr="00D60763" w:rsidRDefault="0086201B" w:rsidP="0086201B">
      <w:pPr>
        <w:pStyle w:val="ad"/>
        <w:jc w:val="both"/>
        <w:rPr>
          <w:rFonts w:ascii="Times New Roman" w:hAnsi="Times New Roman"/>
          <w:b/>
          <w:sz w:val="24"/>
          <w:szCs w:val="24"/>
        </w:rPr>
      </w:pPr>
      <w:r w:rsidRPr="00D60763">
        <w:rPr>
          <w:rFonts w:ascii="Times New Roman" w:hAnsi="Times New Roman"/>
          <w:b/>
          <w:sz w:val="24"/>
          <w:szCs w:val="24"/>
        </w:rPr>
        <w:t>Методические рекомендации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«Схематичное изображение фигуры человека».</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«Основы цветоведения»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«Портрет и его особенности»</w:t>
      </w:r>
    </w:p>
    <w:p w:rsidR="0086201B" w:rsidRPr="00D60763" w:rsidRDefault="0086201B" w:rsidP="0086201B">
      <w:pPr>
        <w:pStyle w:val="ad"/>
        <w:jc w:val="both"/>
        <w:rPr>
          <w:rFonts w:ascii="Times New Roman" w:hAnsi="Times New Roman"/>
          <w:sz w:val="24"/>
          <w:szCs w:val="24"/>
        </w:rPr>
      </w:pPr>
    </w:p>
    <w:p w:rsidR="006374F5" w:rsidRDefault="006374F5" w:rsidP="00A54F96">
      <w:pPr>
        <w:pStyle w:val="ad"/>
        <w:ind w:left="426"/>
        <w:jc w:val="both"/>
        <w:rPr>
          <w:rFonts w:ascii="Times New Roman" w:hAnsi="Times New Roman"/>
          <w:sz w:val="24"/>
          <w:szCs w:val="24"/>
        </w:rPr>
      </w:pPr>
    </w:p>
    <w:p w:rsidR="006E617A" w:rsidRDefault="006E617A"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86201B" w:rsidRDefault="0086201B" w:rsidP="00A54F96">
      <w:pPr>
        <w:pStyle w:val="ad"/>
        <w:ind w:left="426"/>
        <w:jc w:val="both"/>
        <w:rPr>
          <w:rFonts w:ascii="Times New Roman" w:hAnsi="Times New Roman"/>
          <w:sz w:val="24"/>
          <w:szCs w:val="24"/>
        </w:rPr>
      </w:pPr>
    </w:p>
    <w:p w:rsidR="001C51DD" w:rsidRDefault="003A4886" w:rsidP="00A54F96">
      <w:pPr>
        <w:pStyle w:val="ad"/>
        <w:ind w:left="426"/>
        <w:jc w:val="right"/>
        <w:rPr>
          <w:rFonts w:ascii="Times New Roman" w:hAnsi="Times New Roman"/>
          <w:b/>
          <w:sz w:val="24"/>
          <w:szCs w:val="24"/>
        </w:rPr>
      </w:pPr>
      <w:r>
        <w:rPr>
          <w:rFonts w:ascii="Times New Roman" w:hAnsi="Times New Roman"/>
          <w:b/>
          <w:sz w:val="24"/>
          <w:szCs w:val="24"/>
        </w:rPr>
        <w:lastRenderedPageBreak/>
        <w:t>Приложение №1</w:t>
      </w:r>
    </w:p>
    <w:p w:rsidR="001C51DD" w:rsidRDefault="003A4886" w:rsidP="00A54F96">
      <w:pPr>
        <w:pStyle w:val="ad"/>
        <w:ind w:left="426"/>
        <w:jc w:val="center"/>
        <w:rPr>
          <w:rFonts w:ascii="Times New Roman" w:hAnsi="Times New Roman"/>
          <w:b/>
          <w:sz w:val="24"/>
          <w:szCs w:val="24"/>
        </w:rPr>
      </w:pPr>
      <w:r>
        <w:rPr>
          <w:rFonts w:ascii="Times New Roman" w:hAnsi="Times New Roman"/>
          <w:b/>
          <w:sz w:val="24"/>
          <w:szCs w:val="24"/>
        </w:rPr>
        <w:t>Описание общей методики работы</w:t>
      </w:r>
    </w:p>
    <w:p w:rsidR="0086201B" w:rsidRDefault="0086201B" w:rsidP="00A54F96">
      <w:pPr>
        <w:pStyle w:val="ad"/>
        <w:ind w:left="426"/>
        <w:jc w:val="both"/>
        <w:rPr>
          <w:rFonts w:ascii="Times New Roman" w:hAnsi="Times New Roman"/>
          <w:sz w:val="24"/>
          <w:szCs w:val="24"/>
        </w:rPr>
      </w:pPr>
    </w:p>
    <w:p w:rsidR="0086201B" w:rsidRPr="00D60763" w:rsidRDefault="003A4886" w:rsidP="0086201B">
      <w:pPr>
        <w:pStyle w:val="ad"/>
        <w:jc w:val="both"/>
        <w:rPr>
          <w:sz w:val="24"/>
          <w:szCs w:val="24"/>
        </w:rPr>
      </w:pPr>
      <w:r>
        <w:rPr>
          <w:rFonts w:ascii="Times New Roman" w:hAnsi="Times New Roman"/>
          <w:sz w:val="24"/>
          <w:szCs w:val="24"/>
        </w:rPr>
        <w:t xml:space="preserve">    </w:t>
      </w:r>
      <w:r w:rsidR="0086201B" w:rsidRPr="00D60763">
        <w:rPr>
          <w:rFonts w:ascii="Times New Roman" w:hAnsi="Times New Roman"/>
          <w:sz w:val="24"/>
          <w:szCs w:val="24"/>
        </w:rPr>
        <w:t>Дополнительная общеразвивающая программа «</w:t>
      </w:r>
      <w:r w:rsidR="0086201B">
        <w:rPr>
          <w:rFonts w:ascii="Times New Roman" w:hAnsi="Times New Roman"/>
          <w:sz w:val="24"/>
          <w:szCs w:val="24"/>
        </w:rPr>
        <w:t>Радуга творчества</w:t>
      </w:r>
      <w:r w:rsidR="0086201B" w:rsidRPr="00D60763">
        <w:rPr>
          <w:rFonts w:ascii="Times New Roman" w:hAnsi="Times New Roman"/>
          <w:sz w:val="24"/>
          <w:szCs w:val="24"/>
        </w:rPr>
        <w:t xml:space="preserve">» имеет художественную направленность, </w:t>
      </w:r>
      <w:r w:rsidR="00C63816">
        <w:rPr>
          <w:rFonts w:ascii="Times New Roman" w:hAnsi="Times New Roman"/>
          <w:sz w:val="24"/>
          <w:szCs w:val="24"/>
        </w:rPr>
        <w:t xml:space="preserve">при этом создаются условия для </w:t>
      </w:r>
      <w:r w:rsidR="0086201B" w:rsidRPr="00D60763">
        <w:rPr>
          <w:rFonts w:ascii="Times New Roman" w:hAnsi="Times New Roman"/>
          <w:sz w:val="24"/>
          <w:szCs w:val="24"/>
        </w:rPr>
        <w:t>проявления и формирования у учащихся художественных способностей в области дизайна на основе личностно – ориентированного подхода и полноценного развития личности.</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Программа «</w:t>
      </w:r>
      <w:r w:rsidR="009E5482">
        <w:rPr>
          <w:rFonts w:ascii="Times New Roman" w:hAnsi="Times New Roman"/>
          <w:sz w:val="24"/>
          <w:szCs w:val="24"/>
        </w:rPr>
        <w:t>Радуга творчества</w:t>
      </w:r>
      <w:r w:rsidRPr="00D60763">
        <w:rPr>
          <w:rFonts w:ascii="Times New Roman" w:hAnsi="Times New Roman"/>
          <w:sz w:val="24"/>
          <w:szCs w:val="24"/>
        </w:rPr>
        <w:t>» способствует развитию и формированию творческих способностей, пространственного мышления и образного воображения в области дизайна.</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Программой предусмотрены различные формы работы:</w:t>
      </w:r>
      <w:r w:rsidR="00C63816">
        <w:rPr>
          <w:rFonts w:ascii="Times New Roman" w:hAnsi="Times New Roman"/>
          <w:sz w:val="24"/>
          <w:szCs w:val="24"/>
        </w:rPr>
        <w:t xml:space="preserve"> фронтальная и индивидуальная, </w:t>
      </w:r>
      <w:r w:rsidRPr="00D60763">
        <w:rPr>
          <w:rFonts w:ascii="Times New Roman" w:hAnsi="Times New Roman"/>
          <w:sz w:val="24"/>
          <w:szCs w:val="24"/>
        </w:rPr>
        <w:t>работа в подгруппах. В основе программы заложены следующие принципы обучения: систематичность, последовательность, наглядность, доступность, сочетание коллективных и индивидуальных форм.</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С учётом возрастных особенностей подбираются методы и приемы работы с учащимися: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w:t>
      </w:r>
      <w:r w:rsidR="00C63816">
        <w:rPr>
          <w:rFonts w:ascii="Times New Roman" w:hAnsi="Times New Roman"/>
          <w:sz w:val="24"/>
          <w:szCs w:val="24"/>
        </w:rPr>
        <w:t xml:space="preserve">оказ действий, приемов работы, </w:t>
      </w:r>
      <w:r w:rsidRPr="00D60763">
        <w:rPr>
          <w:rFonts w:ascii="Times New Roman" w:hAnsi="Times New Roman"/>
          <w:sz w:val="24"/>
          <w:szCs w:val="24"/>
        </w:rPr>
        <w:t>схем, таблиц);</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практические методы (выполнение </w:t>
      </w:r>
      <w:r>
        <w:rPr>
          <w:rFonts w:ascii="Times New Roman" w:hAnsi="Times New Roman"/>
          <w:sz w:val="24"/>
          <w:szCs w:val="24"/>
        </w:rPr>
        <w:t xml:space="preserve">технологических упражнений и творческих </w:t>
      </w:r>
      <w:r w:rsidRPr="00D60763">
        <w:rPr>
          <w:rFonts w:ascii="Times New Roman" w:hAnsi="Times New Roman"/>
          <w:sz w:val="24"/>
          <w:szCs w:val="24"/>
        </w:rPr>
        <w:t>работ).</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Используется 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выполнение заданий по образцу) на первом году обучения. </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Наряду с репродуктивным и объяснительно–иллюстративным методами на втором и третьем году обучения используется частично–поисковый метод (практическая работа, применение знаний в изменённых условиях).</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Основной формой организации работы по программе является занятие. На занятиях учащиеся активно усваивают теоретические знания и применяют их в практической деятельности. Формы организации занятий различны и зависят от задач обучения: лекции с элементами игры, викторины, экскурси</w:t>
      </w:r>
      <w:r w:rsidR="00C63816">
        <w:rPr>
          <w:rFonts w:ascii="Times New Roman" w:hAnsi="Times New Roman"/>
          <w:sz w:val="24"/>
          <w:szCs w:val="24"/>
        </w:rPr>
        <w:t>и, итоговые занятия. Проводятся</w:t>
      </w:r>
      <w:r w:rsidRPr="00D60763">
        <w:rPr>
          <w:rFonts w:ascii="Times New Roman" w:hAnsi="Times New Roman"/>
          <w:sz w:val="24"/>
          <w:szCs w:val="24"/>
        </w:rPr>
        <w:t xml:space="preserve"> занятия с применением педагогических технологий: проектной и компьютерной технологии, технологии портфолио, технологии дифференцированного обучения, использование которой по</w:t>
      </w:r>
      <w:r w:rsidR="00C63816">
        <w:rPr>
          <w:rFonts w:ascii="Times New Roman" w:hAnsi="Times New Roman"/>
          <w:sz w:val="24"/>
          <w:szCs w:val="24"/>
        </w:rPr>
        <w:t xml:space="preserve">зволяет обеспечить возможность </w:t>
      </w:r>
      <w:r w:rsidRPr="00D60763">
        <w:rPr>
          <w:rFonts w:ascii="Times New Roman" w:hAnsi="Times New Roman"/>
          <w:sz w:val="24"/>
          <w:szCs w:val="24"/>
        </w:rPr>
        <w:t>для получения  необходимых знаний, умений и навыков каждым воспитанником, что влияет на результативность учебной деятельности и на качество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При использовании технологии дифференцированного обучения применяется деление учащихся на группы по уровням: репродуктивный уровень, продуктивный уровень и креативный. Осуществляется индивидуальный подход к учащимся, заключающийся   в разработке и подборе учебных заданий. При этом учитываются психофизиологические особенностей и возможностей обучающихся, уровни развития их способностей. Для осуществления процесса обучения выделяются вариативные задания: задания по уровню творчества, задания по уровню сложности, задания по объёму учебного материала.</w:t>
      </w:r>
    </w:p>
    <w:p w:rsidR="0086201B" w:rsidRPr="00D60763" w:rsidRDefault="0086201B" w:rsidP="0086201B">
      <w:pPr>
        <w:pStyle w:val="ad"/>
        <w:jc w:val="both"/>
        <w:rPr>
          <w:sz w:val="24"/>
          <w:szCs w:val="24"/>
        </w:rPr>
      </w:pPr>
      <w:r w:rsidRPr="00D60763">
        <w:rPr>
          <w:rFonts w:ascii="Times New Roman" w:hAnsi="Times New Roman"/>
          <w:sz w:val="24"/>
          <w:szCs w:val="24"/>
        </w:rPr>
        <w:t xml:space="preserve">      Применение компьютерных технологий и дистанционных форм обучения на занятиях по дизайну позволяет сделать учебный процесс максимально эффективным, направленным на расширение творческих способностей учащихся при разработке эскизов к работам и схем к изонити в программе «</w:t>
      </w:r>
      <w:r w:rsidRPr="00D60763">
        <w:rPr>
          <w:rFonts w:ascii="Times New Roman" w:hAnsi="Times New Roman"/>
          <w:sz w:val="24"/>
          <w:szCs w:val="24"/>
          <w:lang w:val="en-US"/>
        </w:rPr>
        <w:t>CorelDraw</w:t>
      </w:r>
      <w:r w:rsidRPr="00D60763">
        <w:rPr>
          <w:rFonts w:ascii="Times New Roman" w:hAnsi="Times New Roman"/>
          <w:sz w:val="24"/>
          <w:szCs w:val="24"/>
        </w:rPr>
        <w:t xml:space="preserve">», получение дополнительных сведений из сети Интернет. </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Использование технологий проекта и портфолио позволяет осуществлять контроль качества знаний, умений и навыков, полученных учащимися при реализации данной программы.</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Условия построения педагогического процесса:</w:t>
      </w:r>
    </w:p>
    <w:p w:rsidR="0086201B" w:rsidRPr="00D60763" w:rsidRDefault="0086201B" w:rsidP="0086201B">
      <w:pPr>
        <w:pStyle w:val="ad"/>
        <w:jc w:val="both"/>
        <w:rPr>
          <w:sz w:val="24"/>
          <w:szCs w:val="24"/>
        </w:rPr>
      </w:pPr>
      <w:r w:rsidRPr="00D60763">
        <w:rPr>
          <w:rFonts w:ascii="Times New Roman" w:hAnsi="Times New Roman"/>
          <w:sz w:val="24"/>
          <w:szCs w:val="24"/>
        </w:rPr>
        <w:t>1.овладение умениями и навыками по программе с целью проявления креативности учащихся;</w:t>
      </w:r>
    </w:p>
    <w:p w:rsidR="0086201B" w:rsidRPr="00D60763" w:rsidRDefault="0086201B" w:rsidP="0086201B">
      <w:pPr>
        <w:pStyle w:val="ad"/>
        <w:jc w:val="both"/>
        <w:rPr>
          <w:sz w:val="24"/>
          <w:szCs w:val="24"/>
        </w:rPr>
      </w:pPr>
      <w:r w:rsidRPr="00D60763">
        <w:rPr>
          <w:rFonts w:ascii="Times New Roman" w:hAnsi="Times New Roman"/>
          <w:sz w:val="24"/>
          <w:szCs w:val="24"/>
        </w:rPr>
        <w:lastRenderedPageBreak/>
        <w:t>2.участие детей в познавательной и продуктивной деятельности;</w:t>
      </w:r>
    </w:p>
    <w:p w:rsidR="0086201B" w:rsidRPr="00D60763" w:rsidRDefault="0086201B" w:rsidP="0086201B">
      <w:pPr>
        <w:pStyle w:val="ad"/>
        <w:jc w:val="both"/>
        <w:rPr>
          <w:sz w:val="24"/>
          <w:szCs w:val="24"/>
        </w:rPr>
      </w:pPr>
      <w:r w:rsidRPr="00D60763">
        <w:rPr>
          <w:rFonts w:ascii="Times New Roman" w:hAnsi="Times New Roman"/>
          <w:sz w:val="24"/>
          <w:szCs w:val="24"/>
        </w:rPr>
        <w:t>3.стимулирование желания учащихся к созданию результата своей деятельности.</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xml:space="preserve">     В основу программы заложены следующие принципы обучения:</w:t>
      </w:r>
    </w:p>
    <w:p w:rsidR="0086201B" w:rsidRPr="00D60763" w:rsidRDefault="0086201B" w:rsidP="0086201B">
      <w:pPr>
        <w:pStyle w:val="ad"/>
        <w:jc w:val="both"/>
        <w:rPr>
          <w:rFonts w:ascii="Times New Roman" w:hAnsi="Times New Roman"/>
          <w:sz w:val="24"/>
          <w:szCs w:val="24"/>
        </w:rPr>
      </w:pPr>
      <w:r w:rsidRPr="00D60763">
        <w:rPr>
          <w:rFonts w:ascii="Times New Roman" w:hAnsi="Times New Roman"/>
          <w:sz w:val="24"/>
          <w:szCs w:val="24"/>
        </w:rPr>
        <w:t>- систематичности и последовательности (преподавание и усвоение знаний учащимися в определённом порядке);</w:t>
      </w:r>
    </w:p>
    <w:p w:rsidR="0086201B" w:rsidRPr="000B23C1" w:rsidRDefault="0086201B" w:rsidP="0086201B">
      <w:pPr>
        <w:pStyle w:val="ad"/>
        <w:jc w:val="both"/>
        <w:rPr>
          <w:sz w:val="24"/>
          <w:szCs w:val="24"/>
        </w:rPr>
      </w:pPr>
      <w:r w:rsidRPr="00D60763">
        <w:rPr>
          <w:rFonts w:ascii="Times New Roman" w:hAnsi="Times New Roman"/>
          <w:sz w:val="24"/>
          <w:szCs w:val="24"/>
        </w:rPr>
        <w:t>- наглядности (рационального и эмоционального, репродуктивного и продуктивного как выражение комплексного подхода); - доступности</w:t>
      </w:r>
    </w:p>
    <w:p w:rsidR="0086201B" w:rsidRPr="00D60763" w:rsidRDefault="0086201B" w:rsidP="0086201B">
      <w:pPr>
        <w:pStyle w:val="ad"/>
        <w:jc w:val="center"/>
        <w:rPr>
          <w:rFonts w:ascii="Times New Roman" w:hAnsi="Times New Roman"/>
          <w:b/>
          <w:sz w:val="24"/>
          <w:szCs w:val="24"/>
        </w:rPr>
      </w:pPr>
    </w:p>
    <w:p w:rsidR="0086201B" w:rsidRPr="00D60763" w:rsidRDefault="0086201B" w:rsidP="0086201B">
      <w:pPr>
        <w:pStyle w:val="ad"/>
        <w:jc w:val="center"/>
        <w:rPr>
          <w:rFonts w:ascii="Times New Roman" w:hAnsi="Times New Roman"/>
          <w:sz w:val="24"/>
          <w:szCs w:val="24"/>
        </w:rPr>
      </w:pPr>
      <w:r w:rsidRPr="00D60763">
        <w:rPr>
          <w:rFonts w:ascii="Times New Roman" w:hAnsi="Times New Roman"/>
          <w:b/>
          <w:sz w:val="24"/>
          <w:szCs w:val="24"/>
        </w:rPr>
        <w:t>Методическое, дидактическое и материально-техническое</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обеспечение реализации программы</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1 год обучения</w:t>
      </w:r>
    </w:p>
    <w:p w:rsidR="0086201B" w:rsidRPr="00D60763" w:rsidRDefault="0086201B" w:rsidP="0086201B">
      <w:pPr>
        <w:pStyle w:val="ad"/>
        <w:jc w:val="center"/>
        <w:rPr>
          <w:rFonts w:ascii="Times New Roman" w:hAnsi="Times New Roman"/>
          <w:b/>
          <w:sz w:val="24"/>
          <w:szCs w:val="24"/>
        </w:rPr>
      </w:pPr>
    </w:p>
    <w:tbl>
      <w:tblPr>
        <w:tblW w:w="9922" w:type="dxa"/>
        <w:tblInd w:w="109" w:type="dxa"/>
        <w:tblLayout w:type="fixed"/>
        <w:tblLook w:val="04A0" w:firstRow="1" w:lastRow="0" w:firstColumn="1" w:lastColumn="0" w:noHBand="0" w:noVBand="1"/>
      </w:tblPr>
      <w:tblGrid>
        <w:gridCol w:w="1417"/>
        <w:gridCol w:w="1559"/>
        <w:gridCol w:w="1985"/>
        <w:gridCol w:w="1984"/>
        <w:gridCol w:w="1701"/>
        <w:gridCol w:w="1276"/>
      </w:tblGrid>
      <w:tr w:rsidR="0086201B" w:rsidRPr="00D60763" w:rsidTr="00F7307F">
        <w:trPr>
          <w:trHeight w:val="1236"/>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b/>
                <w:sz w:val="24"/>
                <w:szCs w:val="24"/>
              </w:rPr>
            </w:pPr>
            <w:r w:rsidRPr="00D60763">
              <w:rPr>
                <w:rFonts w:ascii="Times New Roman" w:hAnsi="Times New Roman"/>
                <w:b/>
                <w:sz w:val="24"/>
                <w:szCs w:val="24"/>
              </w:rPr>
              <w:t>Раздел программы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b/>
                <w:sz w:val="24"/>
                <w:szCs w:val="24"/>
              </w:rPr>
            </w:pPr>
            <w:r w:rsidRPr="00D60763">
              <w:rPr>
                <w:rFonts w:ascii="Times New Roman" w:hAnsi="Times New Roman"/>
                <w:b/>
                <w:sz w:val="24"/>
                <w:szCs w:val="24"/>
              </w:rPr>
              <w:t>Формы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b/>
                <w:sz w:val="24"/>
                <w:szCs w:val="24"/>
              </w:rPr>
            </w:pPr>
            <w:r w:rsidRPr="00D60763">
              <w:rPr>
                <w:rFonts w:ascii="Times New Roman" w:hAnsi="Times New Roman"/>
                <w:b/>
                <w:sz w:val="24"/>
                <w:szCs w:val="24"/>
              </w:rPr>
              <w:t>Приемы и методы организации образовательного процесса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b/>
                <w:sz w:val="24"/>
                <w:szCs w:val="24"/>
              </w:rPr>
            </w:pPr>
            <w:r w:rsidRPr="00D60763">
              <w:rPr>
                <w:rFonts w:ascii="Times New Roman" w:hAnsi="Times New Roman"/>
                <w:b/>
                <w:sz w:val="24"/>
                <w:szCs w:val="24"/>
              </w:rPr>
              <w:t>Дидактический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b/>
                <w:sz w:val="24"/>
                <w:szCs w:val="24"/>
              </w:rPr>
            </w:pPr>
            <w:r w:rsidRPr="00D60763">
              <w:rPr>
                <w:rFonts w:ascii="Times New Roman" w:hAnsi="Times New Roman"/>
                <w:b/>
                <w:sz w:val="24"/>
                <w:szCs w:val="24"/>
              </w:rPr>
              <w:t>Материально-техническое оснащение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b/>
                <w:sz w:val="24"/>
                <w:szCs w:val="24"/>
              </w:rPr>
            </w:pPr>
            <w:r w:rsidRPr="00D60763">
              <w:rPr>
                <w:rFonts w:ascii="Times New Roman" w:hAnsi="Times New Roman"/>
                <w:b/>
                <w:sz w:val="24"/>
                <w:szCs w:val="24"/>
              </w:rPr>
              <w:t>Формы подведения итогов</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w:t>
            </w:r>
            <w:r w:rsidRPr="00D60763">
              <w:rPr>
                <w:rFonts w:ascii="Times New Roman" w:hAnsi="Times New Roman"/>
                <w:sz w:val="24"/>
                <w:szCs w:val="24"/>
              </w:rPr>
              <w:t xml:space="preserve"> Раздел.</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Вводное занятие. </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Знакомство с деятельностью объединения.  ТБ. </w:t>
            </w:r>
          </w:p>
          <w:p w:rsidR="0086201B" w:rsidRPr="00D60763" w:rsidRDefault="0086201B" w:rsidP="00F7307F">
            <w:pPr>
              <w:pStyle w:val="ad"/>
              <w:rPr>
                <w:sz w:val="24"/>
                <w:szCs w:val="24"/>
              </w:rPr>
            </w:pPr>
            <w:r w:rsidRPr="00D60763">
              <w:rPr>
                <w:rFonts w:ascii="Times New Roman" w:hAnsi="Times New Roman"/>
                <w:sz w:val="24"/>
                <w:szCs w:val="24"/>
              </w:rPr>
              <w:t>Игра «В гостях у художника Тюбика».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Дидактическая игра «В гостях у художника Тюбика».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 (показ иллюстраций, схем,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объяснительно-иллюстративный метод обучения (показ действий, использование тематических образцов).</w:t>
            </w:r>
          </w:p>
          <w:p w:rsidR="0086201B" w:rsidRPr="00D60763" w:rsidRDefault="0086201B" w:rsidP="00F7307F">
            <w:pPr>
              <w:pStyle w:val="ad"/>
              <w:rPr>
                <w:rFonts w:ascii="Times New Roman" w:hAnsi="Times New Roman"/>
                <w:sz w:val="24"/>
                <w:szCs w:val="24"/>
              </w:rPr>
            </w:pPr>
          </w:p>
          <w:p w:rsidR="0086201B" w:rsidRPr="00D60763" w:rsidRDefault="0086201B" w:rsidP="00F7307F">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педагогов, карта-схема игры «В гостях у художника Тюбика», вспомогательный материал к игре (карточки-задания, ребусы, карточки с загадками).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 Альбомы, простые карандаши, краски акварельные, кисточки, баночки для воды, палитры.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sz w:val="24"/>
                <w:szCs w:val="24"/>
              </w:rPr>
            </w:pPr>
            <w:r w:rsidRPr="00D60763">
              <w:rPr>
                <w:rFonts w:ascii="Times New Roman" w:hAnsi="Times New Roman"/>
                <w:sz w:val="24"/>
                <w:szCs w:val="24"/>
              </w:rPr>
              <w:t xml:space="preserve">Тестовые задания. </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II</w:t>
            </w:r>
            <w:r w:rsidRPr="00D60763">
              <w:rPr>
                <w:rFonts w:ascii="Times New Roman" w:hAnsi="Times New Roman"/>
                <w:sz w:val="24"/>
                <w:szCs w:val="24"/>
              </w:rPr>
              <w:t xml:space="preserve"> Раздел. Художественное средство – гуашь.</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w:t>
            </w:r>
            <w:r w:rsidR="00C63816">
              <w:rPr>
                <w:rFonts w:ascii="Times New Roman" w:hAnsi="Times New Roman"/>
                <w:sz w:val="24"/>
                <w:szCs w:val="24"/>
              </w:rPr>
              <w:t>ы (показ иллюстраций, образцов,</w:t>
            </w:r>
            <w:r w:rsidRPr="00D60763">
              <w:rPr>
                <w:rFonts w:ascii="Times New Roman" w:hAnsi="Times New Roman"/>
                <w:sz w:val="24"/>
                <w:szCs w:val="24"/>
              </w:rPr>
              <w:t xml:space="preserve"> 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иллюстративный метод обучения (показ действий, </w:t>
            </w:r>
            <w:r w:rsidRPr="00D60763">
              <w:rPr>
                <w:rFonts w:ascii="Times New Roman" w:hAnsi="Times New Roman"/>
                <w:sz w:val="24"/>
                <w:szCs w:val="24"/>
              </w:rPr>
              <w:lastRenderedPageBreak/>
              <w:t>использование тематических образцов).</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Мольберты, альбомы, простые карандаши, гуашевые краски, кисточки, баночки для воды, палитры, листы формата А3.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Контрольное занятие по разделу «Художественное средство – гуашь». «Сказочные узоры» - практическая работа.</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lastRenderedPageBreak/>
              <w:t>III</w:t>
            </w:r>
            <w:r w:rsidRPr="00D60763">
              <w:rPr>
                <w:rFonts w:ascii="Times New Roman" w:hAnsi="Times New Roman"/>
                <w:sz w:val="24"/>
                <w:szCs w:val="24"/>
              </w:rPr>
              <w:t xml:space="preserve"> Раздел.</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Художественное средство – акварель.</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иллюстративный метод обучения (показ действий, использование тематических образцов).</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Мольберты, альбомы, простые карандаши, акварельные краски, кисточки, баночки для воды, палитры, листы формата А3.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Компьютерное тестирование «Основы цветоведения».</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IV</w:t>
            </w:r>
            <w:r w:rsidRPr="00D60763">
              <w:rPr>
                <w:rFonts w:ascii="Times New Roman" w:hAnsi="Times New Roman"/>
                <w:sz w:val="24"/>
                <w:szCs w:val="24"/>
              </w:rPr>
              <w:t>Раздел. Художественное средство – восковые карандаши.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w:t>
            </w:r>
            <w:r w:rsidR="00C63816">
              <w:rPr>
                <w:rFonts w:ascii="Times New Roman" w:hAnsi="Times New Roman"/>
                <w:sz w:val="24"/>
                <w:szCs w:val="24"/>
              </w:rPr>
              <w:t>ы (показ иллюстраций, образцов,</w:t>
            </w:r>
            <w:r w:rsidRPr="00D60763">
              <w:rPr>
                <w:rFonts w:ascii="Times New Roman" w:hAnsi="Times New Roman"/>
                <w:sz w:val="24"/>
                <w:szCs w:val="24"/>
              </w:rPr>
              <w:t xml:space="preserve"> 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 словесные методы </w:t>
            </w:r>
            <w:r w:rsidR="00C63816">
              <w:rPr>
                <w:rFonts w:ascii="Times New Roman" w:hAnsi="Times New Roman"/>
                <w:sz w:val="24"/>
                <w:szCs w:val="24"/>
              </w:rPr>
              <w:t>(рассказ, объяснение, указание,</w:t>
            </w:r>
            <w:r w:rsidRPr="00D60763">
              <w:rPr>
                <w:rFonts w:ascii="Times New Roman" w:hAnsi="Times New Roman"/>
                <w:sz w:val="24"/>
                <w:szCs w:val="24"/>
              </w:rPr>
              <w:t xml:space="preserve"> 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иллюстративный метод обучения (показ действий, использование тематических образцов).</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Альбомы, простые карандаши, восковые мелки или карандаши, листы формата А3, акварельные краски.</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Выставка работ, выполненных в технике рисунка восковыми карандашами.</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V</w:t>
            </w:r>
            <w:r w:rsidRPr="00D60763">
              <w:rPr>
                <w:rFonts w:ascii="Times New Roman" w:hAnsi="Times New Roman"/>
                <w:sz w:val="24"/>
                <w:szCs w:val="24"/>
              </w:rPr>
              <w:t xml:space="preserve"> Раздел. Основной элемент изонити - угол.</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Изучение технологии выполнения углов.</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Изучение нового материала, мастерская ценностных </w:t>
            </w:r>
            <w:r w:rsidRPr="00D60763">
              <w:rPr>
                <w:rFonts w:ascii="Times New Roman" w:hAnsi="Times New Roman"/>
                <w:sz w:val="24"/>
                <w:szCs w:val="24"/>
              </w:rPr>
              <w:lastRenderedPageBreak/>
              <w:t>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 xml:space="preserve">показ действий, </w:t>
            </w:r>
            <w:r w:rsidRPr="00D60763">
              <w:rPr>
                <w:rFonts w:ascii="Times New Roman" w:hAnsi="Times New Roman"/>
                <w:sz w:val="24"/>
                <w:szCs w:val="24"/>
              </w:rPr>
              <w:lastRenderedPageBreak/>
              <w:t>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Литература для учащихся и педагога, образцы готовых работ, </w:t>
            </w:r>
            <w:r w:rsidRPr="00D60763">
              <w:rPr>
                <w:rFonts w:ascii="Times New Roman" w:hAnsi="Times New Roman"/>
                <w:sz w:val="24"/>
                <w:szCs w:val="24"/>
              </w:rPr>
              <w:lastRenderedPageBreak/>
              <w:t>иллюстрации, схемы, раздаточный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Цветной картон, нитки разных цветов, иголки, </w:t>
            </w:r>
            <w:r w:rsidRPr="00D60763">
              <w:rPr>
                <w:rFonts w:ascii="Times New Roman" w:hAnsi="Times New Roman"/>
                <w:sz w:val="24"/>
                <w:szCs w:val="24"/>
              </w:rPr>
              <w:lastRenderedPageBreak/>
              <w:t>игольницы, ножницы, простые карандаши, линейки, скотч, шаблоны различных углов.</w:t>
            </w:r>
          </w:p>
          <w:p w:rsidR="0086201B" w:rsidRPr="00D60763" w:rsidRDefault="0086201B" w:rsidP="00F7307F">
            <w:pPr>
              <w:pStyle w:val="ad"/>
              <w:rPr>
                <w:rFonts w:ascii="Times New Roman" w:hAnsi="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Выставка работ, выполненных в технике </w:t>
            </w:r>
            <w:r w:rsidRPr="00D60763">
              <w:rPr>
                <w:rFonts w:ascii="Times New Roman" w:hAnsi="Times New Roman"/>
                <w:sz w:val="24"/>
                <w:szCs w:val="24"/>
              </w:rPr>
              <w:lastRenderedPageBreak/>
              <w:t>изонить.</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lastRenderedPageBreak/>
              <w:t>VI</w:t>
            </w:r>
            <w:r w:rsidRPr="00D60763">
              <w:rPr>
                <w:rFonts w:ascii="Times New Roman" w:hAnsi="Times New Roman"/>
                <w:sz w:val="24"/>
                <w:szCs w:val="24"/>
              </w:rPr>
              <w:t xml:space="preserve"> Раздел. Основной элемент изонити – окружность.</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технологии выполнения окружности.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 (показ и</w:t>
            </w:r>
            <w:r w:rsidR="00C63816">
              <w:rPr>
                <w:rFonts w:ascii="Times New Roman" w:hAnsi="Times New Roman"/>
                <w:sz w:val="24"/>
                <w:szCs w:val="24"/>
              </w:rPr>
              <w:t>ллюстраций, образцов,</w:t>
            </w:r>
            <w:r w:rsidRPr="00D60763">
              <w:rPr>
                <w:rFonts w:ascii="Times New Roman" w:hAnsi="Times New Roman"/>
                <w:sz w:val="24"/>
                <w:szCs w:val="24"/>
              </w:rPr>
              <w:t xml:space="preserve"> 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 схемы, раздаточный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Цветной картон, нитки разных цветов, иголки, игольницы, ножницы, простые карандаши, линейки, скотч, шаблоны окружностей различных диаметров.</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Промежуточная аттестация с использованием технологии дифференцированного обучения. Технология выполнения элементов изонити. Задание «Бабочка».</w:t>
            </w:r>
          </w:p>
        </w:tc>
      </w:tr>
    </w:tbl>
    <w:p w:rsidR="0086201B" w:rsidRPr="00D60763" w:rsidRDefault="0086201B" w:rsidP="0086201B">
      <w:pPr>
        <w:pStyle w:val="ad"/>
        <w:rPr>
          <w:rFonts w:ascii="Times New Roman" w:hAnsi="Times New Roman"/>
          <w:b/>
          <w:sz w:val="24"/>
          <w:szCs w:val="24"/>
        </w:rPr>
      </w:pPr>
    </w:p>
    <w:p w:rsidR="0086201B" w:rsidRPr="00D60763" w:rsidRDefault="0086201B" w:rsidP="0086201B">
      <w:pPr>
        <w:pStyle w:val="ad"/>
        <w:jc w:val="center"/>
        <w:rPr>
          <w:rFonts w:ascii="Times New Roman" w:hAnsi="Times New Roman"/>
          <w:b/>
          <w:sz w:val="24"/>
          <w:szCs w:val="24"/>
        </w:rPr>
      </w:pPr>
    </w:p>
    <w:p w:rsidR="0086201B" w:rsidRPr="00D60763" w:rsidRDefault="0086201B" w:rsidP="0086201B">
      <w:pPr>
        <w:pStyle w:val="ad"/>
        <w:jc w:val="center"/>
        <w:rPr>
          <w:sz w:val="24"/>
          <w:szCs w:val="24"/>
        </w:rPr>
      </w:pPr>
      <w:r w:rsidRPr="00D60763">
        <w:rPr>
          <w:rFonts w:ascii="Times New Roman" w:hAnsi="Times New Roman"/>
          <w:b/>
          <w:sz w:val="24"/>
          <w:szCs w:val="24"/>
        </w:rPr>
        <w:t xml:space="preserve">Методическое, дидактическое и материально-техническое </w:t>
      </w:r>
    </w:p>
    <w:p w:rsidR="0086201B" w:rsidRPr="00D60763" w:rsidRDefault="0086201B" w:rsidP="0086201B">
      <w:pPr>
        <w:pStyle w:val="ad"/>
        <w:jc w:val="center"/>
        <w:rPr>
          <w:rFonts w:ascii="Times New Roman" w:hAnsi="Times New Roman"/>
          <w:b/>
          <w:i/>
          <w:sz w:val="24"/>
          <w:szCs w:val="24"/>
        </w:rPr>
      </w:pPr>
      <w:r w:rsidRPr="00D60763">
        <w:rPr>
          <w:rFonts w:ascii="Times New Roman" w:hAnsi="Times New Roman"/>
          <w:b/>
          <w:sz w:val="24"/>
          <w:szCs w:val="24"/>
        </w:rPr>
        <w:t>обеспечение реализации программы</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2 год обучения</w:t>
      </w:r>
    </w:p>
    <w:p w:rsidR="0086201B" w:rsidRPr="00D60763" w:rsidRDefault="0086201B" w:rsidP="0086201B">
      <w:pPr>
        <w:pStyle w:val="ad"/>
        <w:rPr>
          <w:rFonts w:ascii="Times New Roman" w:hAnsi="Times New Roman"/>
          <w:sz w:val="24"/>
          <w:szCs w:val="24"/>
        </w:rPr>
      </w:pPr>
    </w:p>
    <w:tbl>
      <w:tblPr>
        <w:tblW w:w="9922" w:type="dxa"/>
        <w:tblInd w:w="109" w:type="dxa"/>
        <w:tblLayout w:type="fixed"/>
        <w:tblLook w:val="04A0" w:firstRow="1" w:lastRow="0" w:firstColumn="1" w:lastColumn="0" w:noHBand="0" w:noVBand="1"/>
      </w:tblPr>
      <w:tblGrid>
        <w:gridCol w:w="1417"/>
        <w:gridCol w:w="1559"/>
        <w:gridCol w:w="1985"/>
        <w:gridCol w:w="1984"/>
        <w:gridCol w:w="1701"/>
        <w:gridCol w:w="1276"/>
      </w:tblGrid>
      <w:tr w:rsidR="0086201B" w:rsidRPr="00D60763" w:rsidTr="00F7307F">
        <w:trPr>
          <w:trHeight w:val="1236"/>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Раздел программы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Формы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Приемы и методы организации образовательного процесса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Дидактический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Материально-техническое оснащение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Формы подведения итогов</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w:t>
            </w:r>
            <w:r w:rsidRPr="00D60763">
              <w:rPr>
                <w:rFonts w:ascii="Times New Roman" w:hAnsi="Times New Roman"/>
                <w:sz w:val="24"/>
                <w:szCs w:val="24"/>
              </w:rPr>
              <w:t xml:space="preserve"> Раздел.</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Вводное занятие. Знакомство с деятельнос</w:t>
            </w:r>
            <w:r w:rsidRPr="00D60763">
              <w:rPr>
                <w:rFonts w:ascii="Times New Roman" w:hAnsi="Times New Roman"/>
                <w:sz w:val="24"/>
                <w:szCs w:val="24"/>
              </w:rPr>
              <w:lastRenderedPageBreak/>
              <w:t xml:space="preserve">тью объединения. ТБ. </w:t>
            </w:r>
            <w:r>
              <w:rPr>
                <w:rFonts w:ascii="Times New Roman" w:hAnsi="Times New Roman"/>
                <w:sz w:val="24"/>
                <w:szCs w:val="24"/>
              </w:rPr>
              <w:t>Д</w:t>
            </w:r>
            <w:r w:rsidRPr="00D60763">
              <w:rPr>
                <w:rFonts w:ascii="Times New Roman" w:hAnsi="Times New Roman"/>
                <w:sz w:val="24"/>
                <w:szCs w:val="24"/>
              </w:rPr>
              <w:t>иагностика -  тест «Цветоведение».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Деловая игра.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 (показ иллюстраций, схем,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объяснительно-иллюстративный метод обучения (показ действий, использование </w:t>
            </w:r>
            <w:r w:rsidRPr="00D60763">
              <w:rPr>
                <w:rFonts w:ascii="Times New Roman" w:hAnsi="Times New Roman"/>
                <w:sz w:val="24"/>
                <w:szCs w:val="24"/>
              </w:rPr>
              <w:lastRenderedPageBreak/>
              <w:t>тематических образцов),</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-репродуктивные (тестовые задания).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Литература для учащихся и педагогов, тест  «Цветоведение», вспомогательный материал к занятию (иллюстрации, таблицы, </w:t>
            </w:r>
            <w:r w:rsidRPr="00D60763">
              <w:rPr>
                <w:rFonts w:ascii="Times New Roman" w:hAnsi="Times New Roman"/>
                <w:sz w:val="24"/>
                <w:szCs w:val="24"/>
              </w:rPr>
              <w:lastRenderedPageBreak/>
              <w:t>рисунки).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Альбомы, простые карандаши, краски акварельные, кисточки, баночки для воды, палитры.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Тестовые задания.</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lastRenderedPageBreak/>
              <w:t>II</w:t>
            </w:r>
            <w:r w:rsidRPr="00D60763">
              <w:rPr>
                <w:rFonts w:ascii="Times New Roman" w:hAnsi="Times New Roman"/>
                <w:sz w:val="24"/>
                <w:szCs w:val="24"/>
              </w:rPr>
              <w:t xml:space="preserve"> Раздел. Лепка из соленого теста.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трафареты и шаблоны,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Готовая пластическая масса (соленое тесто), дощечки, стеки, необходимые инструменты, трафареты, материал для декорирования изделий.</w:t>
            </w:r>
          </w:p>
          <w:p w:rsidR="0086201B" w:rsidRPr="00D60763" w:rsidRDefault="0086201B" w:rsidP="00F7307F">
            <w:pPr>
              <w:pStyle w:val="ad"/>
              <w:rPr>
                <w:rFonts w:ascii="Times New Roman" w:hAnsi="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Контрольное занятие по разделу «Лепка из соленого теста». Практическое выполнение работы «Букет цветов для мамы».</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III</w:t>
            </w:r>
            <w:r w:rsidRPr="00D60763">
              <w:rPr>
                <w:rFonts w:ascii="Times New Roman" w:hAnsi="Times New Roman"/>
                <w:sz w:val="24"/>
                <w:szCs w:val="24"/>
              </w:rPr>
              <w:t xml:space="preserve"> Раздел.</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Народная игрушка – «матрешка».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конкурс.</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изделия народного творчества,  иллюстрации, рисунки, трафареты и шаблоны,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Аппаратура для мультимедиа, альбомы, простые карандаши, гуашевые краски, кисточки, баночки для воды, палитры, заготовки-формы плоскостных матрешек, материалы для декорирования.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Выставка готовых изделий.</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IV</w:t>
            </w:r>
            <w:r w:rsidRPr="00D60763">
              <w:rPr>
                <w:rFonts w:ascii="Times New Roman" w:hAnsi="Times New Roman"/>
                <w:sz w:val="24"/>
                <w:szCs w:val="24"/>
              </w:rPr>
              <w:t xml:space="preserve"> Раздел. </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Роспись по текстилю.</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 словесные методы (рассказ, </w:t>
            </w:r>
            <w:r w:rsidR="00C63816">
              <w:rPr>
                <w:rFonts w:ascii="Times New Roman" w:hAnsi="Times New Roman"/>
                <w:sz w:val="24"/>
                <w:szCs w:val="24"/>
              </w:rPr>
              <w:lastRenderedPageBreak/>
              <w:t xml:space="preserve">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Литература для педагога и учащихся, образцы готовых работ, иллюстрации, рисунки, эскизы,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Подрамники для росписи, ткань или изделие из ткани, резервирующий состав, краски для ткани, </w:t>
            </w:r>
            <w:r w:rsidRPr="00D60763">
              <w:rPr>
                <w:rFonts w:ascii="Times New Roman" w:hAnsi="Times New Roman"/>
                <w:sz w:val="24"/>
                <w:szCs w:val="24"/>
              </w:rPr>
              <w:lastRenderedPageBreak/>
              <w:t>баночки для воды, кисти, палитры, материал для отделки и декорирования.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Задание «Новогодний сувенир». Практическая работа с применением </w:t>
            </w:r>
            <w:r w:rsidRPr="00D60763">
              <w:rPr>
                <w:rFonts w:ascii="Times New Roman" w:hAnsi="Times New Roman"/>
                <w:sz w:val="24"/>
                <w:szCs w:val="24"/>
              </w:rPr>
              <w:lastRenderedPageBreak/>
              <w:t>технологии дифференцированного обучения.</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lastRenderedPageBreak/>
              <w:t>V</w:t>
            </w:r>
            <w:r w:rsidRPr="00D60763">
              <w:rPr>
                <w:rFonts w:ascii="Times New Roman" w:hAnsi="Times New Roman"/>
                <w:sz w:val="24"/>
                <w:szCs w:val="24"/>
              </w:rPr>
              <w:t xml:space="preserve"> Раздел. Сюжетные композиции в технике изонить.</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w:t>
            </w:r>
            <w:r>
              <w:rPr>
                <w:rFonts w:ascii="Times New Roman" w:hAnsi="Times New Roman"/>
                <w:sz w:val="24"/>
                <w:szCs w:val="24"/>
              </w:rPr>
              <w:t>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 схемы, эскизы, раздаточный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Цветной картон, нитки разных цветов, иголки, игольницы, ножницы, простые карандаши, линейки, скотч, образцы для композиций.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Выставка сюжетных композиций, выполненных в технике изонить.</w:t>
            </w:r>
          </w:p>
        </w:tc>
      </w:tr>
      <w:tr w:rsidR="0086201B" w:rsidRPr="00D60763" w:rsidTr="00F7307F">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VI</w:t>
            </w:r>
            <w:r w:rsidRPr="00D60763">
              <w:rPr>
                <w:rFonts w:ascii="Times New Roman" w:hAnsi="Times New Roman"/>
                <w:sz w:val="24"/>
                <w:szCs w:val="24"/>
              </w:rPr>
              <w:t xml:space="preserve"> Раздел. </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Техника выполнения изонити с бисером.</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репродуктивные (тестовые задания).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 схемы, эскизы, раздаточный материал, тестовые компьютерные задания.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Компьютер. </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Цветной картон, нитки разных цветов, иголки, игольницы, ножницы, простые карандаши, линейки, скотч, образцы для композиций, бисер.</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Промежуточная аттестация. Компьютерное тестирование «Декоративно-прикладное творчество».</w:t>
            </w:r>
          </w:p>
        </w:tc>
      </w:tr>
    </w:tbl>
    <w:p w:rsidR="0086201B" w:rsidRPr="00D60763" w:rsidRDefault="0086201B" w:rsidP="0086201B">
      <w:pPr>
        <w:pStyle w:val="ad"/>
        <w:jc w:val="center"/>
        <w:rPr>
          <w:rFonts w:ascii="Times New Roman" w:hAnsi="Times New Roman"/>
          <w:b/>
          <w:sz w:val="24"/>
          <w:szCs w:val="24"/>
        </w:rPr>
      </w:pPr>
    </w:p>
    <w:p w:rsidR="0086201B" w:rsidRDefault="0086201B" w:rsidP="0086201B">
      <w:pPr>
        <w:pStyle w:val="ad"/>
        <w:jc w:val="center"/>
        <w:rPr>
          <w:rFonts w:ascii="Times New Roman" w:hAnsi="Times New Roman"/>
          <w:b/>
          <w:sz w:val="24"/>
          <w:szCs w:val="24"/>
        </w:rPr>
      </w:pPr>
    </w:p>
    <w:p w:rsidR="0086201B" w:rsidRDefault="0086201B" w:rsidP="0086201B">
      <w:pPr>
        <w:pStyle w:val="ad"/>
        <w:jc w:val="center"/>
        <w:rPr>
          <w:rFonts w:ascii="Times New Roman" w:hAnsi="Times New Roman"/>
          <w:b/>
          <w:sz w:val="24"/>
          <w:szCs w:val="24"/>
        </w:rPr>
      </w:pPr>
    </w:p>
    <w:p w:rsidR="0086201B" w:rsidRDefault="0086201B" w:rsidP="0086201B">
      <w:pPr>
        <w:pStyle w:val="ad"/>
        <w:jc w:val="center"/>
        <w:rPr>
          <w:rFonts w:ascii="Times New Roman" w:hAnsi="Times New Roman"/>
          <w:b/>
          <w:sz w:val="24"/>
          <w:szCs w:val="24"/>
        </w:rPr>
      </w:pPr>
    </w:p>
    <w:p w:rsidR="0086201B" w:rsidRDefault="0086201B" w:rsidP="0086201B">
      <w:pPr>
        <w:pStyle w:val="ad"/>
        <w:jc w:val="center"/>
        <w:rPr>
          <w:rFonts w:ascii="Times New Roman" w:hAnsi="Times New Roman"/>
          <w:b/>
          <w:sz w:val="24"/>
          <w:szCs w:val="24"/>
        </w:rPr>
      </w:pPr>
    </w:p>
    <w:p w:rsidR="0086201B" w:rsidRDefault="0086201B" w:rsidP="0086201B">
      <w:pPr>
        <w:pStyle w:val="ad"/>
        <w:jc w:val="center"/>
        <w:rPr>
          <w:rFonts w:ascii="Times New Roman" w:hAnsi="Times New Roman"/>
          <w:b/>
          <w:sz w:val="24"/>
          <w:szCs w:val="24"/>
        </w:rPr>
      </w:pPr>
    </w:p>
    <w:p w:rsidR="0086201B" w:rsidRDefault="0086201B" w:rsidP="0086201B">
      <w:pPr>
        <w:pStyle w:val="ad"/>
        <w:jc w:val="center"/>
        <w:rPr>
          <w:rFonts w:ascii="Times New Roman" w:hAnsi="Times New Roman"/>
          <w:b/>
          <w:sz w:val="24"/>
          <w:szCs w:val="24"/>
        </w:rPr>
      </w:pPr>
    </w:p>
    <w:p w:rsidR="009E5482" w:rsidRDefault="009E5482" w:rsidP="0086201B">
      <w:pPr>
        <w:pStyle w:val="ad"/>
        <w:jc w:val="center"/>
        <w:rPr>
          <w:rFonts w:ascii="Times New Roman" w:hAnsi="Times New Roman"/>
          <w:b/>
          <w:sz w:val="24"/>
          <w:szCs w:val="24"/>
        </w:rPr>
      </w:pPr>
    </w:p>
    <w:p w:rsidR="009E5482" w:rsidRDefault="009E5482" w:rsidP="0086201B">
      <w:pPr>
        <w:pStyle w:val="ad"/>
        <w:jc w:val="center"/>
        <w:rPr>
          <w:rFonts w:ascii="Times New Roman" w:hAnsi="Times New Roman"/>
          <w:b/>
          <w:sz w:val="24"/>
          <w:szCs w:val="24"/>
        </w:rPr>
      </w:pPr>
    </w:p>
    <w:p w:rsidR="0086201B" w:rsidRPr="00D60763" w:rsidRDefault="0086201B" w:rsidP="0086201B">
      <w:pPr>
        <w:pStyle w:val="ad"/>
        <w:jc w:val="center"/>
        <w:rPr>
          <w:rFonts w:ascii="Times New Roman" w:hAnsi="Times New Roman"/>
          <w:b/>
          <w:sz w:val="24"/>
          <w:szCs w:val="24"/>
        </w:rPr>
      </w:pP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lastRenderedPageBreak/>
        <w:t>Методическое, дидактическое и материально-техническое</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обеспечение реализации программы</w:t>
      </w:r>
    </w:p>
    <w:p w:rsidR="0086201B" w:rsidRPr="00D60763" w:rsidRDefault="0086201B" w:rsidP="0086201B">
      <w:pPr>
        <w:pStyle w:val="ad"/>
        <w:jc w:val="center"/>
        <w:rPr>
          <w:rFonts w:ascii="Times New Roman" w:hAnsi="Times New Roman"/>
          <w:b/>
          <w:sz w:val="24"/>
          <w:szCs w:val="24"/>
        </w:rPr>
      </w:pPr>
      <w:r w:rsidRPr="00D60763">
        <w:rPr>
          <w:rFonts w:ascii="Times New Roman" w:hAnsi="Times New Roman"/>
          <w:b/>
          <w:sz w:val="24"/>
          <w:szCs w:val="24"/>
        </w:rPr>
        <w:t>3 год обучения</w:t>
      </w:r>
    </w:p>
    <w:p w:rsidR="0086201B" w:rsidRPr="00D60763" w:rsidRDefault="0086201B" w:rsidP="0086201B">
      <w:pPr>
        <w:pStyle w:val="ad"/>
        <w:rPr>
          <w:rFonts w:ascii="Times New Roman" w:hAnsi="Times New Roman"/>
          <w:sz w:val="24"/>
          <w:szCs w:val="24"/>
        </w:rPr>
      </w:pPr>
    </w:p>
    <w:tbl>
      <w:tblPr>
        <w:tblW w:w="9922" w:type="dxa"/>
        <w:tblInd w:w="109" w:type="dxa"/>
        <w:tblLayout w:type="fixed"/>
        <w:tblLook w:val="04A0" w:firstRow="1" w:lastRow="0" w:firstColumn="1" w:lastColumn="0" w:noHBand="0" w:noVBand="1"/>
      </w:tblPr>
      <w:tblGrid>
        <w:gridCol w:w="1559"/>
        <w:gridCol w:w="1417"/>
        <w:gridCol w:w="1985"/>
        <w:gridCol w:w="1984"/>
        <w:gridCol w:w="1559"/>
        <w:gridCol w:w="1418"/>
      </w:tblGrid>
      <w:tr w:rsidR="0086201B" w:rsidRPr="00D60763" w:rsidTr="00F7307F">
        <w:trPr>
          <w:trHeight w:val="1236"/>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Раздел программы</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Формы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Приемы и методы организации образовательного процесса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Дидактический материал</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Материально-техническое оснащение занятий</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Формы подведения итогов</w:t>
            </w:r>
          </w:p>
        </w:tc>
      </w:tr>
      <w:tr w:rsidR="0086201B" w:rsidRPr="00D60763" w:rsidTr="00F7307F">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w:t>
            </w:r>
            <w:r w:rsidRPr="00D60763">
              <w:rPr>
                <w:rFonts w:ascii="Times New Roman" w:hAnsi="Times New Roman"/>
                <w:sz w:val="24"/>
                <w:szCs w:val="24"/>
              </w:rPr>
              <w:t xml:space="preserve"> Раздел.</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Вводное занятие. Знакомство с деятельностью объединения. ТБ. </w:t>
            </w:r>
            <w:r>
              <w:rPr>
                <w:rFonts w:ascii="Times New Roman" w:hAnsi="Times New Roman"/>
                <w:sz w:val="24"/>
                <w:szCs w:val="24"/>
              </w:rPr>
              <w:t>Д</w:t>
            </w:r>
            <w:r w:rsidRPr="00D60763">
              <w:rPr>
                <w:rFonts w:ascii="Times New Roman" w:hAnsi="Times New Roman"/>
                <w:sz w:val="24"/>
                <w:szCs w:val="24"/>
              </w:rPr>
              <w:t>иагностика -  тест «Цветоведение».</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Деловая игра.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 (показ иллюстраций, схем,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объяснительно-иллюстративный метод обучения (показ действий, использование тематических образцов),</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репродуктивные (тестовые задания).</w:t>
            </w:r>
          </w:p>
          <w:p w:rsidR="0086201B" w:rsidRPr="00D60763" w:rsidRDefault="0086201B" w:rsidP="00F7307F">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педагогов, тест  «Цветоведение», вспомогательный материал к занятию (иллюстрации, таблицы, рисунки).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Компьютер.</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Альбомы, простые карандаши, краски акварельные, кисточки, баночки для воды, палитры.</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Тестовые компьютерные задания.</w:t>
            </w:r>
          </w:p>
        </w:tc>
      </w:tr>
      <w:tr w:rsidR="0086201B" w:rsidRPr="00D60763" w:rsidTr="00F7307F">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II</w:t>
            </w:r>
            <w:r w:rsidRPr="00D60763">
              <w:rPr>
                <w:rFonts w:ascii="Times New Roman" w:hAnsi="Times New Roman"/>
                <w:sz w:val="24"/>
                <w:szCs w:val="24"/>
              </w:rPr>
              <w:t xml:space="preserve"> Раздел. Дизайн объемных предметов.</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Предметы для декорирования (вазы, шкатулки и т.д.), клей, акриловые краски, кисточки, баночки для воды, палитры, материал для декорирования и украшения.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Выставка готовых изделий.</w:t>
            </w:r>
          </w:p>
        </w:tc>
      </w:tr>
      <w:tr w:rsidR="0086201B" w:rsidRPr="00D60763" w:rsidTr="00F7307F">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III</w:t>
            </w:r>
            <w:r w:rsidRPr="00D60763">
              <w:rPr>
                <w:rFonts w:ascii="Times New Roman" w:hAnsi="Times New Roman"/>
                <w:sz w:val="24"/>
                <w:szCs w:val="24"/>
              </w:rPr>
              <w:t xml:space="preserve"> Раздел.</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Роспись по ткани – батик.</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w:t>
            </w:r>
            <w:r w:rsidRPr="00D60763">
              <w:rPr>
                <w:rFonts w:ascii="Times New Roman" w:hAnsi="Times New Roman"/>
                <w:sz w:val="24"/>
                <w:szCs w:val="24"/>
              </w:rPr>
              <w:lastRenderedPageBreak/>
              <w:t>я, экскурсия.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 словесные методы (рассказ, объяснение, </w:t>
            </w:r>
            <w:r w:rsidRPr="00D60763">
              <w:rPr>
                <w:rFonts w:ascii="Times New Roman" w:hAnsi="Times New Roman"/>
                <w:sz w:val="24"/>
                <w:szCs w:val="24"/>
              </w:rPr>
              <w:lastRenderedPageBreak/>
              <w:t>указание</w:t>
            </w:r>
            <w:r w:rsidR="00C63816">
              <w:rPr>
                <w:rFonts w:ascii="Times New Roman" w:hAnsi="Times New Roman"/>
                <w:sz w:val="24"/>
                <w:szCs w:val="24"/>
              </w:rPr>
              <w:t xml:space="preserve">,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Подрамники для батика, шелковая ткань, контуры по ткани, резервирующий состав, краски для ткани, </w:t>
            </w:r>
            <w:r w:rsidRPr="00D60763">
              <w:rPr>
                <w:rFonts w:ascii="Times New Roman" w:hAnsi="Times New Roman"/>
                <w:sz w:val="24"/>
                <w:szCs w:val="24"/>
              </w:rPr>
              <w:lastRenderedPageBreak/>
              <w:t>баночки для воды, кисти, палитры, материал для отделки и декорирования.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Роспись шелкового шарфа «Зимний  узор».</w:t>
            </w:r>
          </w:p>
        </w:tc>
      </w:tr>
      <w:tr w:rsidR="0086201B" w:rsidRPr="00D60763" w:rsidTr="00F7307F">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lastRenderedPageBreak/>
              <w:t>IV</w:t>
            </w:r>
            <w:r w:rsidRPr="00D60763">
              <w:rPr>
                <w:rFonts w:ascii="Times New Roman" w:hAnsi="Times New Roman"/>
                <w:sz w:val="24"/>
                <w:szCs w:val="24"/>
              </w:rPr>
              <w:t xml:space="preserve"> Раздел. </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Роспись по стеклу. Витраж.</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 конкурс.</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Рамка со стеклом для росписи, контуры по стеклу и керамике, витражные краски, кисти, баночки для воды, палитры, материалы для декорирования.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Выставка картин, выполненных в технике витража.</w:t>
            </w:r>
          </w:p>
        </w:tc>
      </w:tr>
      <w:tr w:rsidR="0086201B" w:rsidRPr="00D60763" w:rsidTr="00F7307F">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V</w:t>
            </w:r>
            <w:r w:rsidRPr="00D60763">
              <w:rPr>
                <w:rFonts w:ascii="Times New Roman" w:hAnsi="Times New Roman"/>
                <w:sz w:val="24"/>
                <w:szCs w:val="24"/>
              </w:rPr>
              <w:t xml:space="preserve"> Раздел. Декоративное оформление предметов в технике декупаж.</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Объемные предметы для декупажа, салфетки или декупажные карты, клей, кисти для клея, акриловые контуры и краски, кисти для красок, баночки для воды, палитры, акриловый лак, украшения и декор.</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Выставка готовых изделий.</w:t>
            </w:r>
          </w:p>
        </w:tc>
      </w:tr>
      <w:tr w:rsidR="0086201B" w:rsidRPr="00D60763" w:rsidTr="00F7307F">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lang w:val="en-US"/>
              </w:rPr>
              <w:t>VI</w:t>
            </w:r>
            <w:r w:rsidRPr="00D60763">
              <w:rPr>
                <w:rFonts w:ascii="Times New Roman" w:hAnsi="Times New Roman"/>
                <w:sz w:val="24"/>
                <w:szCs w:val="24"/>
              </w:rPr>
              <w:t xml:space="preserve"> Раздел. </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Фелтинг – искусство валяния из шерсти.</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xml:space="preserve">Изучение нового материала, мастерская ценностных </w:t>
            </w:r>
            <w:r w:rsidRPr="00D60763">
              <w:rPr>
                <w:rFonts w:ascii="Times New Roman" w:hAnsi="Times New Roman"/>
                <w:sz w:val="24"/>
                <w:szCs w:val="24"/>
              </w:rPr>
              <w:lastRenderedPageBreak/>
              <w:t>ориентаций, беседа, выставка, конкурс, защита пректов.</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Наглядные методы</w:t>
            </w:r>
            <w:r w:rsidR="00C63816">
              <w:rPr>
                <w:rFonts w:ascii="Times New Roman" w:hAnsi="Times New Roman"/>
                <w:sz w:val="24"/>
                <w:szCs w:val="24"/>
              </w:rPr>
              <w:t xml:space="preserve"> (показ иллюстраций, образцов, </w:t>
            </w:r>
            <w:r w:rsidRPr="00D60763">
              <w:rPr>
                <w:rFonts w:ascii="Times New Roman" w:hAnsi="Times New Roman"/>
                <w:sz w:val="24"/>
                <w:szCs w:val="24"/>
              </w:rPr>
              <w:t xml:space="preserve">показ действий, приемов работы, </w:t>
            </w:r>
            <w:r w:rsidRPr="00D60763">
              <w:rPr>
                <w:rFonts w:ascii="Times New Roman" w:hAnsi="Times New Roman"/>
                <w:sz w:val="24"/>
                <w:szCs w:val="24"/>
              </w:rPr>
              <w:lastRenderedPageBreak/>
              <w:t>таблиц);</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словесные методы (</w:t>
            </w:r>
            <w:r w:rsidR="00C63816">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86201B" w:rsidRPr="00D60763" w:rsidRDefault="0086201B" w:rsidP="00F7307F">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Литература для педагога и учащихся, образцы готовых работ, иллюстрации, </w:t>
            </w:r>
            <w:r w:rsidRPr="00D60763">
              <w:rPr>
                <w:rFonts w:ascii="Times New Roman" w:hAnsi="Times New Roman"/>
                <w:sz w:val="24"/>
                <w:szCs w:val="24"/>
              </w:rPr>
              <w:lastRenderedPageBreak/>
              <w:t>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6201B" w:rsidRPr="00D60763" w:rsidRDefault="0086201B" w:rsidP="00F7307F">
            <w:pPr>
              <w:pStyle w:val="ad"/>
              <w:rPr>
                <w:rFonts w:ascii="Times New Roman" w:hAnsi="Times New Roman"/>
                <w:sz w:val="24"/>
                <w:szCs w:val="24"/>
              </w:rPr>
            </w:pPr>
            <w:r w:rsidRPr="00D60763">
              <w:rPr>
                <w:rFonts w:ascii="Times New Roman" w:hAnsi="Times New Roman"/>
                <w:sz w:val="24"/>
                <w:szCs w:val="24"/>
              </w:rPr>
              <w:lastRenderedPageBreak/>
              <w:t xml:space="preserve">Шерсть различных цветов и оттенков, инструменты для </w:t>
            </w:r>
            <w:r w:rsidRPr="00D60763">
              <w:rPr>
                <w:rFonts w:ascii="Times New Roman" w:hAnsi="Times New Roman"/>
                <w:sz w:val="24"/>
                <w:szCs w:val="24"/>
              </w:rPr>
              <w:lastRenderedPageBreak/>
              <w:t>валяния (иглы, расчески и т.д.), клеенка, украшения и декор, рамки со стеклом для картин из шерсти.</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6201B" w:rsidRDefault="0086201B" w:rsidP="00F7307F">
            <w:pPr>
              <w:pStyle w:val="ad"/>
              <w:rPr>
                <w:rFonts w:ascii="Times New Roman" w:hAnsi="Times New Roman"/>
                <w:sz w:val="24"/>
                <w:szCs w:val="24"/>
              </w:rPr>
            </w:pPr>
            <w:r>
              <w:rPr>
                <w:rFonts w:ascii="Times New Roman" w:hAnsi="Times New Roman"/>
                <w:sz w:val="24"/>
                <w:szCs w:val="24"/>
              </w:rPr>
              <w:lastRenderedPageBreak/>
              <w:t>Промежуточная аттестация.</w:t>
            </w:r>
            <w:r w:rsidRPr="00D60763">
              <w:rPr>
                <w:rFonts w:ascii="Times New Roman" w:hAnsi="Times New Roman"/>
                <w:sz w:val="24"/>
                <w:szCs w:val="24"/>
              </w:rPr>
              <w:t xml:space="preserve">Творческий проект «Подарок». </w:t>
            </w:r>
            <w:r w:rsidRPr="00D60763">
              <w:rPr>
                <w:rFonts w:ascii="Times New Roman" w:hAnsi="Times New Roman"/>
                <w:sz w:val="24"/>
                <w:szCs w:val="24"/>
              </w:rPr>
              <w:lastRenderedPageBreak/>
              <w:t>Выполнение работы с использованием выбранной декоративной техники.</w:t>
            </w:r>
          </w:p>
          <w:p w:rsidR="0086201B" w:rsidRPr="00D60763" w:rsidRDefault="0086201B" w:rsidP="00F7307F">
            <w:pPr>
              <w:pStyle w:val="ad"/>
              <w:rPr>
                <w:rFonts w:ascii="Times New Roman" w:hAnsi="Times New Roman"/>
                <w:sz w:val="24"/>
                <w:szCs w:val="24"/>
              </w:rPr>
            </w:pPr>
            <w:r>
              <w:rPr>
                <w:rFonts w:ascii="Times New Roman" w:hAnsi="Times New Roman"/>
                <w:sz w:val="24"/>
                <w:szCs w:val="24"/>
              </w:rPr>
              <w:t>Аттестация по завершении реализации программы</w:t>
            </w:r>
            <w:r w:rsidRPr="00D60763">
              <w:rPr>
                <w:rFonts w:ascii="Times New Roman" w:hAnsi="Times New Roman"/>
                <w:sz w:val="24"/>
                <w:szCs w:val="24"/>
              </w:rPr>
              <w:t xml:space="preserve"> </w:t>
            </w:r>
            <w:r>
              <w:rPr>
                <w:rFonts w:ascii="Times New Roman" w:hAnsi="Times New Roman"/>
                <w:sz w:val="24"/>
                <w:szCs w:val="24"/>
              </w:rPr>
              <w:t>Защита портфолио</w:t>
            </w:r>
          </w:p>
        </w:tc>
      </w:tr>
    </w:tbl>
    <w:p w:rsidR="0086201B" w:rsidRPr="00D60763" w:rsidRDefault="0086201B" w:rsidP="0086201B">
      <w:pPr>
        <w:pStyle w:val="2"/>
        <w:jc w:val="both"/>
        <w:rPr>
          <w:sz w:val="24"/>
          <w:szCs w:val="24"/>
        </w:rPr>
      </w:pPr>
    </w:p>
    <w:p w:rsidR="0086201B" w:rsidRPr="00D60763" w:rsidRDefault="0086201B" w:rsidP="0086201B">
      <w:pPr>
        <w:rPr>
          <w:sz w:val="24"/>
          <w:szCs w:val="24"/>
        </w:rPr>
      </w:pPr>
    </w:p>
    <w:p w:rsidR="0086201B" w:rsidRDefault="0086201B"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Default="004721DD" w:rsidP="0086201B">
      <w:pPr>
        <w:rPr>
          <w:sz w:val="24"/>
          <w:szCs w:val="24"/>
        </w:rPr>
      </w:pPr>
    </w:p>
    <w:p w:rsidR="004721DD" w:rsidRPr="00D60763" w:rsidRDefault="004721DD" w:rsidP="0086201B">
      <w:pPr>
        <w:rPr>
          <w:sz w:val="24"/>
          <w:szCs w:val="24"/>
        </w:rPr>
      </w:pPr>
    </w:p>
    <w:p w:rsidR="004721DD" w:rsidRDefault="004721DD" w:rsidP="004721DD">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ЛИСТ КОРРЕКТИРОВКИ</w:t>
      </w:r>
    </w:p>
    <w:p w:rsidR="004721DD" w:rsidRDefault="004721DD" w:rsidP="004721DD">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дополнительной общеразвивающей программы художественной направленности</w:t>
      </w:r>
    </w:p>
    <w:p w:rsidR="004721DD" w:rsidRDefault="004721DD" w:rsidP="004721DD">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МАУ ДО города Набережные Челны «Дом детского творчества №15»</w:t>
      </w:r>
    </w:p>
    <w:p w:rsidR="004721DD" w:rsidRDefault="004721DD" w:rsidP="004721DD">
      <w:pPr>
        <w:spacing w:after="0"/>
        <w:jc w:val="center"/>
        <w:rPr>
          <w:rFonts w:ascii="Times New Roman" w:eastAsia="Times New Roman" w:hAnsi="Times New Roman" w:cs="Times New Roman"/>
          <w:color w:val="000000"/>
          <w:sz w:val="24"/>
          <w:szCs w:val="24"/>
          <w:shd w:val="clear" w:color="auto" w:fill="FFFFFF"/>
        </w:rPr>
      </w:pPr>
    </w:p>
    <w:p w:rsidR="00EA79E2" w:rsidRDefault="004721DD" w:rsidP="00EA79E2">
      <w:pPr>
        <w:spacing w:after="0"/>
        <w:ind w:firstLine="709"/>
        <w:jc w:val="both"/>
        <w:rPr>
          <w:rFonts w:ascii="Times New Roman" w:eastAsia="Times New Roman" w:hAnsi="Times New Roman" w:cs="Times New Roman"/>
          <w:color w:val="000000"/>
          <w:sz w:val="24"/>
          <w:szCs w:val="24"/>
          <w:shd w:val="clear" w:color="auto" w:fill="FFFFFF"/>
        </w:rPr>
      </w:pPr>
      <w:r w:rsidRPr="007B450B">
        <w:rPr>
          <w:rFonts w:ascii="Times New Roman" w:eastAsia="Times New Roman" w:hAnsi="Times New Roman" w:cs="Times New Roman"/>
          <w:color w:val="000000"/>
          <w:sz w:val="24"/>
          <w:szCs w:val="24"/>
          <w:shd w:val="clear" w:color="auto" w:fill="FFFFFF"/>
        </w:rPr>
        <w:t>В соответствии с Концепцией сок</w:t>
      </w:r>
      <w:r>
        <w:rPr>
          <w:rFonts w:ascii="Times New Roman" w:eastAsia="Times New Roman" w:hAnsi="Times New Roman" w:cs="Times New Roman"/>
          <w:color w:val="000000"/>
          <w:sz w:val="24"/>
          <w:szCs w:val="24"/>
          <w:shd w:val="clear" w:color="auto" w:fill="FFFFFF"/>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rPr>
        <w:t xml:space="preserve">едерации на период до 2030 года и дальнейшую перспективу </w:t>
      </w:r>
      <w:r>
        <w:rPr>
          <w:rFonts w:ascii="Times New Roman" w:eastAsia="Times New Roman" w:hAnsi="Times New Roman" w:cs="Times New Roman"/>
          <w:color w:val="000000"/>
          <w:sz w:val="24"/>
          <w:szCs w:val="24"/>
          <w:shd w:val="clear" w:color="auto" w:fill="FFFFFF"/>
        </w:rPr>
        <w:t>и</w:t>
      </w:r>
      <w:r w:rsidRPr="007B450B">
        <w:rPr>
          <w:rFonts w:ascii="Times New Roman" w:eastAsia="Times New Roman" w:hAnsi="Times New Roman" w:cs="Times New Roman"/>
          <w:color w:val="000000"/>
          <w:sz w:val="24"/>
          <w:szCs w:val="24"/>
          <w:shd w:val="clear" w:color="auto" w:fill="FFFFFF"/>
        </w:rPr>
        <w:t xml:space="preserve"> планом  мероприятий по </w:t>
      </w:r>
      <w:r>
        <w:rPr>
          <w:rFonts w:ascii="Times New Roman" w:eastAsia="Times New Roman" w:hAnsi="Times New Roman" w:cs="Times New Roman"/>
          <w:color w:val="000000"/>
          <w:sz w:val="24"/>
          <w:szCs w:val="24"/>
          <w:shd w:val="clear" w:color="auto" w:fill="FFFFFF"/>
        </w:rPr>
        <w:t xml:space="preserve">ее </w:t>
      </w:r>
      <w:r w:rsidRPr="007B450B">
        <w:rPr>
          <w:rFonts w:ascii="Times New Roman" w:eastAsia="Times New Roman" w:hAnsi="Times New Roman" w:cs="Times New Roman"/>
          <w:color w:val="000000"/>
          <w:sz w:val="24"/>
          <w:szCs w:val="24"/>
          <w:shd w:val="clear" w:color="auto" w:fill="FFFFFF"/>
        </w:rPr>
        <w:t>реализации</w:t>
      </w:r>
      <w:r>
        <w:rPr>
          <w:rFonts w:ascii="Times New Roman" w:eastAsia="Times New Roman" w:hAnsi="Times New Roman" w:cs="Times New Roman"/>
          <w:color w:val="000000"/>
          <w:sz w:val="24"/>
          <w:szCs w:val="24"/>
          <w:shd w:val="clear" w:color="auto" w:fill="FFFFFF"/>
        </w:rPr>
        <w:t>,</w:t>
      </w:r>
      <w:r w:rsidRPr="007B450B">
        <w:rPr>
          <w:rFonts w:ascii="Times New Roman" w:eastAsia="Times New Roman" w:hAnsi="Times New Roman" w:cs="Times New Roman"/>
          <w:color w:val="000000"/>
          <w:sz w:val="24"/>
          <w:szCs w:val="24"/>
          <w:shd w:val="clear" w:color="auto" w:fill="FFFFFF"/>
        </w:rPr>
        <w:t xml:space="preserve"> утверждён</w:t>
      </w:r>
      <w:r>
        <w:rPr>
          <w:rFonts w:ascii="Times New Roman" w:eastAsia="Times New Roman" w:hAnsi="Times New Roman" w:cs="Times New Roman"/>
          <w:color w:val="000000"/>
          <w:sz w:val="24"/>
          <w:szCs w:val="24"/>
          <w:shd w:val="clear" w:color="auto" w:fill="FFFFFF"/>
        </w:rPr>
        <w:t>ным Распоряжением правительства Российской Ф</w:t>
      </w:r>
      <w:r w:rsidRPr="007B450B">
        <w:rPr>
          <w:rFonts w:ascii="Times New Roman" w:eastAsia="Times New Roman" w:hAnsi="Times New Roman" w:cs="Times New Roman"/>
          <w:color w:val="000000"/>
          <w:sz w:val="24"/>
          <w:szCs w:val="24"/>
          <w:shd w:val="clear" w:color="auto" w:fill="FFFFFF"/>
        </w:rPr>
        <w:t>едерации от 07.12.2024 № 3610-р (раз</w:t>
      </w:r>
      <w:r>
        <w:rPr>
          <w:rFonts w:ascii="Times New Roman" w:eastAsia="Times New Roman" w:hAnsi="Times New Roman" w:cs="Times New Roman"/>
          <w:color w:val="000000"/>
          <w:sz w:val="24"/>
          <w:szCs w:val="24"/>
          <w:shd w:val="clear" w:color="auto" w:fill="FFFFFF"/>
        </w:rPr>
        <w:t>работан во исполнение пункта 2 К</w:t>
      </w:r>
      <w:r w:rsidRPr="007B450B">
        <w:rPr>
          <w:rFonts w:ascii="Times New Roman" w:eastAsia="Times New Roman" w:hAnsi="Times New Roman" w:cs="Times New Roman"/>
          <w:color w:val="000000"/>
          <w:sz w:val="24"/>
          <w:szCs w:val="24"/>
          <w:shd w:val="clear" w:color="auto" w:fill="FFFFFF"/>
        </w:rPr>
        <w:t>онцепции сок</w:t>
      </w:r>
      <w:r>
        <w:rPr>
          <w:rFonts w:ascii="Times New Roman" w:eastAsia="Times New Roman" w:hAnsi="Times New Roman" w:cs="Times New Roman"/>
          <w:color w:val="000000"/>
          <w:sz w:val="24"/>
          <w:szCs w:val="24"/>
          <w:shd w:val="clear" w:color="auto" w:fill="FFFFFF"/>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rPr>
        <w:t>едерации на период до 2030 года и дальнейшую перспективу, утверждённой распоряжением правительства российской фе</w:t>
      </w:r>
      <w:r>
        <w:rPr>
          <w:rFonts w:ascii="Times New Roman" w:eastAsia="Times New Roman" w:hAnsi="Times New Roman" w:cs="Times New Roman"/>
          <w:color w:val="000000"/>
          <w:sz w:val="24"/>
          <w:szCs w:val="24"/>
          <w:shd w:val="clear" w:color="auto" w:fill="FFFFFF"/>
        </w:rPr>
        <w:t>дерации от 11.12.2023 № 3547-р) в дополнительную общеразвивающую программу включен план воспитательной работы с учащимися, направленный на ведение</w:t>
      </w:r>
      <w:r w:rsidRPr="00644727">
        <w:rPr>
          <w:rFonts w:ascii="Times New Roman" w:eastAsia="Times New Roman" w:hAnsi="Times New Roman" w:cs="Times New Roman"/>
          <w:color w:val="000000"/>
          <w:sz w:val="24"/>
          <w:szCs w:val="24"/>
          <w:shd w:val="clear" w:color="auto" w:fill="FFFFFF"/>
        </w:rPr>
        <w:t xml:space="preserve"> здорового образа жизни и преимущества</w:t>
      </w:r>
      <w:r>
        <w:rPr>
          <w:rFonts w:ascii="Times New Roman" w:eastAsia="Times New Roman" w:hAnsi="Times New Roman" w:cs="Times New Roman"/>
          <w:color w:val="000000"/>
          <w:sz w:val="24"/>
          <w:szCs w:val="24"/>
          <w:shd w:val="clear" w:color="auto" w:fill="FFFFFF"/>
        </w:rPr>
        <w:t>х ведения трезвого образа жизни, закрепление</w:t>
      </w:r>
      <w:r w:rsidRPr="00644727">
        <w:rPr>
          <w:rFonts w:ascii="Times New Roman" w:eastAsia="Times New Roman" w:hAnsi="Times New Roman" w:cs="Times New Roman"/>
          <w:color w:val="000000"/>
          <w:sz w:val="24"/>
          <w:szCs w:val="24"/>
          <w:shd w:val="clear" w:color="auto" w:fill="FFFFFF"/>
        </w:rPr>
        <w:t xml:space="preserve"> этих принципов у детей, подростков и молодежи.</w:t>
      </w:r>
    </w:p>
    <w:p w:rsidR="00EA79E2" w:rsidRDefault="00EA79E2" w:rsidP="00EA79E2">
      <w:pPr>
        <w:spacing w:after="0"/>
        <w:ind w:firstLine="709"/>
        <w:jc w:val="both"/>
        <w:rPr>
          <w:rFonts w:ascii="Times New Roman" w:eastAsia="Times New Roman" w:hAnsi="Times New Roman" w:cs="Times New Roman"/>
          <w:color w:val="000000"/>
          <w:sz w:val="24"/>
          <w:szCs w:val="24"/>
          <w:shd w:val="clear" w:color="auto" w:fill="FFFFFF"/>
        </w:rPr>
      </w:pPr>
    </w:p>
    <w:tbl>
      <w:tblPr>
        <w:tblStyle w:val="af7"/>
        <w:tblW w:w="0" w:type="auto"/>
        <w:tblLook w:val="04A0" w:firstRow="1" w:lastRow="0" w:firstColumn="1" w:lastColumn="0" w:noHBand="0" w:noVBand="1"/>
      </w:tblPr>
      <w:tblGrid>
        <w:gridCol w:w="769"/>
        <w:gridCol w:w="4111"/>
        <w:gridCol w:w="3114"/>
        <w:gridCol w:w="1416"/>
      </w:tblGrid>
      <w:tr w:rsidR="004721DD" w:rsidTr="009069E1">
        <w:tc>
          <w:tcPr>
            <w:tcW w:w="704" w:type="dxa"/>
          </w:tcPr>
          <w:p w:rsidR="004721DD" w:rsidRDefault="004721DD" w:rsidP="00EA79E2">
            <w:pPr>
              <w:spacing w:after="0" w:line="240" w:lineRule="auto"/>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№п/п</w:t>
            </w:r>
          </w:p>
        </w:tc>
        <w:tc>
          <w:tcPr>
            <w:tcW w:w="4111" w:type="dxa"/>
          </w:tcPr>
          <w:p w:rsidR="004721DD" w:rsidRDefault="004721DD" w:rsidP="00EA79E2">
            <w:pPr>
              <w:spacing w:after="0" w:line="240" w:lineRule="auto"/>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Название мероприятия</w:t>
            </w:r>
          </w:p>
        </w:tc>
        <w:tc>
          <w:tcPr>
            <w:tcW w:w="3114" w:type="dxa"/>
          </w:tcPr>
          <w:p w:rsidR="004721DD" w:rsidRDefault="004721DD" w:rsidP="00EA79E2">
            <w:pPr>
              <w:spacing w:after="0" w:line="240" w:lineRule="auto"/>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Форма проведения</w:t>
            </w:r>
          </w:p>
        </w:tc>
        <w:tc>
          <w:tcPr>
            <w:tcW w:w="1416" w:type="dxa"/>
          </w:tcPr>
          <w:p w:rsidR="004721DD" w:rsidRDefault="004721DD" w:rsidP="00EA79E2">
            <w:pPr>
              <w:spacing w:after="0" w:line="240" w:lineRule="auto"/>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Сроки проведения</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w:t>
            </w:r>
            <w:r w:rsidRPr="000E7118">
              <w:rPr>
                <w:rFonts w:ascii="Times New Roman" w:eastAsia="Times New Roman" w:hAnsi="Times New Roman" w:cs="Times New Roman"/>
                <w:color w:val="000000"/>
                <w:sz w:val="24"/>
                <w:szCs w:val="24"/>
              </w:rPr>
              <w:t>Естественные факторы укрепления здоровья</w:t>
            </w:r>
            <w:r>
              <w:rPr>
                <w:rFonts w:ascii="Times New Roman" w:eastAsia="Times New Roman" w:hAnsi="Times New Roman" w:cs="Times New Roman"/>
                <w:color w:val="000000"/>
                <w:sz w:val="24"/>
                <w:szCs w:val="24"/>
              </w:rPr>
              <w:t>»</w:t>
            </w: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Беседа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октябрь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«Жемчужина здоровья»</w:t>
            </w:r>
          </w:p>
          <w:p w:rsidR="004721DD" w:rsidRPr="000E7118" w:rsidRDefault="004721DD" w:rsidP="00EA79E2">
            <w:pPr>
              <w:spacing w:after="0" w:line="240" w:lineRule="auto"/>
              <w:jc w:val="both"/>
              <w:rPr>
                <w:rFonts w:ascii="Times New Roman" w:eastAsia="Times New Roman" w:hAnsi="Times New Roman" w:cs="Times New Roman"/>
                <w:color w:val="000000"/>
                <w:sz w:val="24"/>
                <w:szCs w:val="24"/>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sidRPr="000E7118">
              <w:rPr>
                <w:rFonts w:ascii="Times New Roman" w:eastAsia="Times New Roman" w:hAnsi="Times New Roman" w:cs="Times New Roman"/>
                <w:color w:val="000000"/>
                <w:sz w:val="24"/>
                <w:szCs w:val="24"/>
              </w:rPr>
              <w:t xml:space="preserve">Познавательная </w:t>
            </w:r>
            <w:r>
              <w:rPr>
                <w:rFonts w:ascii="Times New Roman" w:eastAsia="Times New Roman" w:hAnsi="Times New Roman" w:cs="Times New Roman"/>
                <w:color w:val="000000"/>
                <w:sz w:val="24"/>
                <w:szCs w:val="24"/>
              </w:rPr>
              <w:t>программа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октябрь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«Азбука здоровья»</w:t>
            </w:r>
          </w:p>
          <w:p w:rsidR="004721DD" w:rsidRDefault="004721DD" w:rsidP="00EA79E2">
            <w:pPr>
              <w:spacing w:after="0" w:line="240" w:lineRule="auto"/>
              <w:rPr>
                <w:rFonts w:ascii="Times New Roman" w:eastAsia="Times New Roman" w:hAnsi="Times New Roman" w:cs="Times New Roman"/>
                <w:color w:val="000000"/>
                <w:sz w:val="24"/>
                <w:szCs w:val="24"/>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Беседа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Подвижные игры, эстафеты на свежем воздухе</w:t>
            </w: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Спортивно-оздоровительные игры</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«Аукцион жизненных ценностей»</w:t>
            </w:r>
          </w:p>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Интерактивная игра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«Мы – жители страны Здоровья»</w:t>
            </w:r>
          </w:p>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 программа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декабрь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«Жизнь в формате ЗОЖ»</w:t>
            </w:r>
          </w:p>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Проблемный час</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январь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«Слагаемые здоровья»</w:t>
            </w:r>
          </w:p>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Викторина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январь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«Зимние игры» </w:t>
            </w: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Спортивная-оздоровительная программа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февраль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pStyle w:val="ae"/>
              <w:tabs>
                <w:tab w:val="left" w:pos="174"/>
              </w:tabs>
              <w:spacing w:after="0" w:line="240" w:lineRule="auto"/>
              <w:ind w:left="32"/>
              <w:rPr>
                <w:rFonts w:ascii="Times New Roman" w:hAnsi="Times New Roman"/>
                <w:color w:val="000000"/>
                <w:sz w:val="24"/>
                <w:szCs w:val="24"/>
              </w:rPr>
            </w:pPr>
            <w:r>
              <w:rPr>
                <w:rFonts w:ascii="Times New Roman" w:hAnsi="Times New Roman"/>
                <w:color w:val="000000"/>
                <w:sz w:val="24"/>
                <w:szCs w:val="24"/>
              </w:rPr>
              <w:t xml:space="preserve"> «Сделай правильный выбор»</w:t>
            </w:r>
          </w:p>
          <w:p w:rsidR="004721DD" w:rsidRPr="000E7118" w:rsidRDefault="004721DD" w:rsidP="00EA79E2">
            <w:pPr>
              <w:pStyle w:val="ae"/>
              <w:tabs>
                <w:tab w:val="left" w:pos="174"/>
              </w:tabs>
              <w:spacing w:after="0" w:line="240" w:lineRule="auto"/>
              <w:ind w:left="32"/>
              <w:rPr>
                <w:rFonts w:ascii="Times New Roman" w:hAnsi="Times New Roman"/>
                <w:color w:val="000000"/>
                <w:sz w:val="24"/>
                <w:szCs w:val="24"/>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Беседа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«Весенние старты</w:t>
            </w:r>
          </w:p>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 программа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pStyle w:val="ae"/>
              <w:tabs>
                <w:tab w:val="left" w:pos="174"/>
              </w:tabs>
              <w:spacing w:after="0" w:line="240" w:lineRule="auto"/>
              <w:ind w:left="32"/>
              <w:jc w:val="both"/>
              <w:rPr>
                <w:rFonts w:ascii="Times New Roman" w:hAnsi="Times New Roman"/>
                <w:color w:val="000000"/>
                <w:sz w:val="24"/>
                <w:szCs w:val="24"/>
              </w:rPr>
            </w:pPr>
            <w:r>
              <w:rPr>
                <w:rFonts w:ascii="Times New Roman" w:hAnsi="Times New Roman"/>
                <w:color w:val="000000"/>
                <w:sz w:val="24"/>
                <w:szCs w:val="24"/>
              </w:rPr>
              <w:t xml:space="preserve"> «Путь к здоровью»</w:t>
            </w:r>
          </w:p>
          <w:p w:rsidR="004721DD" w:rsidRPr="000E7118" w:rsidRDefault="004721DD" w:rsidP="00EA79E2">
            <w:pPr>
              <w:pStyle w:val="ae"/>
              <w:tabs>
                <w:tab w:val="left" w:pos="174"/>
              </w:tabs>
              <w:spacing w:after="0" w:line="240" w:lineRule="auto"/>
              <w:ind w:left="32"/>
              <w:jc w:val="both"/>
              <w:rPr>
                <w:rFonts w:ascii="Times New Roman" w:hAnsi="Times New Roman"/>
                <w:color w:val="000000"/>
                <w:sz w:val="24"/>
                <w:szCs w:val="24"/>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Интерактивная игра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«Остров сокровищ»</w:t>
            </w:r>
          </w:p>
          <w:p w:rsidR="005A2ECE" w:rsidRDefault="005A2ECE" w:rsidP="00EA79E2">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sidRPr="000E7118">
              <w:rPr>
                <w:rFonts w:ascii="Times New Roman" w:eastAsia="Times New Roman" w:hAnsi="Times New Roman" w:cs="Times New Roman"/>
                <w:color w:val="000000"/>
                <w:sz w:val="24"/>
                <w:szCs w:val="24"/>
                <w:shd w:val="clear" w:color="auto" w:fill="FFFFFF"/>
              </w:rPr>
              <w:t>Спортивный квиз</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апрель</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6337DB" w:rsidRDefault="004721DD" w:rsidP="00EA79E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«Радуйся жизни»</w:t>
            </w:r>
          </w:p>
          <w:p w:rsidR="00EA79E2" w:rsidRPr="004721DD" w:rsidRDefault="00EA79E2" w:rsidP="00EA79E2">
            <w:pPr>
              <w:spacing w:after="0" w:line="240" w:lineRule="auto"/>
              <w:rPr>
                <w:rFonts w:ascii="Times New Roman" w:eastAsia="Times New Roman" w:hAnsi="Times New Roman" w:cs="Times New Roman"/>
                <w:color w:val="000000"/>
                <w:sz w:val="24"/>
                <w:szCs w:val="24"/>
              </w:rPr>
            </w:pPr>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Флеш-моб</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май</w:t>
            </w:r>
          </w:p>
        </w:tc>
      </w:tr>
      <w:tr w:rsidR="004721DD" w:rsidTr="009069E1">
        <w:tc>
          <w:tcPr>
            <w:tcW w:w="704" w:type="dxa"/>
          </w:tcPr>
          <w:p w:rsidR="004721DD" w:rsidRPr="00B945B0" w:rsidRDefault="004721DD" w:rsidP="00EA79E2">
            <w:pPr>
              <w:pStyle w:val="ae"/>
              <w:numPr>
                <w:ilvl w:val="0"/>
                <w:numId w:val="11"/>
              </w:numPr>
              <w:spacing w:after="0" w:line="240" w:lineRule="auto"/>
              <w:ind w:left="25" w:firstLine="0"/>
              <w:jc w:val="center"/>
              <w:rPr>
                <w:rFonts w:ascii="Times New Roman" w:hAnsi="Times New Roman"/>
                <w:color w:val="000000"/>
                <w:sz w:val="24"/>
                <w:szCs w:val="24"/>
                <w:shd w:val="clear" w:color="auto" w:fill="FFFFFF"/>
              </w:rPr>
            </w:pPr>
          </w:p>
        </w:tc>
        <w:tc>
          <w:tcPr>
            <w:tcW w:w="4111" w:type="dxa"/>
          </w:tcPr>
          <w:p w:rsidR="004721DD" w:rsidRDefault="004721DD" w:rsidP="00EA79E2">
            <w:pPr>
              <w:tabs>
                <w:tab w:val="left" w:pos="17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«Каждый имеет право на выбор»</w:t>
            </w:r>
          </w:p>
          <w:p w:rsidR="00EA79E2" w:rsidRDefault="00EA79E2" w:rsidP="00EA79E2">
            <w:pPr>
              <w:tabs>
                <w:tab w:val="left" w:pos="174"/>
              </w:tabs>
              <w:spacing w:after="0" w:line="240" w:lineRule="auto"/>
              <w:jc w:val="both"/>
              <w:rPr>
                <w:rFonts w:ascii="Times New Roman" w:eastAsia="Times New Roman" w:hAnsi="Times New Roman" w:cs="Times New Roman"/>
                <w:color w:val="000000"/>
                <w:sz w:val="24"/>
                <w:szCs w:val="24"/>
              </w:rPr>
            </w:pPr>
            <w:bookmarkStart w:id="7" w:name="_GoBack"/>
            <w:bookmarkEnd w:id="7"/>
          </w:p>
        </w:tc>
        <w:tc>
          <w:tcPr>
            <w:tcW w:w="3114"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Деловая игра</w:t>
            </w:r>
          </w:p>
        </w:tc>
        <w:tc>
          <w:tcPr>
            <w:tcW w:w="1416" w:type="dxa"/>
          </w:tcPr>
          <w:p w:rsidR="004721DD" w:rsidRDefault="004721DD" w:rsidP="00EA79E2">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май</w:t>
            </w:r>
          </w:p>
        </w:tc>
      </w:tr>
    </w:tbl>
    <w:p w:rsidR="00850B81" w:rsidRDefault="00850B81" w:rsidP="004721DD">
      <w:pPr>
        <w:pStyle w:val="ad"/>
        <w:jc w:val="both"/>
      </w:pPr>
    </w:p>
    <w:sectPr w:rsidR="00850B81" w:rsidSect="00850B81">
      <w:footerReference w:type="default" r:id="rId37"/>
      <w:type w:val="continuous"/>
      <w:pgSz w:w="11906" w:h="16838"/>
      <w:pgMar w:top="1134" w:right="850" w:bottom="1134" w:left="1701" w:header="0" w:footer="709" w:gutter="0"/>
      <w:pgNumType w:start="19"/>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64F8" w:rsidRDefault="004C64F8">
      <w:pPr>
        <w:spacing w:after="0" w:line="240" w:lineRule="auto"/>
      </w:pPr>
      <w:r>
        <w:separator/>
      </w:r>
    </w:p>
  </w:endnote>
  <w:endnote w:type="continuationSeparator" w:id="0">
    <w:p w:rsidR="004C64F8" w:rsidRDefault="004C64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CC"/>
    <w:family w:val="roman"/>
    <w:pitch w:val="variable"/>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8989079"/>
      <w:docPartObj>
        <w:docPartGallery w:val="Page Numbers (Bottom of Page)"/>
        <w:docPartUnique/>
      </w:docPartObj>
    </w:sdtPr>
    <w:sdtEndPr/>
    <w:sdtContent>
      <w:p w:rsidR="00F7307F" w:rsidRDefault="00F7307F">
        <w:pPr>
          <w:pStyle w:val="af2"/>
          <w:jc w:val="right"/>
        </w:pPr>
        <w:r>
          <w:fldChar w:fldCharType="begin"/>
        </w:r>
        <w:r>
          <w:instrText>PAGE   \* MERGEFORMAT</w:instrText>
        </w:r>
        <w:r>
          <w:fldChar w:fldCharType="separate"/>
        </w:r>
        <w:r w:rsidR="00EA79E2">
          <w:rPr>
            <w:noProof/>
          </w:rPr>
          <w:t>18</w:t>
        </w:r>
        <w:r>
          <w:fldChar w:fldCharType="end"/>
        </w:r>
      </w:p>
    </w:sdtContent>
  </w:sdt>
  <w:p w:rsidR="00F7307F" w:rsidRDefault="00F7307F">
    <w:pPr>
      <w:pStyle w:val="af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8083218"/>
      <w:docPartObj>
        <w:docPartGallery w:val="Page Numbers (Bottom of Page)"/>
        <w:docPartUnique/>
      </w:docPartObj>
    </w:sdtPr>
    <w:sdtEndPr/>
    <w:sdtContent>
      <w:p w:rsidR="00F7307F" w:rsidRDefault="00F7307F">
        <w:pPr>
          <w:pStyle w:val="af2"/>
          <w:jc w:val="right"/>
        </w:pPr>
        <w:r>
          <w:fldChar w:fldCharType="begin"/>
        </w:r>
        <w:r>
          <w:instrText>PAGE   \* MERGEFORMAT</w:instrText>
        </w:r>
        <w:r>
          <w:fldChar w:fldCharType="separate"/>
        </w:r>
        <w:r w:rsidR="00EA79E2">
          <w:rPr>
            <w:noProof/>
          </w:rPr>
          <w:t>71</w:t>
        </w:r>
        <w:r>
          <w:fldChar w:fldCharType="end"/>
        </w:r>
      </w:p>
    </w:sdtContent>
  </w:sdt>
  <w:p w:rsidR="00F7307F" w:rsidRDefault="00F7307F">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64F8" w:rsidRDefault="004C64F8">
      <w:pPr>
        <w:spacing w:after="0" w:line="240" w:lineRule="auto"/>
      </w:pPr>
      <w:r>
        <w:separator/>
      </w:r>
    </w:p>
  </w:footnote>
  <w:footnote w:type="continuationSeparator" w:id="0">
    <w:p w:rsidR="004C64F8" w:rsidRDefault="004C64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B67BFD"/>
    <w:multiLevelType w:val="hybridMultilevel"/>
    <w:tmpl w:val="D23CBE5E"/>
    <w:lvl w:ilvl="0" w:tplc="7FEE4D0A">
      <w:start w:val="1"/>
      <w:numFmt w:val="bullet"/>
      <w:lvlText w:val=""/>
      <w:lvlJc w:val="left"/>
      <w:pPr>
        <w:ind w:left="787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25C1190F"/>
    <w:multiLevelType w:val="hybridMultilevel"/>
    <w:tmpl w:val="FF445C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 w15:restartNumberingAfterBreak="0">
    <w:nsid w:val="5E3976F6"/>
    <w:multiLevelType w:val="multilevel"/>
    <w:tmpl w:val="FD3200C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63882C8D"/>
    <w:multiLevelType w:val="hybridMultilevel"/>
    <w:tmpl w:val="6D641F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6" w15:restartNumberingAfterBreak="0">
    <w:nsid w:val="66742D86"/>
    <w:multiLevelType w:val="multilevel"/>
    <w:tmpl w:val="2FAAFF1E"/>
    <w:lvl w:ilvl="0">
      <w:start w:val="1"/>
      <w:numFmt w:val="bullet"/>
      <w:lvlText w:val=""/>
      <w:lvlJc w:val="left"/>
      <w:pPr>
        <w:ind w:left="720" w:hanging="360"/>
      </w:pPr>
      <w:rPr>
        <w:rFonts w:ascii="Symbol" w:hAnsi="Symbol" w:cs="Symbol"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66C55064"/>
    <w:multiLevelType w:val="multilevel"/>
    <w:tmpl w:val="9C7A669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 w15:restartNumberingAfterBreak="0">
    <w:nsid w:val="74A36382"/>
    <w:multiLevelType w:val="hybridMultilevel"/>
    <w:tmpl w:val="D40699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F117E45"/>
    <w:multiLevelType w:val="multilevel"/>
    <w:tmpl w:val="D9484D46"/>
    <w:lvl w:ilvl="0">
      <w:start w:val="1"/>
      <w:numFmt w:val="bullet"/>
      <w:lvlText w:val=""/>
      <w:lvlJc w:val="left"/>
      <w:pPr>
        <w:ind w:left="720" w:hanging="360"/>
      </w:pPr>
      <w:rPr>
        <w:rFonts w:ascii="Symbol" w:hAnsi="Symbol" w:cs="Symbol"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6"/>
  </w:num>
  <w:num w:numId="2">
    <w:abstractNumId w:val="3"/>
  </w:num>
  <w:num w:numId="3">
    <w:abstractNumId w:val="0"/>
  </w:num>
  <w:num w:numId="4">
    <w:abstractNumId w:val="8"/>
  </w:num>
  <w:num w:numId="5">
    <w:abstractNumId w:val="4"/>
  </w:num>
  <w:num w:numId="6">
    <w:abstractNumId w:val="9"/>
  </w:num>
  <w:num w:numId="7">
    <w:abstractNumId w:val="7"/>
  </w:num>
  <w:num w:numId="8">
    <w:abstractNumId w:val="0"/>
  </w:num>
  <w:num w:numId="9">
    <w:abstractNumId w:val="2"/>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C51DD"/>
    <w:rsid w:val="000104AB"/>
    <w:rsid w:val="00092448"/>
    <w:rsid w:val="000B068C"/>
    <w:rsid w:val="000F4C94"/>
    <w:rsid w:val="000F5A17"/>
    <w:rsid w:val="001A4D27"/>
    <w:rsid w:val="001B551A"/>
    <w:rsid w:val="001C51DD"/>
    <w:rsid w:val="001E4E2E"/>
    <w:rsid w:val="001F1948"/>
    <w:rsid w:val="00200F08"/>
    <w:rsid w:val="00201EDF"/>
    <w:rsid w:val="00207ADD"/>
    <w:rsid w:val="00314BB4"/>
    <w:rsid w:val="00353D6A"/>
    <w:rsid w:val="003A4886"/>
    <w:rsid w:val="003B42A4"/>
    <w:rsid w:val="003D0F27"/>
    <w:rsid w:val="003F0655"/>
    <w:rsid w:val="00451E01"/>
    <w:rsid w:val="004574A0"/>
    <w:rsid w:val="004721DD"/>
    <w:rsid w:val="004A44F1"/>
    <w:rsid w:val="004B42C3"/>
    <w:rsid w:val="004C64F8"/>
    <w:rsid w:val="00545522"/>
    <w:rsid w:val="005A100B"/>
    <w:rsid w:val="005A2ECE"/>
    <w:rsid w:val="005A4683"/>
    <w:rsid w:val="00601CAC"/>
    <w:rsid w:val="006024CD"/>
    <w:rsid w:val="006140D8"/>
    <w:rsid w:val="006337DB"/>
    <w:rsid w:val="006374F5"/>
    <w:rsid w:val="006376DE"/>
    <w:rsid w:val="00661CF6"/>
    <w:rsid w:val="006E617A"/>
    <w:rsid w:val="00725B5A"/>
    <w:rsid w:val="007831B4"/>
    <w:rsid w:val="007A0613"/>
    <w:rsid w:val="00834079"/>
    <w:rsid w:val="00850B81"/>
    <w:rsid w:val="0086201B"/>
    <w:rsid w:val="00894380"/>
    <w:rsid w:val="008A64D0"/>
    <w:rsid w:val="008A789A"/>
    <w:rsid w:val="008C3E92"/>
    <w:rsid w:val="008F18FC"/>
    <w:rsid w:val="00915D09"/>
    <w:rsid w:val="009174BD"/>
    <w:rsid w:val="00947966"/>
    <w:rsid w:val="009607A0"/>
    <w:rsid w:val="009C4E1B"/>
    <w:rsid w:val="009E5482"/>
    <w:rsid w:val="00A00D27"/>
    <w:rsid w:val="00A44479"/>
    <w:rsid w:val="00A46885"/>
    <w:rsid w:val="00A54F96"/>
    <w:rsid w:val="00A85C9B"/>
    <w:rsid w:val="00A8741A"/>
    <w:rsid w:val="00AB48A1"/>
    <w:rsid w:val="00B91FD8"/>
    <w:rsid w:val="00B97ED1"/>
    <w:rsid w:val="00BE0A98"/>
    <w:rsid w:val="00BE373F"/>
    <w:rsid w:val="00C0361C"/>
    <w:rsid w:val="00C07114"/>
    <w:rsid w:val="00C33E38"/>
    <w:rsid w:val="00C35029"/>
    <w:rsid w:val="00C6120F"/>
    <w:rsid w:val="00C63816"/>
    <w:rsid w:val="00CE7A08"/>
    <w:rsid w:val="00D413B6"/>
    <w:rsid w:val="00D44B98"/>
    <w:rsid w:val="00D6500B"/>
    <w:rsid w:val="00D814DC"/>
    <w:rsid w:val="00DA69EC"/>
    <w:rsid w:val="00DA7EC8"/>
    <w:rsid w:val="00DB580C"/>
    <w:rsid w:val="00DB7D87"/>
    <w:rsid w:val="00DD4CC7"/>
    <w:rsid w:val="00E15E93"/>
    <w:rsid w:val="00E411B6"/>
    <w:rsid w:val="00E925C6"/>
    <w:rsid w:val="00EA79E2"/>
    <w:rsid w:val="00EC0F1B"/>
    <w:rsid w:val="00EF3CA1"/>
    <w:rsid w:val="00F45604"/>
    <w:rsid w:val="00F5479C"/>
    <w:rsid w:val="00F7307F"/>
    <w:rsid w:val="00F970ED"/>
    <w:rsid w:val="00FE68AD"/>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7734D"/>
  <w15:docId w15:val="{70888E35-23CA-4039-B4D4-4110420B4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33FC"/>
    <w:pPr>
      <w:spacing w:after="200" w:line="276" w:lineRule="auto"/>
    </w:pPr>
    <w:rPr>
      <w:sz w:val="22"/>
    </w:rPr>
  </w:style>
  <w:style w:type="paragraph" w:styleId="1">
    <w:name w:val="heading 1"/>
    <w:basedOn w:val="a"/>
    <w:next w:val="a"/>
    <w:link w:val="10"/>
    <w:qFormat/>
    <w:rsid w:val="008716EB"/>
    <w:pPr>
      <w:keepNext/>
      <w:spacing w:after="0" w:line="240" w:lineRule="auto"/>
      <w:jc w:val="both"/>
      <w:outlineLvl w:val="0"/>
    </w:pPr>
    <w:rPr>
      <w:rFonts w:ascii="Times New Roman" w:eastAsia="Times New Roman" w:hAnsi="Times New Roman" w:cs="Times New Roman"/>
      <w:sz w:val="28"/>
      <w:szCs w:val="20"/>
    </w:rPr>
  </w:style>
  <w:style w:type="paragraph" w:styleId="2">
    <w:name w:val="heading 2"/>
    <w:basedOn w:val="a"/>
    <w:next w:val="a"/>
    <w:qFormat/>
    <w:rsid w:val="007A7FC8"/>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qFormat/>
    <w:rsid w:val="008716EB"/>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8716EB"/>
    <w:pPr>
      <w:keepNext/>
      <w:spacing w:before="240" w:after="60" w:line="240" w:lineRule="auto"/>
      <w:outlineLvl w:val="3"/>
    </w:pPr>
    <w:rPr>
      <w:rFonts w:ascii="Times New Roman" w:eastAsia="Times New Roman" w:hAnsi="Times New Roman" w:cs="Times New Roman"/>
      <w:b/>
      <w:bCs/>
      <w:sz w:val="28"/>
      <w:szCs w:val="28"/>
    </w:rPr>
  </w:style>
  <w:style w:type="paragraph" w:styleId="6">
    <w:name w:val="heading 6"/>
    <w:basedOn w:val="a"/>
    <w:next w:val="a"/>
    <w:link w:val="60"/>
    <w:qFormat/>
    <w:rsid w:val="008716EB"/>
    <w:pPr>
      <w:spacing w:before="240" w:after="60" w:line="240" w:lineRule="auto"/>
      <w:outlineLvl w:val="5"/>
    </w:pPr>
    <w:rPr>
      <w:rFonts w:ascii="Times New Roman" w:eastAsia="Times New Roman" w:hAnsi="Times New Roman" w:cs="Times New Roman"/>
      <w:b/>
      <w:bCs/>
    </w:rPr>
  </w:style>
  <w:style w:type="paragraph" w:styleId="9">
    <w:name w:val="heading 9"/>
    <w:basedOn w:val="a"/>
    <w:next w:val="a"/>
    <w:link w:val="90"/>
    <w:qFormat/>
    <w:rsid w:val="008716EB"/>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basedOn w:val="a0"/>
    <w:qFormat/>
    <w:rsid w:val="006C78C7"/>
    <w:rPr>
      <w:rFonts w:ascii="Times New Roman" w:eastAsia="Times New Roman" w:hAnsi="Times New Roman" w:cs="Times New Roman"/>
      <w:sz w:val="20"/>
      <w:szCs w:val="20"/>
    </w:rPr>
  </w:style>
  <w:style w:type="character" w:customStyle="1" w:styleId="20">
    <w:name w:val="Основной текст 2 Знак"/>
    <w:basedOn w:val="a0"/>
    <w:link w:val="20"/>
    <w:qFormat/>
    <w:rsid w:val="006C78C7"/>
    <w:rPr>
      <w:rFonts w:ascii="Times New Roman" w:eastAsia="Times New Roman" w:hAnsi="Times New Roman" w:cs="Times New Roman"/>
      <w:sz w:val="20"/>
      <w:szCs w:val="20"/>
    </w:rPr>
  </w:style>
  <w:style w:type="character" w:customStyle="1" w:styleId="a4">
    <w:name w:val="Верхний колонтитул Знак"/>
    <w:basedOn w:val="a0"/>
    <w:qFormat/>
    <w:rsid w:val="0036085E"/>
    <w:rPr>
      <w:rFonts w:ascii="Times New Roman" w:eastAsia="Times New Roman" w:hAnsi="Times New Roman" w:cs="Times New Roman"/>
      <w:sz w:val="20"/>
      <w:szCs w:val="20"/>
    </w:rPr>
  </w:style>
  <w:style w:type="character" w:customStyle="1" w:styleId="a5">
    <w:name w:val="Текст выноски Знак"/>
    <w:basedOn w:val="a0"/>
    <w:qFormat/>
    <w:rsid w:val="007A7FC8"/>
    <w:rPr>
      <w:rFonts w:ascii="Tahoma" w:hAnsi="Tahoma" w:cs="Tahoma"/>
      <w:sz w:val="16"/>
      <w:szCs w:val="16"/>
    </w:rPr>
  </w:style>
  <w:style w:type="character" w:customStyle="1" w:styleId="-">
    <w:name w:val="Интернет-ссылка"/>
    <w:rsid w:val="007A7FC8"/>
    <w:rPr>
      <w:color w:val="0000FF"/>
      <w:u w:val="single"/>
    </w:rPr>
  </w:style>
  <w:style w:type="character" w:customStyle="1" w:styleId="21">
    <w:name w:val="Основной текст 2 Знак1"/>
    <w:basedOn w:val="a0"/>
    <w:qFormat/>
    <w:rsid w:val="007A7FC8"/>
    <w:rPr>
      <w:rFonts w:ascii="Arial" w:eastAsia="Times New Roman" w:hAnsi="Arial" w:cs="Arial"/>
      <w:b/>
      <w:bCs/>
      <w:i/>
      <w:iCs/>
      <w:sz w:val="28"/>
      <w:szCs w:val="28"/>
    </w:rPr>
  </w:style>
  <w:style w:type="character" w:customStyle="1" w:styleId="a6">
    <w:name w:val="Нижний колонтитул Знак"/>
    <w:basedOn w:val="a0"/>
    <w:uiPriority w:val="99"/>
    <w:qFormat/>
    <w:rsid w:val="007A7FC8"/>
    <w:rPr>
      <w:rFonts w:ascii="Times New Roman" w:eastAsia="Times New Roman" w:hAnsi="Times New Roman" w:cs="Times New Roman"/>
      <w:sz w:val="20"/>
      <w:szCs w:val="20"/>
    </w:rPr>
  </w:style>
  <w:style w:type="character" w:customStyle="1" w:styleId="10">
    <w:name w:val="Заголовок 1 Знак"/>
    <w:basedOn w:val="a0"/>
    <w:link w:val="1"/>
    <w:qFormat/>
    <w:rsid w:val="008716EB"/>
    <w:rPr>
      <w:rFonts w:ascii="Times New Roman" w:eastAsia="Times New Roman" w:hAnsi="Times New Roman" w:cs="Times New Roman"/>
      <w:sz w:val="28"/>
      <w:szCs w:val="20"/>
    </w:rPr>
  </w:style>
  <w:style w:type="character" w:customStyle="1" w:styleId="30">
    <w:name w:val="Заголовок 3 Знак"/>
    <w:basedOn w:val="a0"/>
    <w:link w:val="3"/>
    <w:qFormat/>
    <w:rsid w:val="008716EB"/>
    <w:rPr>
      <w:rFonts w:ascii="Arial" w:eastAsia="Times New Roman" w:hAnsi="Arial" w:cs="Arial"/>
      <w:b/>
      <w:bCs/>
      <w:sz w:val="26"/>
      <w:szCs w:val="26"/>
    </w:rPr>
  </w:style>
  <w:style w:type="character" w:customStyle="1" w:styleId="40">
    <w:name w:val="Заголовок 4 Знак"/>
    <w:basedOn w:val="a0"/>
    <w:link w:val="4"/>
    <w:qFormat/>
    <w:rsid w:val="008716EB"/>
    <w:rPr>
      <w:rFonts w:ascii="Times New Roman" w:eastAsia="Times New Roman" w:hAnsi="Times New Roman" w:cs="Times New Roman"/>
      <w:b/>
      <w:bCs/>
      <w:sz w:val="28"/>
      <w:szCs w:val="28"/>
    </w:rPr>
  </w:style>
  <w:style w:type="character" w:customStyle="1" w:styleId="60">
    <w:name w:val="Заголовок 6 Знак"/>
    <w:basedOn w:val="a0"/>
    <w:link w:val="6"/>
    <w:qFormat/>
    <w:rsid w:val="008716EB"/>
    <w:rPr>
      <w:rFonts w:ascii="Times New Roman" w:eastAsia="Times New Roman" w:hAnsi="Times New Roman" w:cs="Times New Roman"/>
      <w:b/>
      <w:bCs/>
    </w:rPr>
  </w:style>
  <w:style w:type="character" w:customStyle="1" w:styleId="90">
    <w:name w:val="Заголовок 9 Знак"/>
    <w:basedOn w:val="a0"/>
    <w:link w:val="9"/>
    <w:qFormat/>
    <w:rsid w:val="008716EB"/>
    <w:rPr>
      <w:rFonts w:ascii="Arial" w:eastAsia="Times New Roman" w:hAnsi="Arial" w:cs="Arial"/>
    </w:rPr>
  </w:style>
  <w:style w:type="character" w:customStyle="1" w:styleId="a7">
    <w:name w:val="Основной текст с отступом Знак"/>
    <w:basedOn w:val="a0"/>
    <w:qFormat/>
    <w:rsid w:val="008716EB"/>
    <w:rPr>
      <w:rFonts w:ascii="Times New Roman" w:eastAsia="Times New Roman" w:hAnsi="Times New Roman" w:cs="Times New Roman"/>
      <w:sz w:val="24"/>
      <w:szCs w:val="24"/>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ascii="Times New Roman" w:hAnsi="Times New Roman"/>
      <w:sz w:val="24"/>
      <w:szCs w:val="24"/>
      <w:lang w:val="en-US"/>
    </w:rPr>
  </w:style>
  <w:style w:type="character" w:customStyle="1" w:styleId="ListLabel35">
    <w:name w:val="ListLabel 35"/>
    <w:qFormat/>
    <w:rPr>
      <w:rFonts w:ascii="Times New Roman" w:hAnsi="Times New Roman"/>
      <w:sz w:val="24"/>
      <w:szCs w:val="24"/>
    </w:rPr>
  </w:style>
  <w:style w:type="character" w:customStyle="1" w:styleId="ListLabel36">
    <w:name w:val="ListLabel 36"/>
    <w:qFormat/>
    <w:rPr>
      <w:rFonts w:ascii="Times New Roman" w:hAnsi="Times New Roman" w:cs="Symbol"/>
      <w:sz w:val="24"/>
    </w:rPr>
  </w:style>
  <w:style w:type="character" w:customStyle="1" w:styleId="ListLabel37">
    <w:name w:val="ListLabel 37"/>
    <w:qFormat/>
    <w:rPr>
      <w:rFonts w:cs="Courier New"/>
    </w:rPr>
  </w:style>
  <w:style w:type="character" w:customStyle="1" w:styleId="ListLabel38">
    <w:name w:val="ListLabel 38"/>
    <w:qFormat/>
    <w:rPr>
      <w:rFonts w:cs="Wingdings"/>
    </w:rPr>
  </w:style>
  <w:style w:type="character" w:customStyle="1" w:styleId="ListLabel39">
    <w:name w:val="ListLabel 39"/>
    <w:qFormat/>
    <w:rPr>
      <w:rFonts w:cs="Symbol"/>
    </w:rPr>
  </w:style>
  <w:style w:type="character" w:customStyle="1" w:styleId="ListLabel40">
    <w:name w:val="ListLabel 40"/>
    <w:qFormat/>
    <w:rPr>
      <w:rFonts w:cs="Courier New"/>
    </w:rPr>
  </w:style>
  <w:style w:type="character" w:customStyle="1" w:styleId="ListLabel41">
    <w:name w:val="ListLabel 41"/>
    <w:qFormat/>
    <w:rPr>
      <w:rFonts w:cs="Wingdings"/>
    </w:rPr>
  </w:style>
  <w:style w:type="character" w:customStyle="1" w:styleId="ListLabel42">
    <w:name w:val="ListLabel 42"/>
    <w:qFormat/>
    <w:rPr>
      <w:rFonts w:cs="Symbol"/>
    </w:rPr>
  </w:style>
  <w:style w:type="character" w:customStyle="1" w:styleId="ListLabel43">
    <w:name w:val="ListLabel 43"/>
    <w:qFormat/>
    <w:rPr>
      <w:rFonts w:cs="Courier New"/>
    </w:rPr>
  </w:style>
  <w:style w:type="character" w:customStyle="1" w:styleId="ListLabel44">
    <w:name w:val="ListLabel 44"/>
    <w:qFormat/>
    <w:rPr>
      <w:rFonts w:cs="Wingdings"/>
    </w:rPr>
  </w:style>
  <w:style w:type="character" w:customStyle="1" w:styleId="ListLabel45">
    <w:name w:val="ListLabel 45"/>
    <w:qFormat/>
    <w:rPr>
      <w:rFonts w:ascii="Times New Roman" w:hAnsi="Times New Roman" w:cs="Symbol"/>
      <w:sz w:val="24"/>
    </w:rPr>
  </w:style>
  <w:style w:type="character" w:customStyle="1" w:styleId="ListLabel46">
    <w:name w:val="ListLabel 46"/>
    <w:qFormat/>
    <w:rPr>
      <w:rFonts w:cs="Courier New"/>
    </w:rPr>
  </w:style>
  <w:style w:type="character" w:customStyle="1" w:styleId="ListLabel47">
    <w:name w:val="ListLabel 47"/>
    <w:qFormat/>
    <w:rPr>
      <w:rFonts w:cs="Wingdings"/>
    </w:rPr>
  </w:style>
  <w:style w:type="character" w:customStyle="1" w:styleId="ListLabel48">
    <w:name w:val="ListLabel 48"/>
    <w:qFormat/>
    <w:rPr>
      <w:rFonts w:cs="Symbol"/>
    </w:rPr>
  </w:style>
  <w:style w:type="character" w:customStyle="1" w:styleId="ListLabel49">
    <w:name w:val="ListLabel 49"/>
    <w:qFormat/>
    <w:rPr>
      <w:rFonts w:cs="Courier New"/>
    </w:rPr>
  </w:style>
  <w:style w:type="character" w:customStyle="1" w:styleId="ListLabel50">
    <w:name w:val="ListLabel 50"/>
    <w:qFormat/>
    <w:rPr>
      <w:rFonts w:cs="Wingdings"/>
    </w:rPr>
  </w:style>
  <w:style w:type="character" w:customStyle="1" w:styleId="ListLabel51">
    <w:name w:val="ListLabel 51"/>
    <w:qFormat/>
    <w:rPr>
      <w:rFonts w:cs="Symbol"/>
    </w:rPr>
  </w:style>
  <w:style w:type="character" w:customStyle="1" w:styleId="ListLabel52">
    <w:name w:val="ListLabel 52"/>
    <w:qFormat/>
    <w:rPr>
      <w:rFonts w:cs="Courier New"/>
    </w:rPr>
  </w:style>
  <w:style w:type="character" w:customStyle="1" w:styleId="ListLabel53">
    <w:name w:val="ListLabel 53"/>
    <w:qFormat/>
    <w:rPr>
      <w:rFonts w:cs="Wingdings"/>
    </w:rPr>
  </w:style>
  <w:style w:type="character" w:customStyle="1" w:styleId="ListLabel54">
    <w:name w:val="ListLabel 54"/>
    <w:qFormat/>
    <w:rPr>
      <w:rFonts w:ascii="Times New Roman" w:hAnsi="Times New Roman" w:cs="Symbol"/>
      <w:sz w:val="24"/>
    </w:rPr>
  </w:style>
  <w:style w:type="character" w:customStyle="1" w:styleId="ListLabel55">
    <w:name w:val="ListLabel 55"/>
    <w:qFormat/>
    <w:rPr>
      <w:rFonts w:cs="Courier New"/>
    </w:rPr>
  </w:style>
  <w:style w:type="character" w:customStyle="1" w:styleId="ListLabel56">
    <w:name w:val="ListLabel 56"/>
    <w:qFormat/>
    <w:rPr>
      <w:rFonts w:cs="Wingdings"/>
    </w:rPr>
  </w:style>
  <w:style w:type="character" w:customStyle="1" w:styleId="ListLabel57">
    <w:name w:val="ListLabel 57"/>
    <w:qFormat/>
    <w:rPr>
      <w:rFonts w:cs="Symbol"/>
    </w:rPr>
  </w:style>
  <w:style w:type="character" w:customStyle="1" w:styleId="ListLabel58">
    <w:name w:val="ListLabel 58"/>
    <w:qFormat/>
    <w:rPr>
      <w:rFonts w:cs="Courier New"/>
    </w:rPr>
  </w:style>
  <w:style w:type="character" w:customStyle="1" w:styleId="ListLabel59">
    <w:name w:val="ListLabel 59"/>
    <w:qFormat/>
    <w:rPr>
      <w:rFonts w:cs="Wingdings"/>
    </w:rPr>
  </w:style>
  <w:style w:type="character" w:customStyle="1" w:styleId="ListLabel60">
    <w:name w:val="ListLabel 60"/>
    <w:qFormat/>
    <w:rPr>
      <w:rFonts w:cs="Symbol"/>
    </w:rPr>
  </w:style>
  <w:style w:type="character" w:customStyle="1" w:styleId="ListLabel61">
    <w:name w:val="ListLabel 61"/>
    <w:qFormat/>
    <w:rPr>
      <w:rFonts w:cs="Courier New"/>
    </w:rPr>
  </w:style>
  <w:style w:type="character" w:customStyle="1" w:styleId="ListLabel62">
    <w:name w:val="ListLabel 62"/>
    <w:qFormat/>
    <w:rPr>
      <w:rFonts w:cs="Wingdings"/>
    </w:rPr>
  </w:style>
  <w:style w:type="character" w:customStyle="1" w:styleId="ListLabel63">
    <w:name w:val="ListLabel 63"/>
    <w:qFormat/>
    <w:rPr>
      <w:rFonts w:ascii="Times New Roman" w:hAnsi="Times New Roman" w:cs="Symbol"/>
      <w:sz w:val="24"/>
    </w:rPr>
  </w:style>
  <w:style w:type="character" w:customStyle="1" w:styleId="ListLabel64">
    <w:name w:val="ListLabel 64"/>
    <w:qFormat/>
    <w:rPr>
      <w:rFonts w:cs="Courier New"/>
    </w:rPr>
  </w:style>
  <w:style w:type="character" w:customStyle="1" w:styleId="ListLabel65">
    <w:name w:val="ListLabel 65"/>
    <w:qFormat/>
    <w:rPr>
      <w:rFonts w:cs="Wingdings"/>
    </w:rPr>
  </w:style>
  <w:style w:type="character" w:customStyle="1" w:styleId="ListLabel66">
    <w:name w:val="ListLabel 66"/>
    <w:qFormat/>
    <w:rPr>
      <w:rFonts w:cs="Symbol"/>
    </w:rPr>
  </w:style>
  <w:style w:type="character" w:customStyle="1" w:styleId="ListLabel67">
    <w:name w:val="ListLabel 67"/>
    <w:qFormat/>
    <w:rPr>
      <w:rFonts w:cs="Courier New"/>
    </w:rPr>
  </w:style>
  <w:style w:type="character" w:customStyle="1" w:styleId="ListLabel68">
    <w:name w:val="ListLabel 68"/>
    <w:qFormat/>
    <w:rPr>
      <w:rFonts w:cs="Wingdings"/>
    </w:rPr>
  </w:style>
  <w:style w:type="character" w:customStyle="1" w:styleId="ListLabel69">
    <w:name w:val="ListLabel 69"/>
    <w:qFormat/>
    <w:rPr>
      <w:rFonts w:cs="Symbol"/>
    </w:rPr>
  </w:style>
  <w:style w:type="character" w:customStyle="1" w:styleId="ListLabel70">
    <w:name w:val="ListLabel 70"/>
    <w:qFormat/>
    <w:rPr>
      <w:rFonts w:cs="Courier New"/>
    </w:rPr>
  </w:style>
  <w:style w:type="character" w:customStyle="1" w:styleId="ListLabel71">
    <w:name w:val="ListLabel 71"/>
    <w:qFormat/>
    <w:rPr>
      <w:rFonts w:cs="Wingdings"/>
    </w:rPr>
  </w:style>
  <w:style w:type="character" w:customStyle="1" w:styleId="ListLabel72">
    <w:name w:val="ListLabel 72"/>
    <w:qFormat/>
    <w:rPr>
      <w:rFonts w:ascii="Times New Roman" w:hAnsi="Times New Roman" w:cs="Symbol"/>
      <w:sz w:val="24"/>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rPr>
      <w:rFonts w:cs="Symbol"/>
    </w:rPr>
  </w:style>
  <w:style w:type="character" w:customStyle="1" w:styleId="ListLabel79">
    <w:name w:val="ListLabel 79"/>
    <w:qFormat/>
    <w:rPr>
      <w:rFonts w:cs="Courier New"/>
    </w:rPr>
  </w:style>
  <w:style w:type="character" w:customStyle="1" w:styleId="ListLabel80">
    <w:name w:val="ListLabel 80"/>
    <w:qFormat/>
    <w:rPr>
      <w:rFonts w:cs="Wingdings"/>
    </w:rPr>
  </w:style>
  <w:style w:type="character" w:customStyle="1" w:styleId="ListLabel81">
    <w:name w:val="ListLabel 81"/>
    <w:qFormat/>
    <w:rPr>
      <w:rFonts w:ascii="Times New Roman" w:hAnsi="Times New Roman" w:cs="Symbol"/>
      <w:sz w:val="24"/>
    </w:rPr>
  </w:style>
  <w:style w:type="character" w:customStyle="1" w:styleId="ListLabel82">
    <w:name w:val="ListLabel 82"/>
    <w:qFormat/>
    <w:rPr>
      <w:rFonts w:cs="Courier New"/>
    </w:rPr>
  </w:style>
  <w:style w:type="character" w:customStyle="1" w:styleId="ListLabel83">
    <w:name w:val="ListLabel 83"/>
    <w:qFormat/>
    <w:rPr>
      <w:rFonts w:cs="Wingdings"/>
    </w:rPr>
  </w:style>
  <w:style w:type="character" w:customStyle="1" w:styleId="ListLabel84">
    <w:name w:val="ListLabel 84"/>
    <w:qFormat/>
    <w:rPr>
      <w:rFonts w:cs="Symbol"/>
    </w:rPr>
  </w:style>
  <w:style w:type="character" w:customStyle="1" w:styleId="ListLabel85">
    <w:name w:val="ListLabel 85"/>
    <w:qFormat/>
    <w:rPr>
      <w:rFonts w:cs="Courier New"/>
    </w:rPr>
  </w:style>
  <w:style w:type="character" w:customStyle="1" w:styleId="ListLabel86">
    <w:name w:val="ListLabel 86"/>
    <w:qFormat/>
    <w:rPr>
      <w:rFonts w:cs="Wingdings"/>
    </w:rPr>
  </w:style>
  <w:style w:type="character" w:customStyle="1" w:styleId="ListLabel87">
    <w:name w:val="ListLabel 87"/>
    <w:qFormat/>
    <w:rPr>
      <w:rFonts w:cs="Symbol"/>
    </w:rPr>
  </w:style>
  <w:style w:type="character" w:customStyle="1" w:styleId="ListLabel88">
    <w:name w:val="ListLabel 88"/>
    <w:qFormat/>
    <w:rPr>
      <w:rFonts w:cs="Courier New"/>
    </w:rPr>
  </w:style>
  <w:style w:type="character" w:customStyle="1" w:styleId="ListLabel89">
    <w:name w:val="ListLabel 89"/>
    <w:qFormat/>
    <w:rPr>
      <w:rFonts w:cs="Wingdings"/>
    </w:rPr>
  </w:style>
  <w:style w:type="character" w:customStyle="1" w:styleId="ListLabel90">
    <w:name w:val="ListLabel 90"/>
    <w:qFormat/>
    <w:rPr>
      <w:rFonts w:ascii="Times New Roman" w:hAnsi="Times New Roman" w:cs="Symbol"/>
      <w:sz w:val="24"/>
    </w:rPr>
  </w:style>
  <w:style w:type="character" w:customStyle="1" w:styleId="ListLabel91">
    <w:name w:val="ListLabel 91"/>
    <w:qFormat/>
    <w:rPr>
      <w:rFonts w:cs="Courier New"/>
    </w:rPr>
  </w:style>
  <w:style w:type="character" w:customStyle="1" w:styleId="ListLabel92">
    <w:name w:val="ListLabel 92"/>
    <w:qFormat/>
    <w:rPr>
      <w:rFonts w:cs="Wingdings"/>
    </w:rPr>
  </w:style>
  <w:style w:type="character" w:customStyle="1" w:styleId="ListLabel93">
    <w:name w:val="ListLabel 93"/>
    <w:qFormat/>
    <w:rPr>
      <w:rFonts w:cs="Symbol"/>
    </w:rPr>
  </w:style>
  <w:style w:type="character" w:customStyle="1" w:styleId="ListLabel94">
    <w:name w:val="ListLabel 94"/>
    <w:qFormat/>
    <w:rPr>
      <w:rFonts w:cs="Courier New"/>
    </w:rPr>
  </w:style>
  <w:style w:type="character" w:customStyle="1" w:styleId="ListLabel95">
    <w:name w:val="ListLabel 95"/>
    <w:qFormat/>
    <w:rPr>
      <w:rFonts w:cs="Wingdings"/>
    </w:rPr>
  </w:style>
  <w:style w:type="character" w:customStyle="1" w:styleId="ListLabel96">
    <w:name w:val="ListLabel 96"/>
    <w:qFormat/>
    <w:rPr>
      <w:rFonts w:cs="Symbol"/>
    </w:rPr>
  </w:style>
  <w:style w:type="character" w:customStyle="1" w:styleId="ListLabel97">
    <w:name w:val="ListLabel 97"/>
    <w:qFormat/>
    <w:rPr>
      <w:rFonts w:cs="Courier New"/>
    </w:rPr>
  </w:style>
  <w:style w:type="character" w:customStyle="1" w:styleId="ListLabel98">
    <w:name w:val="ListLabel 98"/>
    <w:qFormat/>
    <w:rPr>
      <w:rFonts w:cs="Wingdings"/>
    </w:rPr>
  </w:style>
  <w:style w:type="character" w:customStyle="1" w:styleId="ListLabel99">
    <w:name w:val="ListLabel 99"/>
    <w:qFormat/>
    <w:rPr>
      <w:rFonts w:ascii="Times New Roman" w:hAnsi="Times New Roman"/>
      <w:sz w:val="24"/>
      <w:szCs w:val="24"/>
      <w:lang w:val="en-US"/>
    </w:rPr>
  </w:style>
  <w:style w:type="character" w:customStyle="1" w:styleId="ListLabel100">
    <w:name w:val="ListLabel 100"/>
    <w:qFormat/>
    <w:rPr>
      <w:rFonts w:ascii="Times New Roman" w:hAnsi="Times New Roman"/>
      <w:sz w:val="24"/>
      <w:szCs w:val="24"/>
    </w:rPr>
  </w:style>
  <w:style w:type="character" w:customStyle="1" w:styleId="ListLabel101">
    <w:name w:val="ListLabel 101"/>
    <w:qFormat/>
    <w:rPr>
      <w:rFonts w:cs="Symbol"/>
      <w:sz w:val="24"/>
    </w:rPr>
  </w:style>
  <w:style w:type="character" w:customStyle="1" w:styleId="ListLabel102">
    <w:name w:val="ListLabel 102"/>
    <w:qFormat/>
    <w:rPr>
      <w:rFonts w:cs="Courier New"/>
    </w:rPr>
  </w:style>
  <w:style w:type="character" w:customStyle="1" w:styleId="ListLabel103">
    <w:name w:val="ListLabel 103"/>
    <w:qFormat/>
    <w:rPr>
      <w:rFonts w:cs="Wingdings"/>
    </w:rPr>
  </w:style>
  <w:style w:type="character" w:customStyle="1" w:styleId="ListLabel104">
    <w:name w:val="ListLabel 104"/>
    <w:qFormat/>
    <w:rPr>
      <w:rFonts w:cs="Symbol"/>
    </w:rPr>
  </w:style>
  <w:style w:type="character" w:customStyle="1" w:styleId="ListLabel105">
    <w:name w:val="ListLabel 105"/>
    <w:qFormat/>
    <w:rPr>
      <w:rFonts w:cs="Courier New"/>
    </w:rPr>
  </w:style>
  <w:style w:type="character" w:customStyle="1" w:styleId="ListLabel106">
    <w:name w:val="ListLabel 106"/>
    <w:qFormat/>
    <w:rPr>
      <w:rFonts w:cs="Wingdings"/>
    </w:rPr>
  </w:style>
  <w:style w:type="character" w:customStyle="1" w:styleId="ListLabel107">
    <w:name w:val="ListLabel 107"/>
    <w:qFormat/>
    <w:rPr>
      <w:rFonts w:cs="Symbol"/>
    </w:rPr>
  </w:style>
  <w:style w:type="character" w:customStyle="1" w:styleId="ListLabel108">
    <w:name w:val="ListLabel 108"/>
    <w:qFormat/>
    <w:rPr>
      <w:rFonts w:cs="Courier New"/>
    </w:rPr>
  </w:style>
  <w:style w:type="character" w:customStyle="1" w:styleId="ListLabel109">
    <w:name w:val="ListLabel 109"/>
    <w:qFormat/>
    <w:rPr>
      <w:rFonts w:cs="Wingdings"/>
    </w:rPr>
  </w:style>
  <w:style w:type="character" w:customStyle="1" w:styleId="ListLabel110">
    <w:name w:val="ListLabel 110"/>
    <w:qFormat/>
    <w:rPr>
      <w:rFonts w:cs="Symbol"/>
      <w:sz w:val="24"/>
    </w:rPr>
  </w:style>
  <w:style w:type="character" w:customStyle="1" w:styleId="ListLabel111">
    <w:name w:val="ListLabel 111"/>
    <w:qFormat/>
    <w:rPr>
      <w:rFonts w:cs="Courier New"/>
    </w:rPr>
  </w:style>
  <w:style w:type="character" w:customStyle="1" w:styleId="ListLabel112">
    <w:name w:val="ListLabel 112"/>
    <w:qFormat/>
    <w:rPr>
      <w:rFonts w:cs="Wingdings"/>
    </w:rPr>
  </w:style>
  <w:style w:type="character" w:customStyle="1" w:styleId="ListLabel113">
    <w:name w:val="ListLabel 113"/>
    <w:qFormat/>
    <w:rPr>
      <w:rFonts w:cs="Symbol"/>
    </w:rPr>
  </w:style>
  <w:style w:type="character" w:customStyle="1" w:styleId="ListLabel114">
    <w:name w:val="ListLabel 114"/>
    <w:qFormat/>
    <w:rPr>
      <w:rFonts w:cs="Courier New"/>
    </w:rPr>
  </w:style>
  <w:style w:type="character" w:customStyle="1" w:styleId="ListLabel115">
    <w:name w:val="ListLabel 115"/>
    <w:qFormat/>
    <w:rPr>
      <w:rFonts w:cs="Wingdings"/>
    </w:rPr>
  </w:style>
  <w:style w:type="character" w:customStyle="1" w:styleId="ListLabel116">
    <w:name w:val="ListLabel 116"/>
    <w:qFormat/>
    <w:rPr>
      <w:rFonts w:cs="Symbol"/>
    </w:rPr>
  </w:style>
  <w:style w:type="character" w:customStyle="1" w:styleId="ListLabel117">
    <w:name w:val="ListLabel 117"/>
    <w:qFormat/>
    <w:rPr>
      <w:rFonts w:cs="Courier New"/>
    </w:rPr>
  </w:style>
  <w:style w:type="character" w:customStyle="1" w:styleId="ListLabel118">
    <w:name w:val="ListLabel 118"/>
    <w:qFormat/>
    <w:rPr>
      <w:rFonts w:cs="Wingdings"/>
    </w:rPr>
  </w:style>
  <w:style w:type="character" w:customStyle="1" w:styleId="ListLabel119">
    <w:name w:val="ListLabel 119"/>
    <w:qFormat/>
    <w:rPr>
      <w:rFonts w:cs="Symbol"/>
      <w:sz w:val="24"/>
    </w:rPr>
  </w:style>
  <w:style w:type="character" w:customStyle="1" w:styleId="ListLabel120">
    <w:name w:val="ListLabel 120"/>
    <w:qFormat/>
    <w:rPr>
      <w:rFonts w:cs="Courier New"/>
    </w:rPr>
  </w:style>
  <w:style w:type="character" w:customStyle="1" w:styleId="ListLabel121">
    <w:name w:val="ListLabel 121"/>
    <w:qFormat/>
    <w:rPr>
      <w:rFonts w:cs="Wingdings"/>
    </w:rPr>
  </w:style>
  <w:style w:type="character" w:customStyle="1" w:styleId="ListLabel122">
    <w:name w:val="ListLabel 122"/>
    <w:qFormat/>
    <w:rPr>
      <w:rFonts w:cs="Symbol"/>
    </w:rPr>
  </w:style>
  <w:style w:type="character" w:customStyle="1" w:styleId="ListLabel123">
    <w:name w:val="ListLabel 123"/>
    <w:qFormat/>
    <w:rPr>
      <w:rFonts w:cs="Courier New"/>
    </w:rPr>
  </w:style>
  <w:style w:type="character" w:customStyle="1" w:styleId="ListLabel124">
    <w:name w:val="ListLabel 124"/>
    <w:qFormat/>
    <w:rPr>
      <w:rFonts w:cs="Wingdings"/>
    </w:rPr>
  </w:style>
  <w:style w:type="character" w:customStyle="1" w:styleId="ListLabel125">
    <w:name w:val="ListLabel 125"/>
    <w:qFormat/>
    <w:rPr>
      <w:rFonts w:cs="Symbol"/>
    </w:rPr>
  </w:style>
  <w:style w:type="character" w:customStyle="1" w:styleId="ListLabel126">
    <w:name w:val="ListLabel 126"/>
    <w:qFormat/>
    <w:rPr>
      <w:rFonts w:cs="Courier New"/>
    </w:rPr>
  </w:style>
  <w:style w:type="character" w:customStyle="1" w:styleId="ListLabel127">
    <w:name w:val="ListLabel 127"/>
    <w:qFormat/>
    <w:rPr>
      <w:rFonts w:cs="Wingdings"/>
    </w:rPr>
  </w:style>
  <w:style w:type="character" w:customStyle="1" w:styleId="ListLabel128">
    <w:name w:val="ListLabel 128"/>
    <w:qFormat/>
    <w:rPr>
      <w:rFonts w:cs="Symbol"/>
      <w:sz w:val="24"/>
    </w:rPr>
  </w:style>
  <w:style w:type="character" w:customStyle="1" w:styleId="ListLabel129">
    <w:name w:val="ListLabel 129"/>
    <w:qFormat/>
    <w:rPr>
      <w:rFonts w:cs="Courier New"/>
    </w:rPr>
  </w:style>
  <w:style w:type="character" w:customStyle="1" w:styleId="ListLabel130">
    <w:name w:val="ListLabel 130"/>
    <w:qFormat/>
    <w:rPr>
      <w:rFonts w:cs="Wingdings"/>
    </w:rPr>
  </w:style>
  <w:style w:type="character" w:customStyle="1" w:styleId="ListLabel131">
    <w:name w:val="ListLabel 131"/>
    <w:qFormat/>
    <w:rPr>
      <w:rFonts w:cs="Symbol"/>
    </w:rPr>
  </w:style>
  <w:style w:type="character" w:customStyle="1" w:styleId="ListLabel132">
    <w:name w:val="ListLabel 132"/>
    <w:qFormat/>
    <w:rPr>
      <w:rFonts w:cs="Courier New"/>
    </w:rPr>
  </w:style>
  <w:style w:type="character" w:customStyle="1" w:styleId="ListLabel133">
    <w:name w:val="ListLabel 133"/>
    <w:qFormat/>
    <w:rPr>
      <w:rFonts w:cs="Wingdings"/>
    </w:rPr>
  </w:style>
  <w:style w:type="character" w:customStyle="1" w:styleId="ListLabel134">
    <w:name w:val="ListLabel 134"/>
    <w:qFormat/>
    <w:rPr>
      <w:rFonts w:cs="Symbol"/>
    </w:rPr>
  </w:style>
  <w:style w:type="character" w:customStyle="1" w:styleId="ListLabel135">
    <w:name w:val="ListLabel 135"/>
    <w:qFormat/>
    <w:rPr>
      <w:rFonts w:cs="Courier New"/>
    </w:rPr>
  </w:style>
  <w:style w:type="character" w:customStyle="1" w:styleId="ListLabel136">
    <w:name w:val="ListLabel 136"/>
    <w:qFormat/>
    <w:rPr>
      <w:rFonts w:cs="Wingdings"/>
    </w:rPr>
  </w:style>
  <w:style w:type="character" w:customStyle="1" w:styleId="ListLabel137">
    <w:name w:val="ListLabel 137"/>
    <w:qFormat/>
    <w:rPr>
      <w:rFonts w:cs="Symbol"/>
      <w:sz w:val="24"/>
    </w:rPr>
  </w:style>
  <w:style w:type="character" w:customStyle="1" w:styleId="ListLabel138">
    <w:name w:val="ListLabel 138"/>
    <w:qFormat/>
    <w:rPr>
      <w:rFonts w:cs="Courier New"/>
    </w:rPr>
  </w:style>
  <w:style w:type="character" w:customStyle="1" w:styleId="ListLabel139">
    <w:name w:val="ListLabel 139"/>
    <w:qFormat/>
    <w:rPr>
      <w:rFonts w:cs="Wingdings"/>
    </w:rPr>
  </w:style>
  <w:style w:type="character" w:customStyle="1" w:styleId="ListLabel140">
    <w:name w:val="ListLabel 140"/>
    <w:qFormat/>
    <w:rPr>
      <w:rFonts w:cs="Symbol"/>
    </w:rPr>
  </w:style>
  <w:style w:type="character" w:customStyle="1" w:styleId="ListLabel141">
    <w:name w:val="ListLabel 141"/>
    <w:qFormat/>
    <w:rPr>
      <w:rFonts w:cs="Courier New"/>
    </w:rPr>
  </w:style>
  <w:style w:type="character" w:customStyle="1" w:styleId="ListLabel142">
    <w:name w:val="ListLabel 142"/>
    <w:qFormat/>
    <w:rPr>
      <w:rFonts w:cs="Wingdings"/>
    </w:rPr>
  </w:style>
  <w:style w:type="character" w:customStyle="1" w:styleId="ListLabel143">
    <w:name w:val="ListLabel 143"/>
    <w:qFormat/>
    <w:rPr>
      <w:rFonts w:cs="Symbol"/>
    </w:rPr>
  </w:style>
  <w:style w:type="character" w:customStyle="1" w:styleId="ListLabel144">
    <w:name w:val="ListLabel 144"/>
    <w:qFormat/>
    <w:rPr>
      <w:rFonts w:cs="Courier New"/>
    </w:rPr>
  </w:style>
  <w:style w:type="character" w:customStyle="1" w:styleId="ListLabel145">
    <w:name w:val="ListLabel 145"/>
    <w:qFormat/>
    <w:rPr>
      <w:rFonts w:cs="Wingdings"/>
    </w:rPr>
  </w:style>
  <w:style w:type="character" w:customStyle="1" w:styleId="ListLabel146">
    <w:name w:val="ListLabel 146"/>
    <w:qFormat/>
    <w:rPr>
      <w:rFonts w:cs="Symbol"/>
      <w:sz w:val="24"/>
    </w:rPr>
  </w:style>
  <w:style w:type="character" w:customStyle="1" w:styleId="ListLabel147">
    <w:name w:val="ListLabel 147"/>
    <w:qFormat/>
    <w:rPr>
      <w:rFonts w:cs="Courier New"/>
    </w:rPr>
  </w:style>
  <w:style w:type="character" w:customStyle="1" w:styleId="ListLabel148">
    <w:name w:val="ListLabel 148"/>
    <w:qFormat/>
    <w:rPr>
      <w:rFonts w:cs="Wingdings"/>
    </w:rPr>
  </w:style>
  <w:style w:type="character" w:customStyle="1" w:styleId="ListLabel149">
    <w:name w:val="ListLabel 149"/>
    <w:qFormat/>
    <w:rPr>
      <w:rFonts w:cs="Symbol"/>
    </w:rPr>
  </w:style>
  <w:style w:type="character" w:customStyle="1" w:styleId="ListLabel150">
    <w:name w:val="ListLabel 150"/>
    <w:qFormat/>
    <w:rPr>
      <w:rFonts w:cs="Courier New"/>
    </w:rPr>
  </w:style>
  <w:style w:type="character" w:customStyle="1" w:styleId="ListLabel151">
    <w:name w:val="ListLabel 151"/>
    <w:qFormat/>
    <w:rPr>
      <w:rFonts w:cs="Wingdings"/>
    </w:rPr>
  </w:style>
  <w:style w:type="character" w:customStyle="1" w:styleId="ListLabel152">
    <w:name w:val="ListLabel 152"/>
    <w:qFormat/>
    <w:rPr>
      <w:rFonts w:cs="Symbol"/>
    </w:rPr>
  </w:style>
  <w:style w:type="character" w:customStyle="1" w:styleId="ListLabel153">
    <w:name w:val="ListLabel 153"/>
    <w:qFormat/>
    <w:rPr>
      <w:rFonts w:cs="Courier New"/>
    </w:rPr>
  </w:style>
  <w:style w:type="character" w:customStyle="1" w:styleId="ListLabel154">
    <w:name w:val="ListLabel 154"/>
    <w:qFormat/>
    <w:rPr>
      <w:rFonts w:cs="Wingdings"/>
    </w:rPr>
  </w:style>
  <w:style w:type="character" w:customStyle="1" w:styleId="ListLabel155">
    <w:name w:val="ListLabel 155"/>
    <w:qFormat/>
    <w:rPr>
      <w:rFonts w:cs="Symbol"/>
      <w:sz w:val="24"/>
    </w:rPr>
  </w:style>
  <w:style w:type="character" w:customStyle="1" w:styleId="ListLabel156">
    <w:name w:val="ListLabel 156"/>
    <w:qFormat/>
    <w:rPr>
      <w:rFonts w:cs="Courier New"/>
    </w:rPr>
  </w:style>
  <w:style w:type="character" w:customStyle="1" w:styleId="ListLabel157">
    <w:name w:val="ListLabel 157"/>
    <w:qFormat/>
    <w:rPr>
      <w:rFonts w:cs="Wingdings"/>
    </w:rPr>
  </w:style>
  <w:style w:type="character" w:customStyle="1" w:styleId="ListLabel158">
    <w:name w:val="ListLabel 158"/>
    <w:qFormat/>
    <w:rPr>
      <w:rFonts w:cs="Symbol"/>
    </w:rPr>
  </w:style>
  <w:style w:type="character" w:customStyle="1" w:styleId="ListLabel159">
    <w:name w:val="ListLabel 159"/>
    <w:qFormat/>
    <w:rPr>
      <w:rFonts w:cs="Courier New"/>
    </w:rPr>
  </w:style>
  <w:style w:type="character" w:customStyle="1" w:styleId="ListLabel160">
    <w:name w:val="ListLabel 160"/>
    <w:qFormat/>
    <w:rPr>
      <w:rFonts w:cs="Wingdings"/>
    </w:rPr>
  </w:style>
  <w:style w:type="character" w:customStyle="1" w:styleId="ListLabel161">
    <w:name w:val="ListLabel 161"/>
    <w:qFormat/>
    <w:rPr>
      <w:rFonts w:cs="Symbol"/>
    </w:rPr>
  </w:style>
  <w:style w:type="character" w:customStyle="1" w:styleId="ListLabel162">
    <w:name w:val="ListLabel 162"/>
    <w:qFormat/>
    <w:rPr>
      <w:rFonts w:cs="Courier New"/>
    </w:rPr>
  </w:style>
  <w:style w:type="character" w:customStyle="1" w:styleId="ListLabel163">
    <w:name w:val="ListLabel 163"/>
    <w:qFormat/>
    <w:rPr>
      <w:rFonts w:cs="Wingdings"/>
    </w:rPr>
  </w:style>
  <w:style w:type="character" w:customStyle="1" w:styleId="ListLabel164">
    <w:name w:val="ListLabel 164"/>
    <w:qFormat/>
    <w:rPr>
      <w:rFonts w:ascii="Times New Roman" w:hAnsi="Times New Roman"/>
      <w:sz w:val="24"/>
      <w:szCs w:val="24"/>
      <w:lang w:val="en-US"/>
    </w:rPr>
  </w:style>
  <w:style w:type="character" w:customStyle="1" w:styleId="ListLabel165">
    <w:name w:val="ListLabel 165"/>
    <w:qFormat/>
    <w:rPr>
      <w:rFonts w:ascii="Times New Roman" w:hAnsi="Times New Roman"/>
      <w:sz w:val="24"/>
      <w:szCs w:val="24"/>
    </w:rPr>
  </w:style>
  <w:style w:type="character" w:customStyle="1" w:styleId="ListLabel166">
    <w:name w:val="ListLabel 166"/>
    <w:qFormat/>
    <w:rPr>
      <w:rFonts w:cs="Symbol"/>
      <w:sz w:val="24"/>
    </w:rPr>
  </w:style>
  <w:style w:type="character" w:customStyle="1" w:styleId="ListLabel167">
    <w:name w:val="ListLabel 167"/>
    <w:qFormat/>
    <w:rPr>
      <w:rFonts w:cs="Courier New"/>
    </w:rPr>
  </w:style>
  <w:style w:type="character" w:customStyle="1" w:styleId="ListLabel168">
    <w:name w:val="ListLabel 168"/>
    <w:qFormat/>
    <w:rPr>
      <w:rFonts w:cs="Wingdings"/>
    </w:rPr>
  </w:style>
  <w:style w:type="character" w:customStyle="1" w:styleId="ListLabel169">
    <w:name w:val="ListLabel 169"/>
    <w:qFormat/>
    <w:rPr>
      <w:rFonts w:cs="Symbol"/>
    </w:rPr>
  </w:style>
  <w:style w:type="character" w:customStyle="1" w:styleId="ListLabel170">
    <w:name w:val="ListLabel 170"/>
    <w:qFormat/>
    <w:rPr>
      <w:rFonts w:cs="Courier New"/>
    </w:rPr>
  </w:style>
  <w:style w:type="character" w:customStyle="1" w:styleId="ListLabel171">
    <w:name w:val="ListLabel 171"/>
    <w:qFormat/>
    <w:rPr>
      <w:rFonts w:cs="Wingdings"/>
    </w:rPr>
  </w:style>
  <w:style w:type="character" w:customStyle="1" w:styleId="ListLabel172">
    <w:name w:val="ListLabel 172"/>
    <w:qFormat/>
    <w:rPr>
      <w:rFonts w:cs="Symbol"/>
    </w:rPr>
  </w:style>
  <w:style w:type="character" w:customStyle="1" w:styleId="ListLabel173">
    <w:name w:val="ListLabel 173"/>
    <w:qFormat/>
    <w:rPr>
      <w:rFonts w:cs="Courier New"/>
    </w:rPr>
  </w:style>
  <w:style w:type="character" w:customStyle="1" w:styleId="ListLabel174">
    <w:name w:val="ListLabel 174"/>
    <w:qFormat/>
    <w:rPr>
      <w:rFonts w:cs="Wingdings"/>
    </w:rPr>
  </w:style>
  <w:style w:type="character" w:customStyle="1" w:styleId="ListLabel175">
    <w:name w:val="ListLabel 175"/>
    <w:qFormat/>
    <w:rPr>
      <w:rFonts w:cs="Symbol"/>
      <w:sz w:val="24"/>
    </w:rPr>
  </w:style>
  <w:style w:type="character" w:customStyle="1" w:styleId="ListLabel176">
    <w:name w:val="ListLabel 176"/>
    <w:qFormat/>
    <w:rPr>
      <w:rFonts w:cs="Courier New"/>
    </w:rPr>
  </w:style>
  <w:style w:type="character" w:customStyle="1" w:styleId="ListLabel177">
    <w:name w:val="ListLabel 177"/>
    <w:qFormat/>
    <w:rPr>
      <w:rFonts w:cs="Wingdings"/>
    </w:rPr>
  </w:style>
  <w:style w:type="character" w:customStyle="1" w:styleId="ListLabel178">
    <w:name w:val="ListLabel 178"/>
    <w:qFormat/>
    <w:rPr>
      <w:rFonts w:cs="Symbol"/>
    </w:rPr>
  </w:style>
  <w:style w:type="character" w:customStyle="1" w:styleId="ListLabel179">
    <w:name w:val="ListLabel 179"/>
    <w:qFormat/>
    <w:rPr>
      <w:rFonts w:cs="Courier New"/>
    </w:rPr>
  </w:style>
  <w:style w:type="character" w:customStyle="1" w:styleId="ListLabel180">
    <w:name w:val="ListLabel 180"/>
    <w:qFormat/>
    <w:rPr>
      <w:rFonts w:cs="Wingdings"/>
    </w:rPr>
  </w:style>
  <w:style w:type="character" w:customStyle="1" w:styleId="ListLabel181">
    <w:name w:val="ListLabel 181"/>
    <w:qFormat/>
    <w:rPr>
      <w:rFonts w:cs="Symbol"/>
    </w:rPr>
  </w:style>
  <w:style w:type="character" w:customStyle="1" w:styleId="ListLabel182">
    <w:name w:val="ListLabel 182"/>
    <w:qFormat/>
    <w:rPr>
      <w:rFonts w:cs="Courier New"/>
    </w:rPr>
  </w:style>
  <w:style w:type="character" w:customStyle="1" w:styleId="ListLabel183">
    <w:name w:val="ListLabel 183"/>
    <w:qFormat/>
    <w:rPr>
      <w:rFonts w:cs="Wingdings"/>
    </w:rPr>
  </w:style>
  <w:style w:type="character" w:customStyle="1" w:styleId="ListLabel184">
    <w:name w:val="ListLabel 184"/>
    <w:qFormat/>
    <w:rPr>
      <w:rFonts w:cs="Symbol"/>
      <w:sz w:val="24"/>
    </w:rPr>
  </w:style>
  <w:style w:type="character" w:customStyle="1" w:styleId="ListLabel185">
    <w:name w:val="ListLabel 185"/>
    <w:qFormat/>
    <w:rPr>
      <w:rFonts w:cs="Courier New"/>
    </w:rPr>
  </w:style>
  <w:style w:type="character" w:customStyle="1" w:styleId="ListLabel186">
    <w:name w:val="ListLabel 186"/>
    <w:qFormat/>
    <w:rPr>
      <w:rFonts w:cs="Wingdings"/>
    </w:rPr>
  </w:style>
  <w:style w:type="character" w:customStyle="1" w:styleId="ListLabel187">
    <w:name w:val="ListLabel 187"/>
    <w:qFormat/>
    <w:rPr>
      <w:rFonts w:cs="Symbol"/>
    </w:rPr>
  </w:style>
  <w:style w:type="character" w:customStyle="1" w:styleId="ListLabel188">
    <w:name w:val="ListLabel 188"/>
    <w:qFormat/>
    <w:rPr>
      <w:rFonts w:cs="Courier New"/>
    </w:rPr>
  </w:style>
  <w:style w:type="character" w:customStyle="1" w:styleId="ListLabel189">
    <w:name w:val="ListLabel 189"/>
    <w:qFormat/>
    <w:rPr>
      <w:rFonts w:cs="Wingdings"/>
    </w:rPr>
  </w:style>
  <w:style w:type="character" w:customStyle="1" w:styleId="ListLabel190">
    <w:name w:val="ListLabel 190"/>
    <w:qFormat/>
    <w:rPr>
      <w:rFonts w:cs="Symbol"/>
    </w:rPr>
  </w:style>
  <w:style w:type="character" w:customStyle="1" w:styleId="ListLabel191">
    <w:name w:val="ListLabel 191"/>
    <w:qFormat/>
    <w:rPr>
      <w:rFonts w:cs="Courier New"/>
    </w:rPr>
  </w:style>
  <w:style w:type="character" w:customStyle="1" w:styleId="ListLabel192">
    <w:name w:val="ListLabel 192"/>
    <w:qFormat/>
    <w:rPr>
      <w:rFonts w:cs="Wingdings"/>
    </w:rPr>
  </w:style>
  <w:style w:type="character" w:customStyle="1" w:styleId="ListLabel193">
    <w:name w:val="ListLabel 193"/>
    <w:qFormat/>
    <w:rPr>
      <w:rFonts w:cs="Symbol"/>
      <w:sz w:val="24"/>
    </w:rPr>
  </w:style>
  <w:style w:type="character" w:customStyle="1" w:styleId="ListLabel194">
    <w:name w:val="ListLabel 194"/>
    <w:qFormat/>
    <w:rPr>
      <w:rFonts w:cs="Courier New"/>
    </w:rPr>
  </w:style>
  <w:style w:type="character" w:customStyle="1" w:styleId="ListLabel195">
    <w:name w:val="ListLabel 195"/>
    <w:qFormat/>
    <w:rPr>
      <w:rFonts w:cs="Wingdings"/>
    </w:rPr>
  </w:style>
  <w:style w:type="character" w:customStyle="1" w:styleId="ListLabel196">
    <w:name w:val="ListLabel 196"/>
    <w:qFormat/>
    <w:rPr>
      <w:rFonts w:cs="Symbol"/>
    </w:rPr>
  </w:style>
  <w:style w:type="character" w:customStyle="1" w:styleId="ListLabel197">
    <w:name w:val="ListLabel 197"/>
    <w:qFormat/>
    <w:rPr>
      <w:rFonts w:cs="Courier New"/>
    </w:rPr>
  </w:style>
  <w:style w:type="character" w:customStyle="1" w:styleId="ListLabel198">
    <w:name w:val="ListLabel 198"/>
    <w:qFormat/>
    <w:rPr>
      <w:rFonts w:cs="Wingdings"/>
    </w:rPr>
  </w:style>
  <w:style w:type="character" w:customStyle="1" w:styleId="ListLabel199">
    <w:name w:val="ListLabel 199"/>
    <w:qFormat/>
    <w:rPr>
      <w:rFonts w:cs="Symbol"/>
    </w:rPr>
  </w:style>
  <w:style w:type="character" w:customStyle="1" w:styleId="ListLabel200">
    <w:name w:val="ListLabel 200"/>
    <w:qFormat/>
    <w:rPr>
      <w:rFonts w:cs="Courier New"/>
    </w:rPr>
  </w:style>
  <w:style w:type="character" w:customStyle="1" w:styleId="ListLabel201">
    <w:name w:val="ListLabel 201"/>
    <w:qFormat/>
    <w:rPr>
      <w:rFonts w:cs="Wingdings"/>
    </w:rPr>
  </w:style>
  <w:style w:type="character" w:customStyle="1" w:styleId="ListLabel202">
    <w:name w:val="ListLabel 202"/>
    <w:qFormat/>
    <w:rPr>
      <w:rFonts w:cs="Symbol"/>
      <w:sz w:val="24"/>
    </w:rPr>
  </w:style>
  <w:style w:type="character" w:customStyle="1" w:styleId="ListLabel203">
    <w:name w:val="ListLabel 203"/>
    <w:qFormat/>
    <w:rPr>
      <w:rFonts w:cs="Courier New"/>
    </w:rPr>
  </w:style>
  <w:style w:type="character" w:customStyle="1" w:styleId="ListLabel204">
    <w:name w:val="ListLabel 204"/>
    <w:qFormat/>
    <w:rPr>
      <w:rFonts w:cs="Wingdings"/>
    </w:rPr>
  </w:style>
  <w:style w:type="character" w:customStyle="1" w:styleId="ListLabel205">
    <w:name w:val="ListLabel 205"/>
    <w:qFormat/>
    <w:rPr>
      <w:rFonts w:cs="Symbol"/>
    </w:rPr>
  </w:style>
  <w:style w:type="character" w:customStyle="1" w:styleId="ListLabel206">
    <w:name w:val="ListLabel 206"/>
    <w:qFormat/>
    <w:rPr>
      <w:rFonts w:cs="Courier New"/>
    </w:rPr>
  </w:style>
  <w:style w:type="character" w:customStyle="1" w:styleId="ListLabel207">
    <w:name w:val="ListLabel 207"/>
    <w:qFormat/>
    <w:rPr>
      <w:rFonts w:cs="Wingdings"/>
    </w:rPr>
  </w:style>
  <w:style w:type="character" w:customStyle="1" w:styleId="ListLabel208">
    <w:name w:val="ListLabel 208"/>
    <w:qFormat/>
    <w:rPr>
      <w:rFonts w:cs="Symbol"/>
    </w:rPr>
  </w:style>
  <w:style w:type="character" w:customStyle="1" w:styleId="ListLabel209">
    <w:name w:val="ListLabel 209"/>
    <w:qFormat/>
    <w:rPr>
      <w:rFonts w:cs="Courier New"/>
    </w:rPr>
  </w:style>
  <w:style w:type="character" w:customStyle="1" w:styleId="ListLabel210">
    <w:name w:val="ListLabel 210"/>
    <w:qFormat/>
    <w:rPr>
      <w:rFonts w:cs="Wingdings"/>
    </w:rPr>
  </w:style>
  <w:style w:type="character" w:customStyle="1" w:styleId="ListLabel211">
    <w:name w:val="ListLabel 211"/>
    <w:qFormat/>
    <w:rPr>
      <w:rFonts w:cs="Symbol"/>
      <w:sz w:val="24"/>
    </w:rPr>
  </w:style>
  <w:style w:type="character" w:customStyle="1" w:styleId="ListLabel212">
    <w:name w:val="ListLabel 212"/>
    <w:qFormat/>
    <w:rPr>
      <w:rFonts w:cs="Courier New"/>
    </w:rPr>
  </w:style>
  <w:style w:type="character" w:customStyle="1" w:styleId="ListLabel213">
    <w:name w:val="ListLabel 213"/>
    <w:qFormat/>
    <w:rPr>
      <w:rFonts w:cs="Wingdings"/>
    </w:rPr>
  </w:style>
  <w:style w:type="character" w:customStyle="1" w:styleId="ListLabel214">
    <w:name w:val="ListLabel 214"/>
    <w:qFormat/>
    <w:rPr>
      <w:rFonts w:cs="Symbol"/>
    </w:rPr>
  </w:style>
  <w:style w:type="character" w:customStyle="1" w:styleId="ListLabel215">
    <w:name w:val="ListLabel 215"/>
    <w:qFormat/>
    <w:rPr>
      <w:rFonts w:cs="Courier New"/>
    </w:rPr>
  </w:style>
  <w:style w:type="character" w:customStyle="1" w:styleId="ListLabel216">
    <w:name w:val="ListLabel 216"/>
    <w:qFormat/>
    <w:rPr>
      <w:rFonts w:cs="Wingdings"/>
    </w:rPr>
  </w:style>
  <w:style w:type="character" w:customStyle="1" w:styleId="ListLabel217">
    <w:name w:val="ListLabel 217"/>
    <w:qFormat/>
    <w:rPr>
      <w:rFonts w:cs="Symbol"/>
    </w:rPr>
  </w:style>
  <w:style w:type="character" w:customStyle="1" w:styleId="ListLabel218">
    <w:name w:val="ListLabel 218"/>
    <w:qFormat/>
    <w:rPr>
      <w:rFonts w:cs="Courier New"/>
    </w:rPr>
  </w:style>
  <w:style w:type="character" w:customStyle="1" w:styleId="ListLabel219">
    <w:name w:val="ListLabel 219"/>
    <w:qFormat/>
    <w:rPr>
      <w:rFonts w:cs="Wingdings"/>
    </w:rPr>
  </w:style>
  <w:style w:type="character" w:customStyle="1" w:styleId="ListLabel220">
    <w:name w:val="ListLabel 220"/>
    <w:qFormat/>
    <w:rPr>
      <w:rFonts w:cs="Symbol"/>
      <w:sz w:val="24"/>
    </w:rPr>
  </w:style>
  <w:style w:type="character" w:customStyle="1" w:styleId="ListLabel221">
    <w:name w:val="ListLabel 221"/>
    <w:qFormat/>
    <w:rPr>
      <w:rFonts w:cs="Courier New"/>
    </w:rPr>
  </w:style>
  <w:style w:type="character" w:customStyle="1" w:styleId="ListLabel222">
    <w:name w:val="ListLabel 222"/>
    <w:qFormat/>
    <w:rPr>
      <w:rFonts w:cs="Wingdings"/>
    </w:rPr>
  </w:style>
  <w:style w:type="character" w:customStyle="1" w:styleId="ListLabel223">
    <w:name w:val="ListLabel 223"/>
    <w:qFormat/>
    <w:rPr>
      <w:rFonts w:cs="Symbol"/>
    </w:rPr>
  </w:style>
  <w:style w:type="character" w:customStyle="1" w:styleId="ListLabel224">
    <w:name w:val="ListLabel 224"/>
    <w:qFormat/>
    <w:rPr>
      <w:rFonts w:cs="Courier New"/>
    </w:rPr>
  </w:style>
  <w:style w:type="character" w:customStyle="1" w:styleId="ListLabel225">
    <w:name w:val="ListLabel 225"/>
    <w:qFormat/>
    <w:rPr>
      <w:rFonts w:cs="Wingdings"/>
    </w:rPr>
  </w:style>
  <w:style w:type="character" w:customStyle="1" w:styleId="ListLabel226">
    <w:name w:val="ListLabel 226"/>
    <w:qFormat/>
    <w:rPr>
      <w:rFonts w:cs="Symbol"/>
    </w:rPr>
  </w:style>
  <w:style w:type="character" w:customStyle="1" w:styleId="ListLabel227">
    <w:name w:val="ListLabel 227"/>
    <w:qFormat/>
    <w:rPr>
      <w:rFonts w:cs="Courier New"/>
    </w:rPr>
  </w:style>
  <w:style w:type="character" w:customStyle="1" w:styleId="ListLabel228">
    <w:name w:val="ListLabel 228"/>
    <w:qFormat/>
    <w:rPr>
      <w:rFonts w:cs="Wingdings"/>
    </w:rPr>
  </w:style>
  <w:style w:type="character" w:customStyle="1" w:styleId="ListLabel229">
    <w:name w:val="ListLabel 229"/>
    <w:qFormat/>
    <w:rPr>
      <w:rFonts w:ascii="Times New Roman" w:hAnsi="Times New Roman"/>
      <w:sz w:val="24"/>
      <w:szCs w:val="24"/>
      <w:lang w:val="en-US"/>
    </w:rPr>
  </w:style>
  <w:style w:type="character" w:customStyle="1" w:styleId="ListLabel230">
    <w:name w:val="ListLabel 230"/>
    <w:qFormat/>
    <w:rPr>
      <w:rFonts w:ascii="Times New Roman" w:hAnsi="Times New Roman"/>
      <w:sz w:val="24"/>
      <w:szCs w:val="24"/>
    </w:rPr>
  </w:style>
  <w:style w:type="character" w:customStyle="1" w:styleId="ListLabel231">
    <w:name w:val="ListLabel 231"/>
    <w:qFormat/>
    <w:rPr>
      <w:rFonts w:cs="Symbol"/>
      <w:sz w:val="24"/>
    </w:rPr>
  </w:style>
  <w:style w:type="character" w:customStyle="1" w:styleId="ListLabel232">
    <w:name w:val="ListLabel 232"/>
    <w:qFormat/>
    <w:rPr>
      <w:rFonts w:cs="Courier New"/>
    </w:rPr>
  </w:style>
  <w:style w:type="character" w:customStyle="1" w:styleId="ListLabel233">
    <w:name w:val="ListLabel 233"/>
    <w:qFormat/>
    <w:rPr>
      <w:rFonts w:cs="Wingdings"/>
    </w:rPr>
  </w:style>
  <w:style w:type="character" w:customStyle="1" w:styleId="ListLabel234">
    <w:name w:val="ListLabel 234"/>
    <w:qFormat/>
    <w:rPr>
      <w:rFonts w:cs="Symbol"/>
    </w:rPr>
  </w:style>
  <w:style w:type="character" w:customStyle="1" w:styleId="ListLabel235">
    <w:name w:val="ListLabel 235"/>
    <w:qFormat/>
    <w:rPr>
      <w:rFonts w:cs="Courier New"/>
    </w:rPr>
  </w:style>
  <w:style w:type="character" w:customStyle="1" w:styleId="ListLabel236">
    <w:name w:val="ListLabel 236"/>
    <w:qFormat/>
    <w:rPr>
      <w:rFonts w:cs="Wingdings"/>
    </w:rPr>
  </w:style>
  <w:style w:type="character" w:customStyle="1" w:styleId="ListLabel237">
    <w:name w:val="ListLabel 237"/>
    <w:qFormat/>
    <w:rPr>
      <w:rFonts w:cs="Symbol"/>
    </w:rPr>
  </w:style>
  <w:style w:type="character" w:customStyle="1" w:styleId="ListLabel238">
    <w:name w:val="ListLabel 238"/>
    <w:qFormat/>
    <w:rPr>
      <w:rFonts w:cs="Courier New"/>
    </w:rPr>
  </w:style>
  <w:style w:type="character" w:customStyle="1" w:styleId="ListLabel239">
    <w:name w:val="ListLabel 239"/>
    <w:qFormat/>
    <w:rPr>
      <w:rFonts w:cs="Wingdings"/>
    </w:rPr>
  </w:style>
  <w:style w:type="character" w:customStyle="1" w:styleId="ListLabel240">
    <w:name w:val="ListLabel 240"/>
    <w:qFormat/>
    <w:rPr>
      <w:rFonts w:cs="Symbol"/>
      <w:sz w:val="24"/>
    </w:rPr>
  </w:style>
  <w:style w:type="character" w:customStyle="1" w:styleId="ListLabel241">
    <w:name w:val="ListLabel 241"/>
    <w:qFormat/>
    <w:rPr>
      <w:rFonts w:cs="Courier New"/>
    </w:rPr>
  </w:style>
  <w:style w:type="character" w:customStyle="1" w:styleId="ListLabel242">
    <w:name w:val="ListLabel 242"/>
    <w:qFormat/>
    <w:rPr>
      <w:rFonts w:cs="Wingdings"/>
    </w:rPr>
  </w:style>
  <w:style w:type="character" w:customStyle="1" w:styleId="ListLabel243">
    <w:name w:val="ListLabel 243"/>
    <w:qFormat/>
    <w:rPr>
      <w:rFonts w:cs="Symbol"/>
    </w:rPr>
  </w:style>
  <w:style w:type="character" w:customStyle="1" w:styleId="ListLabel244">
    <w:name w:val="ListLabel 244"/>
    <w:qFormat/>
    <w:rPr>
      <w:rFonts w:cs="Courier New"/>
    </w:rPr>
  </w:style>
  <w:style w:type="character" w:customStyle="1" w:styleId="ListLabel245">
    <w:name w:val="ListLabel 245"/>
    <w:qFormat/>
    <w:rPr>
      <w:rFonts w:cs="Wingdings"/>
    </w:rPr>
  </w:style>
  <w:style w:type="character" w:customStyle="1" w:styleId="ListLabel246">
    <w:name w:val="ListLabel 246"/>
    <w:qFormat/>
    <w:rPr>
      <w:rFonts w:cs="Symbol"/>
    </w:rPr>
  </w:style>
  <w:style w:type="character" w:customStyle="1" w:styleId="ListLabel247">
    <w:name w:val="ListLabel 247"/>
    <w:qFormat/>
    <w:rPr>
      <w:rFonts w:cs="Courier New"/>
    </w:rPr>
  </w:style>
  <w:style w:type="character" w:customStyle="1" w:styleId="ListLabel248">
    <w:name w:val="ListLabel 248"/>
    <w:qFormat/>
    <w:rPr>
      <w:rFonts w:cs="Wingdings"/>
    </w:rPr>
  </w:style>
  <w:style w:type="character" w:customStyle="1" w:styleId="ListLabel249">
    <w:name w:val="ListLabel 249"/>
    <w:qFormat/>
    <w:rPr>
      <w:rFonts w:cs="Symbol"/>
      <w:sz w:val="24"/>
    </w:rPr>
  </w:style>
  <w:style w:type="character" w:customStyle="1" w:styleId="ListLabel250">
    <w:name w:val="ListLabel 250"/>
    <w:qFormat/>
    <w:rPr>
      <w:rFonts w:cs="Courier New"/>
    </w:rPr>
  </w:style>
  <w:style w:type="character" w:customStyle="1" w:styleId="ListLabel251">
    <w:name w:val="ListLabel 251"/>
    <w:qFormat/>
    <w:rPr>
      <w:rFonts w:cs="Wingdings"/>
    </w:rPr>
  </w:style>
  <w:style w:type="character" w:customStyle="1" w:styleId="ListLabel252">
    <w:name w:val="ListLabel 252"/>
    <w:qFormat/>
    <w:rPr>
      <w:rFonts w:cs="Symbol"/>
    </w:rPr>
  </w:style>
  <w:style w:type="character" w:customStyle="1" w:styleId="ListLabel253">
    <w:name w:val="ListLabel 253"/>
    <w:qFormat/>
    <w:rPr>
      <w:rFonts w:cs="Courier New"/>
    </w:rPr>
  </w:style>
  <w:style w:type="character" w:customStyle="1" w:styleId="ListLabel254">
    <w:name w:val="ListLabel 254"/>
    <w:qFormat/>
    <w:rPr>
      <w:rFonts w:cs="Wingdings"/>
    </w:rPr>
  </w:style>
  <w:style w:type="character" w:customStyle="1" w:styleId="ListLabel255">
    <w:name w:val="ListLabel 255"/>
    <w:qFormat/>
    <w:rPr>
      <w:rFonts w:cs="Symbol"/>
    </w:rPr>
  </w:style>
  <w:style w:type="character" w:customStyle="1" w:styleId="ListLabel256">
    <w:name w:val="ListLabel 256"/>
    <w:qFormat/>
    <w:rPr>
      <w:rFonts w:cs="Courier New"/>
    </w:rPr>
  </w:style>
  <w:style w:type="character" w:customStyle="1" w:styleId="ListLabel257">
    <w:name w:val="ListLabel 257"/>
    <w:qFormat/>
    <w:rPr>
      <w:rFonts w:cs="Wingdings"/>
    </w:rPr>
  </w:style>
  <w:style w:type="character" w:customStyle="1" w:styleId="ListLabel258">
    <w:name w:val="ListLabel 258"/>
    <w:qFormat/>
    <w:rPr>
      <w:rFonts w:cs="Symbol"/>
      <w:sz w:val="24"/>
    </w:rPr>
  </w:style>
  <w:style w:type="character" w:customStyle="1" w:styleId="ListLabel259">
    <w:name w:val="ListLabel 259"/>
    <w:qFormat/>
    <w:rPr>
      <w:rFonts w:cs="Courier New"/>
    </w:rPr>
  </w:style>
  <w:style w:type="character" w:customStyle="1" w:styleId="ListLabel260">
    <w:name w:val="ListLabel 260"/>
    <w:qFormat/>
    <w:rPr>
      <w:rFonts w:cs="Wingdings"/>
    </w:rPr>
  </w:style>
  <w:style w:type="character" w:customStyle="1" w:styleId="ListLabel261">
    <w:name w:val="ListLabel 261"/>
    <w:qFormat/>
    <w:rPr>
      <w:rFonts w:cs="Symbol"/>
    </w:rPr>
  </w:style>
  <w:style w:type="character" w:customStyle="1" w:styleId="ListLabel262">
    <w:name w:val="ListLabel 262"/>
    <w:qFormat/>
    <w:rPr>
      <w:rFonts w:cs="Courier New"/>
    </w:rPr>
  </w:style>
  <w:style w:type="character" w:customStyle="1" w:styleId="ListLabel263">
    <w:name w:val="ListLabel 263"/>
    <w:qFormat/>
    <w:rPr>
      <w:rFonts w:cs="Wingdings"/>
    </w:rPr>
  </w:style>
  <w:style w:type="character" w:customStyle="1" w:styleId="ListLabel264">
    <w:name w:val="ListLabel 264"/>
    <w:qFormat/>
    <w:rPr>
      <w:rFonts w:cs="Symbol"/>
    </w:rPr>
  </w:style>
  <w:style w:type="character" w:customStyle="1" w:styleId="ListLabel265">
    <w:name w:val="ListLabel 265"/>
    <w:qFormat/>
    <w:rPr>
      <w:rFonts w:cs="Courier New"/>
    </w:rPr>
  </w:style>
  <w:style w:type="character" w:customStyle="1" w:styleId="ListLabel266">
    <w:name w:val="ListLabel 266"/>
    <w:qFormat/>
    <w:rPr>
      <w:rFonts w:cs="Wingdings"/>
    </w:rPr>
  </w:style>
  <w:style w:type="character" w:customStyle="1" w:styleId="ListLabel267">
    <w:name w:val="ListLabel 267"/>
    <w:qFormat/>
    <w:rPr>
      <w:rFonts w:cs="Symbol"/>
      <w:sz w:val="24"/>
    </w:rPr>
  </w:style>
  <w:style w:type="character" w:customStyle="1" w:styleId="ListLabel268">
    <w:name w:val="ListLabel 268"/>
    <w:qFormat/>
    <w:rPr>
      <w:rFonts w:cs="Courier New"/>
    </w:rPr>
  </w:style>
  <w:style w:type="character" w:customStyle="1" w:styleId="ListLabel269">
    <w:name w:val="ListLabel 269"/>
    <w:qFormat/>
    <w:rPr>
      <w:rFonts w:cs="Wingdings"/>
    </w:rPr>
  </w:style>
  <w:style w:type="character" w:customStyle="1" w:styleId="ListLabel270">
    <w:name w:val="ListLabel 270"/>
    <w:qFormat/>
    <w:rPr>
      <w:rFonts w:cs="Symbol"/>
    </w:rPr>
  </w:style>
  <w:style w:type="character" w:customStyle="1" w:styleId="ListLabel271">
    <w:name w:val="ListLabel 271"/>
    <w:qFormat/>
    <w:rPr>
      <w:rFonts w:cs="Courier New"/>
    </w:rPr>
  </w:style>
  <w:style w:type="character" w:customStyle="1" w:styleId="ListLabel272">
    <w:name w:val="ListLabel 272"/>
    <w:qFormat/>
    <w:rPr>
      <w:rFonts w:cs="Wingdings"/>
    </w:rPr>
  </w:style>
  <w:style w:type="character" w:customStyle="1" w:styleId="ListLabel273">
    <w:name w:val="ListLabel 273"/>
    <w:qFormat/>
    <w:rPr>
      <w:rFonts w:cs="Symbol"/>
    </w:rPr>
  </w:style>
  <w:style w:type="character" w:customStyle="1" w:styleId="ListLabel274">
    <w:name w:val="ListLabel 274"/>
    <w:qFormat/>
    <w:rPr>
      <w:rFonts w:cs="Courier New"/>
    </w:rPr>
  </w:style>
  <w:style w:type="character" w:customStyle="1" w:styleId="ListLabel275">
    <w:name w:val="ListLabel 275"/>
    <w:qFormat/>
    <w:rPr>
      <w:rFonts w:cs="Wingdings"/>
    </w:rPr>
  </w:style>
  <w:style w:type="character" w:customStyle="1" w:styleId="ListLabel276">
    <w:name w:val="ListLabel 276"/>
    <w:qFormat/>
    <w:rPr>
      <w:rFonts w:cs="Symbol"/>
      <w:sz w:val="24"/>
    </w:rPr>
  </w:style>
  <w:style w:type="character" w:customStyle="1" w:styleId="ListLabel277">
    <w:name w:val="ListLabel 277"/>
    <w:qFormat/>
    <w:rPr>
      <w:rFonts w:cs="Courier New"/>
    </w:rPr>
  </w:style>
  <w:style w:type="character" w:customStyle="1" w:styleId="ListLabel278">
    <w:name w:val="ListLabel 278"/>
    <w:qFormat/>
    <w:rPr>
      <w:rFonts w:cs="Wingdings"/>
    </w:rPr>
  </w:style>
  <w:style w:type="character" w:customStyle="1" w:styleId="ListLabel279">
    <w:name w:val="ListLabel 279"/>
    <w:qFormat/>
    <w:rPr>
      <w:rFonts w:cs="Symbol"/>
    </w:rPr>
  </w:style>
  <w:style w:type="character" w:customStyle="1" w:styleId="ListLabel280">
    <w:name w:val="ListLabel 280"/>
    <w:qFormat/>
    <w:rPr>
      <w:rFonts w:cs="Courier New"/>
    </w:rPr>
  </w:style>
  <w:style w:type="character" w:customStyle="1" w:styleId="ListLabel281">
    <w:name w:val="ListLabel 281"/>
    <w:qFormat/>
    <w:rPr>
      <w:rFonts w:cs="Wingdings"/>
    </w:rPr>
  </w:style>
  <w:style w:type="character" w:customStyle="1" w:styleId="ListLabel282">
    <w:name w:val="ListLabel 282"/>
    <w:qFormat/>
    <w:rPr>
      <w:rFonts w:cs="Symbol"/>
    </w:rPr>
  </w:style>
  <w:style w:type="character" w:customStyle="1" w:styleId="ListLabel283">
    <w:name w:val="ListLabel 283"/>
    <w:qFormat/>
    <w:rPr>
      <w:rFonts w:cs="Courier New"/>
    </w:rPr>
  </w:style>
  <w:style w:type="character" w:customStyle="1" w:styleId="ListLabel284">
    <w:name w:val="ListLabel 284"/>
    <w:qFormat/>
    <w:rPr>
      <w:rFonts w:cs="Wingdings"/>
    </w:rPr>
  </w:style>
  <w:style w:type="character" w:customStyle="1" w:styleId="ListLabel285">
    <w:name w:val="ListLabel 285"/>
    <w:qFormat/>
    <w:rPr>
      <w:rFonts w:cs="Symbol"/>
      <w:sz w:val="24"/>
    </w:rPr>
  </w:style>
  <w:style w:type="character" w:customStyle="1" w:styleId="ListLabel286">
    <w:name w:val="ListLabel 286"/>
    <w:qFormat/>
    <w:rPr>
      <w:rFonts w:cs="Courier New"/>
    </w:rPr>
  </w:style>
  <w:style w:type="character" w:customStyle="1" w:styleId="ListLabel287">
    <w:name w:val="ListLabel 287"/>
    <w:qFormat/>
    <w:rPr>
      <w:rFonts w:cs="Wingdings"/>
    </w:rPr>
  </w:style>
  <w:style w:type="character" w:customStyle="1" w:styleId="ListLabel288">
    <w:name w:val="ListLabel 288"/>
    <w:qFormat/>
    <w:rPr>
      <w:rFonts w:cs="Symbol"/>
    </w:rPr>
  </w:style>
  <w:style w:type="character" w:customStyle="1" w:styleId="ListLabel289">
    <w:name w:val="ListLabel 289"/>
    <w:qFormat/>
    <w:rPr>
      <w:rFonts w:cs="Courier New"/>
    </w:rPr>
  </w:style>
  <w:style w:type="character" w:customStyle="1" w:styleId="ListLabel290">
    <w:name w:val="ListLabel 290"/>
    <w:qFormat/>
    <w:rPr>
      <w:rFonts w:cs="Wingdings"/>
    </w:rPr>
  </w:style>
  <w:style w:type="character" w:customStyle="1" w:styleId="ListLabel291">
    <w:name w:val="ListLabel 291"/>
    <w:qFormat/>
    <w:rPr>
      <w:rFonts w:cs="Symbol"/>
    </w:rPr>
  </w:style>
  <w:style w:type="character" w:customStyle="1" w:styleId="ListLabel292">
    <w:name w:val="ListLabel 292"/>
    <w:qFormat/>
    <w:rPr>
      <w:rFonts w:cs="Courier New"/>
    </w:rPr>
  </w:style>
  <w:style w:type="character" w:customStyle="1" w:styleId="ListLabel293">
    <w:name w:val="ListLabel 293"/>
    <w:qFormat/>
    <w:rPr>
      <w:rFonts w:cs="Wingdings"/>
    </w:rPr>
  </w:style>
  <w:style w:type="character" w:customStyle="1" w:styleId="ListLabel294">
    <w:name w:val="ListLabel 294"/>
    <w:qFormat/>
    <w:rPr>
      <w:rFonts w:ascii="Times New Roman" w:hAnsi="Times New Roman"/>
      <w:sz w:val="24"/>
      <w:szCs w:val="24"/>
      <w:lang w:val="en-US"/>
    </w:rPr>
  </w:style>
  <w:style w:type="character" w:customStyle="1" w:styleId="ListLabel295">
    <w:name w:val="ListLabel 295"/>
    <w:qFormat/>
    <w:rPr>
      <w:rFonts w:ascii="Times New Roman" w:hAnsi="Times New Roman"/>
      <w:sz w:val="24"/>
      <w:szCs w:val="24"/>
    </w:rPr>
  </w:style>
  <w:style w:type="character" w:customStyle="1" w:styleId="ListLabel296">
    <w:name w:val="ListLabel 296"/>
    <w:qFormat/>
    <w:rPr>
      <w:rFonts w:cs="Symbol"/>
      <w:sz w:val="24"/>
    </w:rPr>
  </w:style>
  <w:style w:type="character" w:customStyle="1" w:styleId="ListLabel297">
    <w:name w:val="ListLabel 297"/>
    <w:qFormat/>
    <w:rPr>
      <w:rFonts w:cs="Courier New"/>
    </w:rPr>
  </w:style>
  <w:style w:type="character" w:customStyle="1" w:styleId="ListLabel298">
    <w:name w:val="ListLabel 298"/>
    <w:qFormat/>
    <w:rPr>
      <w:rFonts w:cs="Wingdings"/>
    </w:rPr>
  </w:style>
  <w:style w:type="character" w:customStyle="1" w:styleId="ListLabel299">
    <w:name w:val="ListLabel 299"/>
    <w:qFormat/>
    <w:rPr>
      <w:rFonts w:cs="Symbol"/>
    </w:rPr>
  </w:style>
  <w:style w:type="character" w:customStyle="1" w:styleId="ListLabel300">
    <w:name w:val="ListLabel 300"/>
    <w:qFormat/>
    <w:rPr>
      <w:rFonts w:cs="Courier New"/>
    </w:rPr>
  </w:style>
  <w:style w:type="character" w:customStyle="1" w:styleId="ListLabel301">
    <w:name w:val="ListLabel 301"/>
    <w:qFormat/>
    <w:rPr>
      <w:rFonts w:cs="Wingdings"/>
    </w:rPr>
  </w:style>
  <w:style w:type="character" w:customStyle="1" w:styleId="ListLabel302">
    <w:name w:val="ListLabel 302"/>
    <w:qFormat/>
    <w:rPr>
      <w:rFonts w:cs="Symbol"/>
    </w:rPr>
  </w:style>
  <w:style w:type="character" w:customStyle="1" w:styleId="ListLabel303">
    <w:name w:val="ListLabel 303"/>
    <w:qFormat/>
    <w:rPr>
      <w:rFonts w:cs="Courier New"/>
    </w:rPr>
  </w:style>
  <w:style w:type="character" w:customStyle="1" w:styleId="ListLabel304">
    <w:name w:val="ListLabel 304"/>
    <w:qFormat/>
    <w:rPr>
      <w:rFonts w:cs="Wingdings"/>
    </w:rPr>
  </w:style>
  <w:style w:type="character" w:customStyle="1" w:styleId="ListLabel305">
    <w:name w:val="ListLabel 305"/>
    <w:qFormat/>
    <w:rPr>
      <w:rFonts w:ascii="Times New Roman" w:hAnsi="Times New Roman" w:cs="Times New Roman"/>
      <w:sz w:val="24"/>
      <w:szCs w:val="24"/>
    </w:rPr>
  </w:style>
  <w:style w:type="character" w:customStyle="1" w:styleId="ListLabel306">
    <w:name w:val="ListLabel 306"/>
    <w:qFormat/>
    <w:rPr>
      <w:rFonts w:ascii="Times New Roman" w:eastAsia="Times New Roman" w:hAnsi="Times New Roman" w:cs="Times New Roman"/>
      <w:bCs/>
      <w:color w:val="0000FF"/>
      <w:sz w:val="24"/>
      <w:szCs w:val="24"/>
      <w:u w:val="single"/>
      <w:lang w:eastAsia="ru-RU"/>
    </w:rPr>
  </w:style>
  <w:style w:type="character" w:customStyle="1" w:styleId="ListLabel307">
    <w:name w:val="ListLabel 307"/>
    <w:qFormat/>
    <w:rPr>
      <w:rFonts w:ascii="Times New Roman" w:eastAsia="Times New Roman" w:hAnsi="Times New Roman" w:cs="Times New Roman"/>
      <w:color w:val="0000FF"/>
      <w:sz w:val="24"/>
      <w:szCs w:val="24"/>
      <w:u w:val="single"/>
      <w:lang w:eastAsia="ru-RU"/>
    </w:rPr>
  </w:style>
  <w:style w:type="character" w:customStyle="1" w:styleId="ListLabel308">
    <w:name w:val="ListLabel 308"/>
    <w:qFormat/>
    <w:rPr>
      <w:rFonts w:ascii="Times New Roman" w:eastAsia="Calibri" w:hAnsi="Times New Roman" w:cs="Times New Roman"/>
      <w:color w:val="0000FF"/>
      <w:sz w:val="24"/>
      <w:szCs w:val="24"/>
      <w:u w:val="single"/>
    </w:rPr>
  </w:style>
  <w:style w:type="character" w:customStyle="1" w:styleId="ListLabel309">
    <w:name w:val="ListLabel 309"/>
    <w:qFormat/>
    <w:rPr>
      <w:rFonts w:ascii="Times New Roman" w:eastAsia="Times New Roman" w:hAnsi="Times New Roman" w:cs="Times New Roman"/>
      <w:color w:val="0000FF"/>
      <w:sz w:val="24"/>
      <w:szCs w:val="24"/>
      <w:u w:val="single"/>
      <w:lang w:val="en-US" w:eastAsia="ru-RU"/>
    </w:rPr>
  </w:style>
  <w:style w:type="character" w:customStyle="1" w:styleId="ListLabel310">
    <w:name w:val="ListLabel 310"/>
    <w:qFormat/>
    <w:rPr>
      <w:rFonts w:ascii="Times New Roman" w:eastAsia="Times New Roman" w:hAnsi="Times New Roman" w:cs="Times New Roman"/>
      <w:color w:val="0000FF"/>
      <w:sz w:val="24"/>
      <w:szCs w:val="24"/>
      <w:u w:val="single"/>
      <w:lang w:eastAsia="ru-RU"/>
    </w:rPr>
  </w:style>
  <w:style w:type="character" w:customStyle="1" w:styleId="ListLabel311">
    <w:name w:val="ListLabel 311"/>
    <w:qFormat/>
    <w:rPr>
      <w:rFonts w:ascii="Times New Roman" w:hAnsi="Times New Roman" w:cs="Times New Roman"/>
      <w:color w:val="0000FF"/>
      <w:sz w:val="24"/>
      <w:szCs w:val="24"/>
      <w:lang w:val="en-US"/>
    </w:rPr>
  </w:style>
  <w:style w:type="character" w:customStyle="1" w:styleId="ListLabel312">
    <w:name w:val="ListLabel 312"/>
    <w:qFormat/>
    <w:rPr>
      <w:rFonts w:ascii="Times New Roman" w:hAnsi="Times New Roman"/>
      <w:sz w:val="24"/>
      <w:szCs w:val="24"/>
      <w:lang w:val="en-US"/>
    </w:rPr>
  </w:style>
  <w:style w:type="character" w:customStyle="1" w:styleId="ListLabel313">
    <w:name w:val="ListLabel 313"/>
    <w:qFormat/>
    <w:rPr>
      <w:rFonts w:ascii="Times New Roman" w:hAnsi="Times New Roman"/>
      <w:sz w:val="24"/>
      <w:szCs w:val="24"/>
    </w:rPr>
  </w:style>
  <w:style w:type="character" w:customStyle="1" w:styleId="ListLabel314">
    <w:name w:val="ListLabel 314"/>
    <w:qFormat/>
    <w:rPr>
      <w:rFonts w:ascii="Times New Roman" w:hAnsi="Times New Roman"/>
      <w:sz w:val="24"/>
      <w:szCs w:val="24"/>
    </w:rPr>
  </w:style>
  <w:style w:type="character" w:customStyle="1" w:styleId="ListLabel315">
    <w:name w:val="ListLabel 315"/>
    <w:qFormat/>
    <w:rPr>
      <w:rFonts w:cs="Symbol"/>
      <w:sz w:val="24"/>
    </w:rPr>
  </w:style>
  <w:style w:type="character" w:customStyle="1" w:styleId="ListLabel316">
    <w:name w:val="ListLabel 316"/>
    <w:qFormat/>
    <w:rPr>
      <w:rFonts w:cs="Courier New"/>
    </w:rPr>
  </w:style>
  <w:style w:type="character" w:customStyle="1" w:styleId="ListLabel317">
    <w:name w:val="ListLabel 317"/>
    <w:qFormat/>
    <w:rPr>
      <w:rFonts w:cs="Wingdings"/>
    </w:rPr>
  </w:style>
  <w:style w:type="character" w:customStyle="1" w:styleId="ListLabel318">
    <w:name w:val="ListLabel 318"/>
    <w:qFormat/>
    <w:rPr>
      <w:rFonts w:cs="Symbol"/>
    </w:rPr>
  </w:style>
  <w:style w:type="character" w:customStyle="1" w:styleId="ListLabel319">
    <w:name w:val="ListLabel 319"/>
    <w:qFormat/>
    <w:rPr>
      <w:rFonts w:cs="Courier New"/>
    </w:rPr>
  </w:style>
  <w:style w:type="character" w:customStyle="1" w:styleId="ListLabel320">
    <w:name w:val="ListLabel 320"/>
    <w:qFormat/>
    <w:rPr>
      <w:rFonts w:cs="Wingdings"/>
    </w:rPr>
  </w:style>
  <w:style w:type="character" w:customStyle="1" w:styleId="ListLabel321">
    <w:name w:val="ListLabel 321"/>
    <w:qFormat/>
    <w:rPr>
      <w:rFonts w:cs="Symbol"/>
    </w:rPr>
  </w:style>
  <w:style w:type="character" w:customStyle="1" w:styleId="ListLabel322">
    <w:name w:val="ListLabel 322"/>
    <w:qFormat/>
    <w:rPr>
      <w:rFonts w:cs="Courier New"/>
    </w:rPr>
  </w:style>
  <w:style w:type="character" w:customStyle="1" w:styleId="ListLabel323">
    <w:name w:val="ListLabel 323"/>
    <w:qFormat/>
    <w:rPr>
      <w:rFonts w:cs="Wingdings"/>
    </w:rPr>
  </w:style>
  <w:style w:type="character" w:customStyle="1" w:styleId="ListLabel324">
    <w:name w:val="ListLabel 324"/>
    <w:qFormat/>
    <w:rPr>
      <w:rFonts w:ascii="Times New Roman" w:hAnsi="Times New Roman" w:cs="Times New Roman"/>
      <w:sz w:val="24"/>
      <w:szCs w:val="24"/>
    </w:rPr>
  </w:style>
  <w:style w:type="character" w:customStyle="1" w:styleId="ListLabel325">
    <w:name w:val="ListLabel 325"/>
    <w:qFormat/>
    <w:rPr>
      <w:rFonts w:ascii="Times New Roman" w:eastAsia="Times New Roman" w:hAnsi="Times New Roman" w:cs="Times New Roman"/>
      <w:bCs/>
      <w:color w:val="0000FF"/>
      <w:sz w:val="24"/>
      <w:szCs w:val="24"/>
      <w:u w:val="single"/>
      <w:lang w:eastAsia="ru-RU"/>
    </w:rPr>
  </w:style>
  <w:style w:type="character" w:customStyle="1" w:styleId="ListLabel326">
    <w:name w:val="ListLabel 326"/>
    <w:qFormat/>
    <w:rPr>
      <w:rFonts w:ascii="Times New Roman" w:eastAsia="Times New Roman" w:hAnsi="Times New Roman" w:cs="Times New Roman"/>
      <w:color w:val="0000FF"/>
      <w:sz w:val="24"/>
      <w:szCs w:val="24"/>
      <w:u w:val="single"/>
      <w:lang w:eastAsia="ru-RU"/>
    </w:rPr>
  </w:style>
  <w:style w:type="character" w:customStyle="1" w:styleId="ListLabel327">
    <w:name w:val="ListLabel 327"/>
    <w:qFormat/>
    <w:rPr>
      <w:rFonts w:ascii="Times New Roman" w:eastAsia="Calibri" w:hAnsi="Times New Roman" w:cs="Times New Roman"/>
      <w:color w:val="0000FF"/>
      <w:sz w:val="24"/>
      <w:szCs w:val="24"/>
      <w:u w:val="single"/>
    </w:rPr>
  </w:style>
  <w:style w:type="character" w:customStyle="1" w:styleId="ListLabel328">
    <w:name w:val="ListLabel 328"/>
    <w:qFormat/>
    <w:rPr>
      <w:rFonts w:ascii="Times New Roman" w:eastAsia="Times New Roman" w:hAnsi="Times New Roman" w:cs="Times New Roman"/>
      <w:color w:val="0000FF"/>
      <w:sz w:val="24"/>
      <w:szCs w:val="24"/>
      <w:u w:val="single"/>
      <w:lang w:val="en-US" w:eastAsia="ru-RU"/>
    </w:rPr>
  </w:style>
  <w:style w:type="character" w:customStyle="1" w:styleId="ListLabel329">
    <w:name w:val="ListLabel 329"/>
    <w:qFormat/>
    <w:rPr>
      <w:rFonts w:ascii="Times New Roman" w:eastAsia="Times New Roman" w:hAnsi="Times New Roman" w:cs="Times New Roman"/>
      <w:color w:val="0000FF"/>
      <w:sz w:val="24"/>
      <w:szCs w:val="24"/>
      <w:u w:val="single"/>
      <w:lang w:eastAsia="ru-RU"/>
    </w:rPr>
  </w:style>
  <w:style w:type="character" w:customStyle="1" w:styleId="ListLabel330">
    <w:name w:val="ListLabel 330"/>
    <w:qFormat/>
    <w:rPr>
      <w:rFonts w:ascii="Times New Roman" w:hAnsi="Times New Roman" w:cs="Times New Roman"/>
      <w:color w:val="0000FF"/>
      <w:sz w:val="24"/>
      <w:szCs w:val="24"/>
      <w:lang w:val="en-US"/>
    </w:rPr>
  </w:style>
  <w:style w:type="character" w:customStyle="1" w:styleId="ListLabel331">
    <w:name w:val="ListLabel 331"/>
    <w:qFormat/>
    <w:rPr>
      <w:rFonts w:ascii="Times New Roman" w:hAnsi="Times New Roman"/>
      <w:sz w:val="24"/>
      <w:szCs w:val="24"/>
      <w:lang w:val="en-US"/>
    </w:rPr>
  </w:style>
  <w:style w:type="character" w:customStyle="1" w:styleId="ListLabel332">
    <w:name w:val="ListLabel 332"/>
    <w:qFormat/>
    <w:rPr>
      <w:rFonts w:ascii="Times New Roman" w:hAnsi="Times New Roman"/>
      <w:sz w:val="24"/>
      <w:szCs w:val="24"/>
    </w:rPr>
  </w:style>
  <w:style w:type="character" w:customStyle="1" w:styleId="ListLabel333">
    <w:name w:val="ListLabel 333"/>
    <w:qFormat/>
    <w:rPr>
      <w:rFonts w:cs="Symbol"/>
      <w:sz w:val="24"/>
    </w:rPr>
  </w:style>
  <w:style w:type="character" w:customStyle="1" w:styleId="ListLabel334">
    <w:name w:val="ListLabel 334"/>
    <w:qFormat/>
    <w:rPr>
      <w:rFonts w:cs="Courier New"/>
    </w:rPr>
  </w:style>
  <w:style w:type="character" w:customStyle="1" w:styleId="ListLabel335">
    <w:name w:val="ListLabel 335"/>
    <w:qFormat/>
    <w:rPr>
      <w:rFonts w:cs="Wingdings"/>
    </w:rPr>
  </w:style>
  <w:style w:type="character" w:customStyle="1" w:styleId="ListLabel336">
    <w:name w:val="ListLabel 336"/>
    <w:qFormat/>
    <w:rPr>
      <w:rFonts w:cs="Symbol"/>
    </w:rPr>
  </w:style>
  <w:style w:type="character" w:customStyle="1" w:styleId="ListLabel337">
    <w:name w:val="ListLabel 337"/>
    <w:qFormat/>
    <w:rPr>
      <w:rFonts w:cs="Courier New"/>
    </w:rPr>
  </w:style>
  <w:style w:type="character" w:customStyle="1" w:styleId="ListLabel338">
    <w:name w:val="ListLabel 338"/>
    <w:qFormat/>
    <w:rPr>
      <w:rFonts w:cs="Wingdings"/>
    </w:rPr>
  </w:style>
  <w:style w:type="character" w:customStyle="1" w:styleId="ListLabel339">
    <w:name w:val="ListLabel 339"/>
    <w:qFormat/>
    <w:rPr>
      <w:rFonts w:cs="Symbol"/>
    </w:rPr>
  </w:style>
  <w:style w:type="character" w:customStyle="1" w:styleId="ListLabel340">
    <w:name w:val="ListLabel 340"/>
    <w:qFormat/>
    <w:rPr>
      <w:rFonts w:cs="Courier New"/>
    </w:rPr>
  </w:style>
  <w:style w:type="character" w:customStyle="1" w:styleId="ListLabel341">
    <w:name w:val="ListLabel 341"/>
    <w:qFormat/>
    <w:rPr>
      <w:rFonts w:cs="Wingdings"/>
    </w:rPr>
  </w:style>
  <w:style w:type="character" w:customStyle="1" w:styleId="ListLabel342">
    <w:name w:val="ListLabel 342"/>
    <w:qFormat/>
    <w:rPr>
      <w:rFonts w:ascii="Times New Roman" w:hAnsi="Times New Roman" w:cs="Times New Roman"/>
      <w:sz w:val="24"/>
      <w:szCs w:val="24"/>
    </w:rPr>
  </w:style>
  <w:style w:type="character" w:customStyle="1" w:styleId="ListLabel343">
    <w:name w:val="ListLabel 343"/>
    <w:qFormat/>
    <w:rPr>
      <w:rFonts w:ascii="Times New Roman" w:eastAsia="Times New Roman" w:hAnsi="Times New Roman" w:cs="Times New Roman"/>
      <w:bCs/>
      <w:color w:val="0000FF"/>
      <w:sz w:val="24"/>
      <w:szCs w:val="24"/>
      <w:u w:val="single"/>
      <w:lang w:eastAsia="ru-RU"/>
    </w:rPr>
  </w:style>
  <w:style w:type="character" w:customStyle="1" w:styleId="ListLabel344">
    <w:name w:val="ListLabel 344"/>
    <w:qFormat/>
    <w:rPr>
      <w:rFonts w:ascii="Times New Roman" w:eastAsia="Times New Roman" w:hAnsi="Times New Roman" w:cs="Times New Roman"/>
      <w:color w:val="0000FF"/>
      <w:sz w:val="24"/>
      <w:szCs w:val="24"/>
      <w:u w:val="single"/>
      <w:lang w:eastAsia="ru-RU"/>
    </w:rPr>
  </w:style>
  <w:style w:type="character" w:customStyle="1" w:styleId="ListLabel345">
    <w:name w:val="ListLabel 345"/>
    <w:qFormat/>
    <w:rPr>
      <w:rFonts w:ascii="Times New Roman" w:eastAsia="Calibri" w:hAnsi="Times New Roman" w:cs="Times New Roman"/>
      <w:color w:val="0000FF"/>
      <w:sz w:val="24"/>
      <w:szCs w:val="24"/>
      <w:u w:val="single"/>
    </w:rPr>
  </w:style>
  <w:style w:type="character" w:customStyle="1" w:styleId="ListLabel346">
    <w:name w:val="ListLabel 346"/>
    <w:qFormat/>
    <w:rPr>
      <w:rFonts w:ascii="Times New Roman" w:eastAsia="Times New Roman" w:hAnsi="Times New Roman" w:cs="Times New Roman"/>
      <w:color w:val="0000FF"/>
      <w:sz w:val="24"/>
      <w:szCs w:val="24"/>
      <w:u w:val="single"/>
      <w:lang w:val="en-US" w:eastAsia="ru-RU"/>
    </w:rPr>
  </w:style>
  <w:style w:type="character" w:customStyle="1" w:styleId="ListLabel347">
    <w:name w:val="ListLabel 347"/>
    <w:qFormat/>
    <w:rPr>
      <w:rFonts w:ascii="Times New Roman" w:eastAsia="Times New Roman" w:hAnsi="Times New Roman" w:cs="Times New Roman"/>
      <w:color w:val="0000FF"/>
      <w:sz w:val="24"/>
      <w:szCs w:val="24"/>
      <w:u w:val="single"/>
      <w:lang w:eastAsia="ru-RU"/>
    </w:rPr>
  </w:style>
  <w:style w:type="character" w:customStyle="1" w:styleId="ListLabel348">
    <w:name w:val="ListLabel 348"/>
    <w:qFormat/>
    <w:rPr>
      <w:rFonts w:ascii="Times New Roman" w:hAnsi="Times New Roman" w:cs="Times New Roman"/>
      <w:color w:val="0000FF"/>
      <w:sz w:val="24"/>
      <w:szCs w:val="24"/>
      <w:lang w:val="en-US"/>
    </w:rPr>
  </w:style>
  <w:style w:type="character" w:customStyle="1" w:styleId="ListLabel349">
    <w:name w:val="ListLabel 349"/>
    <w:qFormat/>
    <w:rPr>
      <w:rFonts w:ascii="Times New Roman" w:hAnsi="Times New Roman"/>
      <w:sz w:val="24"/>
      <w:szCs w:val="24"/>
      <w:lang w:val="en-US"/>
    </w:rPr>
  </w:style>
  <w:style w:type="character" w:customStyle="1" w:styleId="ListLabel350">
    <w:name w:val="ListLabel 350"/>
    <w:qFormat/>
    <w:rPr>
      <w:rFonts w:ascii="Times New Roman" w:hAnsi="Times New Roman"/>
      <w:sz w:val="24"/>
      <w:szCs w:val="24"/>
    </w:rPr>
  </w:style>
  <w:style w:type="character" w:customStyle="1" w:styleId="ListLabel351">
    <w:name w:val="ListLabel 351"/>
    <w:qFormat/>
    <w:rPr>
      <w:rFonts w:cs="Symbol"/>
      <w:sz w:val="24"/>
    </w:rPr>
  </w:style>
  <w:style w:type="character" w:customStyle="1" w:styleId="ListLabel352">
    <w:name w:val="ListLabel 352"/>
    <w:qFormat/>
    <w:rPr>
      <w:rFonts w:cs="Courier New"/>
    </w:rPr>
  </w:style>
  <w:style w:type="character" w:customStyle="1" w:styleId="ListLabel353">
    <w:name w:val="ListLabel 353"/>
    <w:qFormat/>
    <w:rPr>
      <w:rFonts w:cs="Wingdings"/>
    </w:rPr>
  </w:style>
  <w:style w:type="character" w:customStyle="1" w:styleId="ListLabel354">
    <w:name w:val="ListLabel 354"/>
    <w:qFormat/>
    <w:rPr>
      <w:rFonts w:cs="Symbol"/>
    </w:rPr>
  </w:style>
  <w:style w:type="character" w:customStyle="1" w:styleId="ListLabel355">
    <w:name w:val="ListLabel 355"/>
    <w:qFormat/>
    <w:rPr>
      <w:rFonts w:cs="Courier New"/>
    </w:rPr>
  </w:style>
  <w:style w:type="character" w:customStyle="1" w:styleId="ListLabel356">
    <w:name w:val="ListLabel 356"/>
    <w:qFormat/>
    <w:rPr>
      <w:rFonts w:cs="Wingdings"/>
    </w:rPr>
  </w:style>
  <w:style w:type="character" w:customStyle="1" w:styleId="ListLabel357">
    <w:name w:val="ListLabel 357"/>
    <w:qFormat/>
    <w:rPr>
      <w:rFonts w:cs="Symbol"/>
    </w:rPr>
  </w:style>
  <w:style w:type="character" w:customStyle="1" w:styleId="ListLabel358">
    <w:name w:val="ListLabel 358"/>
    <w:qFormat/>
    <w:rPr>
      <w:rFonts w:cs="Courier New"/>
    </w:rPr>
  </w:style>
  <w:style w:type="character" w:customStyle="1" w:styleId="ListLabel359">
    <w:name w:val="ListLabel 359"/>
    <w:qFormat/>
    <w:rPr>
      <w:rFonts w:cs="Wingdings"/>
    </w:rPr>
  </w:style>
  <w:style w:type="character" w:customStyle="1" w:styleId="ListLabel360">
    <w:name w:val="ListLabel 360"/>
    <w:qFormat/>
    <w:rPr>
      <w:rFonts w:ascii="Times New Roman" w:hAnsi="Times New Roman" w:cs="Times New Roman"/>
      <w:sz w:val="24"/>
      <w:szCs w:val="24"/>
    </w:rPr>
  </w:style>
  <w:style w:type="character" w:customStyle="1" w:styleId="ListLabel361">
    <w:name w:val="ListLabel 361"/>
    <w:qFormat/>
    <w:rPr>
      <w:rFonts w:ascii="Times New Roman" w:eastAsia="Times New Roman" w:hAnsi="Times New Roman" w:cs="Times New Roman"/>
      <w:bCs/>
      <w:color w:val="0000FF"/>
      <w:sz w:val="24"/>
      <w:szCs w:val="24"/>
      <w:u w:val="single"/>
      <w:lang w:eastAsia="ru-RU"/>
    </w:rPr>
  </w:style>
  <w:style w:type="character" w:customStyle="1" w:styleId="ListLabel362">
    <w:name w:val="ListLabel 362"/>
    <w:qFormat/>
    <w:rPr>
      <w:rFonts w:ascii="Times New Roman" w:eastAsia="Times New Roman" w:hAnsi="Times New Roman" w:cs="Times New Roman"/>
      <w:color w:val="0000FF"/>
      <w:sz w:val="24"/>
      <w:szCs w:val="24"/>
      <w:u w:val="single"/>
      <w:lang w:eastAsia="ru-RU"/>
    </w:rPr>
  </w:style>
  <w:style w:type="character" w:customStyle="1" w:styleId="ListLabel363">
    <w:name w:val="ListLabel 363"/>
    <w:qFormat/>
    <w:rPr>
      <w:rFonts w:ascii="Times New Roman" w:eastAsia="Calibri" w:hAnsi="Times New Roman" w:cs="Times New Roman"/>
      <w:color w:val="0000FF"/>
      <w:sz w:val="24"/>
      <w:szCs w:val="24"/>
      <w:u w:val="single"/>
    </w:rPr>
  </w:style>
  <w:style w:type="character" w:customStyle="1" w:styleId="ListLabel364">
    <w:name w:val="ListLabel 364"/>
    <w:qFormat/>
    <w:rPr>
      <w:rFonts w:ascii="Times New Roman" w:eastAsia="Times New Roman" w:hAnsi="Times New Roman" w:cs="Times New Roman"/>
      <w:color w:val="0000FF"/>
      <w:sz w:val="24"/>
      <w:szCs w:val="24"/>
      <w:u w:val="single"/>
      <w:lang w:val="en-US" w:eastAsia="ru-RU"/>
    </w:rPr>
  </w:style>
  <w:style w:type="character" w:customStyle="1" w:styleId="ListLabel365">
    <w:name w:val="ListLabel 365"/>
    <w:qFormat/>
    <w:rPr>
      <w:rFonts w:ascii="Times New Roman" w:eastAsia="Times New Roman" w:hAnsi="Times New Roman" w:cs="Times New Roman"/>
      <w:color w:val="0000FF"/>
      <w:sz w:val="24"/>
      <w:szCs w:val="24"/>
      <w:u w:val="single"/>
      <w:lang w:eastAsia="ru-RU"/>
    </w:rPr>
  </w:style>
  <w:style w:type="character" w:customStyle="1" w:styleId="ListLabel366">
    <w:name w:val="ListLabel 366"/>
    <w:qFormat/>
    <w:rPr>
      <w:rFonts w:ascii="Times New Roman" w:hAnsi="Times New Roman" w:cs="Times New Roman"/>
      <w:color w:val="0000FF"/>
      <w:sz w:val="24"/>
      <w:szCs w:val="24"/>
      <w:lang w:val="en-US"/>
    </w:rPr>
  </w:style>
  <w:style w:type="character" w:customStyle="1" w:styleId="ListLabel367">
    <w:name w:val="ListLabel 367"/>
    <w:qFormat/>
    <w:rPr>
      <w:rFonts w:ascii="Times New Roman" w:hAnsi="Times New Roman"/>
      <w:sz w:val="24"/>
      <w:szCs w:val="24"/>
      <w:lang w:val="en-US"/>
    </w:rPr>
  </w:style>
  <w:style w:type="character" w:customStyle="1" w:styleId="ListLabel368">
    <w:name w:val="ListLabel 368"/>
    <w:qFormat/>
    <w:rPr>
      <w:rFonts w:ascii="Times New Roman" w:hAnsi="Times New Roman"/>
      <w:sz w:val="24"/>
      <w:szCs w:val="24"/>
    </w:rPr>
  </w:style>
  <w:style w:type="character" w:customStyle="1" w:styleId="ListLabel369">
    <w:name w:val="ListLabel 369"/>
    <w:qFormat/>
    <w:rPr>
      <w:rFonts w:cs="Symbol"/>
      <w:sz w:val="24"/>
    </w:rPr>
  </w:style>
  <w:style w:type="character" w:customStyle="1" w:styleId="ListLabel370">
    <w:name w:val="ListLabel 370"/>
    <w:qFormat/>
    <w:rPr>
      <w:rFonts w:cs="Courier New"/>
    </w:rPr>
  </w:style>
  <w:style w:type="character" w:customStyle="1" w:styleId="ListLabel371">
    <w:name w:val="ListLabel 371"/>
    <w:qFormat/>
    <w:rPr>
      <w:rFonts w:cs="Wingdings"/>
    </w:rPr>
  </w:style>
  <w:style w:type="character" w:customStyle="1" w:styleId="ListLabel372">
    <w:name w:val="ListLabel 372"/>
    <w:qFormat/>
    <w:rPr>
      <w:rFonts w:cs="Symbol"/>
    </w:rPr>
  </w:style>
  <w:style w:type="character" w:customStyle="1" w:styleId="ListLabel373">
    <w:name w:val="ListLabel 373"/>
    <w:qFormat/>
    <w:rPr>
      <w:rFonts w:cs="Courier New"/>
    </w:rPr>
  </w:style>
  <w:style w:type="character" w:customStyle="1" w:styleId="ListLabel374">
    <w:name w:val="ListLabel 374"/>
    <w:qFormat/>
    <w:rPr>
      <w:rFonts w:cs="Wingdings"/>
    </w:rPr>
  </w:style>
  <w:style w:type="character" w:customStyle="1" w:styleId="ListLabel375">
    <w:name w:val="ListLabel 375"/>
    <w:qFormat/>
    <w:rPr>
      <w:rFonts w:cs="Symbol"/>
    </w:rPr>
  </w:style>
  <w:style w:type="character" w:customStyle="1" w:styleId="ListLabel376">
    <w:name w:val="ListLabel 376"/>
    <w:qFormat/>
    <w:rPr>
      <w:rFonts w:cs="Courier New"/>
    </w:rPr>
  </w:style>
  <w:style w:type="character" w:customStyle="1" w:styleId="ListLabel377">
    <w:name w:val="ListLabel 377"/>
    <w:qFormat/>
    <w:rPr>
      <w:rFonts w:cs="Wingdings"/>
    </w:rPr>
  </w:style>
  <w:style w:type="character" w:customStyle="1" w:styleId="ListLabel378">
    <w:name w:val="ListLabel 378"/>
    <w:qFormat/>
    <w:rPr>
      <w:rFonts w:ascii="Times New Roman" w:hAnsi="Times New Roman" w:cs="Times New Roman"/>
      <w:sz w:val="24"/>
      <w:szCs w:val="24"/>
    </w:rPr>
  </w:style>
  <w:style w:type="character" w:customStyle="1" w:styleId="ListLabel379">
    <w:name w:val="ListLabel 379"/>
    <w:qFormat/>
    <w:rPr>
      <w:rFonts w:ascii="Times New Roman" w:eastAsia="Times New Roman" w:hAnsi="Times New Roman" w:cs="Times New Roman"/>
      <w:bCs/>
      <w:color w:val="0000FF"/>
      <w:sz w:val="24"/>
      <w:szCs w:val="24"/>
      <w:u w:val="single"/>
    </w:rPr>
  </w:style>
  <w:style w:type="character" w:customStyle="1" w:styleId="ListLabel380">
    <w:name w:val="ListLabel 380"/>
    <w:qFormat/>
    <w:rPr>
      <w:rFonts w:ascii="Times New Roman" w:eastAsia="Times New Roman" w:hAnsi="Times New Roman" w:cs="Times New Roman"/>
      <w:color w:val="0000FF"/>
      <w:sz w:val="24"/>
      <w:szCs w:val="24"/>
      <w:u w:val="single"/>
    </w:rPr>
  </w:style>
  <w:style w:type="character" w:customStyle="1" w:styleId="ListLabel381">
    <w:name w:val="ListLabel 381"/>
    <w:qFormat/>
    <w:rPr>
      <w:rFonts w:ascii="Times New Roman" w:eastAsia="Calibri" w:hAnsi="Times New Roman" w:cs="Times New Roman"/>
      <w:color w:val="0000FF"/>
      <w:sz w:val="24"/>
      <w:szCs w:val="24"/>
      <w:u w:val="single"/>
    </w:rPr>
  </w:style>
  <w:style w:type="character" w:customStyle="1" w:styleId="ListLabel382">
    <w:name w:val="ListLabel 382"/>
    <w:qFormat/>
    <w:rPr>
      <w:rFonts w:ascii="Times New Roman" w:eastAsia="Times New Roman" w:hAnsi="Times New Roman" w:cs="Times New Roman"/>
      <w:color w:val="0000FF"/>
      <w:sz w:val="24"/>
      <w:szCs w:val="24"/>
      <w:u w:val="single"/>
      <w:lang w:val="en-US"/>
    </w:rPr>
  </w:style>
  <w:style w:type="character" w:customStyle="1" w:styleId="ListLabel383">
    <w:name w:val="ListLabel 383"/>
    <w:qFormat/>
    <w:rPr>
      <w:rFonts w:ascii="Times New Roman" w:eastAsia="Times New Roman" w:hAnsi="Times New Roman" w:cs="Times New Roman"/>
      <w:color w:val="0000FF"/>
      <w:sz w:val="24"/>
      <w:szCs w:val="24"/>
      <w:u w:val="single"/>
    </w:rPr>
  </w:style>
  <w:style w:type="character" w:customStyle="1" w:styleId="ListLabel384">
    <w:name w:val="ListLabel 384"/>
    <w:qFormat/>
    <w:rPr>
      <w:rFonts w:ascii="Times New Roman" w:hAnsi="Times New Roman"/>
      <w:sz w:val="24"/>
      <w:szCs w:val="24"/>
      <w:lang w:val="en-US"/>
    </w:rPr>
  </w:style>
  <w:style w:type="character" w:customStyle="1" w:styleId="ListLabel385">
    <w:name w:val="ListLabel 385"/>
    <w:qFormat/>
    <w:rPr>
      <w:rFonts w:ascii="Times New Roman" w:hAnsi="Times New Roman"/>
      <w:sz w:val="24"/>
      <w:szCs w:val="24"/>
    </w:rPr>
  </w:style>
  <w:style w:type="character" w:customStyle="1" w:styleId="ListLabel386">
    <w:name w:val="ListLabel 386"/>
    <w:qFormat/>
    <w:rPr>
      <w:rFonts w:cs="Symbol"/>
      <w:sz w:val="24"/>
    </w:rPr>
  </w:style>
  <w:style w:type="character" w:customStyle="1" w:styleId="ListLabel387">
    <w:name w:val="ListLabel 387"/>
    <w:qFormat/>
    <w:rPr>
      <w:rFonts w:cs="Courier New"/>
    </w:rPr>
  </w:style>
  <w:style w:type="character" w:customStyle="1" w:styleId="ListLabel388">
    <w:name w:val="ListLabel 388"/>
    <w:qFormat/>
    <w:rPr>
      <w:rFonts w:cs="Wingdings"/>
    </w:rPr>
  </w:style>
  <w:style w:type="character" w:customStyle="1" w:styleId="ListLabel389">
    <w:name w:val="ListLabel 389"/>
    <w:qFormat/>
    <w:rPr>
      <w:rFonts w:cs="Symbol"/>
    </w:rPr>
  </w:style>
  <w:style w:type="character" w:customStyle="1" w:styleId="ListLabel390">
    <w:name w:val="ListLabel 390"/>
    <w:qFormat/>
    <w:rPr>
      <w:rFonts w:cs="Courier New"/>
    </w:rPr>
  </w:style>
  <w:style w:type="character" w:customStyle="1" w:styleId="ListLabel391">
    <w:name w:val="ListLabel 391"/>
    <w:qFormat/>
    <w:rPr>
      <w:rFonts w:cs="Wingdings"/>
    </w:rPr>
  </w:style>
  <w:style w:type="character" w:customStyle="1" w:styleId="ListLabel392">
    <w:name w:val="ListLabel 392"/>
    <w:qFormat/>
    <w:rPr>
      <w:rFonts w:cs="Symbol"/>
    </w:rPr>
  </w:style>
  <w:style w:type="character" w:customStyle="1" w:styleId="ListLabel393">
    <w:name w:val="ListLabel 393"/>
    <w:qFormat/>
    <w:rPr>
      <w:rFonts w:cs="Courier New"/>
    </w:rPr>
  </w:style>
  <w:style w:type="character" w:customStyle="1" w:styleId="ListLabel394">
    <w:name w:val="ListLabel 394"/>
    <w:qFormat/>
    <w:rPr>
      <w:rFonts w:cs="Wingdings"/>
    </w:rPr>
  </w:style>
  <w:style w:type="character" w:customStyle="1" w:styleId="ListLabel395">
    <w:name w:val="ListLabel 395"/>
    <w:qFormat/>
    <w:rPr>
      <w:rFonts w:ascii="Times New Roman" w:eastAsia="Times New Roman" w:hAnsi="Times New Roman" w:cs="Times New Roman"/>
      <w:bCs/>
      <w:color w:val="0000FF"/>
      <w:sz w:val="24"/>
      <w:szCs w:val="24"/>
      <w:u w:val="single"/>
    </w:rPr>
  </w:style>
  <w:style w:type="character" w:customStyle="1" w:styleId="ListLabel396">
    <w:name w:val="ListLabel 396"/>
    <w:qFormat/>
    <w:rPr>
      <w:rFonts w:ascii="Times New Roman" w:hAnsi="Times New Roman" w:cs="Times New Roman"/>
      <w:sz w:val="24"/>
      <w:szCs w:val="24"/>
    </w:rPr>
  </w:style>
  <w:style w:type="character" w:customStyle="1" w:styleId="ListLabel397">
    <w:name w:val="ListLabel 397"/>
    <w:qFormat/>
    <w:rPr>
      <w:rFonts w:ascii="Times New Roman" w:eastAsia="Times New Roman" w:hAnsi="Times New Roman" w:cs="Times New Roman"/>
      <w:color w:val="0000FF"/>
      <w:sz w:val="24"/>
      <w:szCs w:val="24"/>
      <w:u w:val="single"/>
    </w:rPr>
  </w:style>
  <w:style w:type="character" w:customStyle="1" w:styleId="ListLabel398">
    <w:name w:val="ListLabel 398"/>
    <w:qFormat/>
    <w:rPr>
      <w:rFonts w:ascii="Times New Roman" w:eastAsia="Calibri" w:hAnsi="Times New Roman" w:cs="Times New Roman"/>
      <w:color w:val="0000FF"/>
      <w:sz w:val="24"/>
      <w:szCs w:val="24"/>
      <w:u w:val="single"/>
    </w:rPr>
  </w:style>
  <w:style w:type="character" w:customStyle="1" w:styleId="ListLabel399">
    <w:name w:val="ListLabel 399"/>
    <w:qFormat/>
    <w:rPr>
      <w:rFonts w:ascii="Times New Roman" w:eastAsia="Times New Roman" w:hAnsi="Times New Roman" w:cs="Times New Roman"/>
      <w:color w:val="0000FF"/>
      <w:sz w:val="24"/>
      <w:szCs w:val="24"/>
      <w:u w:val="single"/>
      <w:lang w:val="en-US"/>
    </w:rPr>
  </w:style>
  <w:style w:type="character" w:customStyle="1" w:styleId="ListLabel400">
    <w:name w:val="ListLabel 400"/>
    <w:qFormat/>
    <w:rPr>
      <w:rFonts w:ascii="Times New Roman" w:eastAsia="Times New Roman" w:hAnsi="Times New Roman" w:cs="Times New Roman"/>
      <w:color w:val="0000FF"/>
      <w:sz w:val="24"/>
      <w:szCs w:val="24"/>
      <w:u w:val="single"/>
    </w:rPr>
  </w:style>
  <w:style w:type="character" w:customStyle="1" w:styleId="ListLabel401">
    <w:name w:val="ListLabel 401"/>
    <w:qFormat/>
    <w:rPr>
      <w:rFonts w:ascii="Times New Roman" w:hAnsi="Times New Roman"/>
      <w:sz w:val="24"/>
      <w:szCs w:val="24"/>
      <w:lang w:val="en-US"/>
    </w:rPr>
  </w:style>
  <w:style w:type="character" w:customStyle="1" w:styleId="ListLabel402">
    <w:name w:val="ListLabel 402"/>
    <w:qFormat/>
    <w:rPr>
      <w:rFonts w:ascii="Times New Roman" w:hAnsi="Times New Roman"/>
      <w:sz w:val="24"/>
      <w:szCs w:val="24"/>
    </w:rPr>
  </w:style>
  <w:style w:type="character" w:customStyle="1" w:styleId="a8">
    <w:name w:val="Маркеры списка"/>
    <w:qFormat/>
    <w:rPr>
      <w:rFonts w:ascii="OpenSymbol" w:eastAsia="OpenSymbol" w:hAnsi="OpenSymbol" w:cs="OpenSymbol"/>
    </w:rPr>
  </w:style>
  <w:style w:type="character" w:customStyle="1" w:styleId="ListLabel403">
    <w:name w:val="ListLabel 403"/>
    <w:qFormat/>
    <w:rPr>
      <w:rFonts w:cs="Symbol"/>
      <w:sz w:val="24"/>
    </w:rPr>
  </w:style>
  <w:style w:type="character" w:customStyle="1" w:styleId="ListLabel404">
    <w:name w:val="ListLabel 404"/>
    <w:qFormat/>
    <w:rPr>
      <w:rFonts w:cs="Courier New"/>
    </w:rPr>
  </w:style>
  <w:style w:type="character" w:customStyle="1" w:styleId="ListLabel405">
    <w:name w:val="ListLabel 405"/>
    <w:qFormat/>
    <w:rPr>
      <w:rFonts w:cs="Wingdings"/>
    </w:rPr>
  </w:style>
  <w:style w:type="character" w:customStyle="1" w:styleId="ListLabel406">
    <w:name w:val="ListLabel 406"/>
    <w:qFormat/>
    <w:rPr>
      <w:rFonts w:cs="Symbol"/>
    </w:rPr>
  </w:style>
  <w:style w:type="character" w:customStyle="1" w:styleId="ListLabel407">
    <w:name w:val="ListLabel 407"/>
    <w:qFormat/>
    <w:rPr>
      <w:rFonts w:cs="Courier New"/>
    </w:rPr>
  </w:style>
  <w:style w:type="character" w:customStyle="1" w:styleId="ListLabel408">
    <w:name w:val="ListLabel 408"/>
    <w:qFormat/>
    <w:rPr>
      <w:rFonts w:cs="Wingdings"/>
    </w:rPr>
  </w:style>
  <w:style w:type="character" w:customStyle="1" w:styleId="ListLabel409">
    <w:name w:val="ListLabel 409"/>
    <w:qFormat/>
    <w:rPr>
      <w:rFonts w:cs="Symbol"/>
    </w:rPr>
  </w:style>
  <w:style w:type="character" w:customStyle="1" w:styleId="ListLabel410">
    <w:name w:val="ListLabel 410"/>
    <w:qFormat/>
    <w:rPr>
      <w:rFonts w:cs="Courier New"/>
    </w:rPr>
  </w:style>
  <w:style w:type="character" w:customStyle="1" w:styleId="ListLabel411">
    <w:name w:val="ListLabel 411"/>
    <w:qFormat/>
    <w:rPr>
      <w:rFonts w:cs="Wingdings"/>
    </w:rPr>
  </w:style>
  <w:style w:type="character" w:customStyle="1" w:styleId="ListLabel412">
    <w:name w:val="ListLabel 412"/>
    <w:qFormat/>
    <w:rPr>
      <w:rFonts w:ascii="Times New Roman" w:eastAsia="Times New Roman" w:hAnsi="Times New Roman" w:cs="Times New Roman"/>
      <w:bCs/>
      <w:color w:val="0000FF"/>
      <w:sz w:val="24"/>
      <w:szCs w:val="24"/>
      <w:highlight w:val="yellow"/>
      <w:u w:val="single"/>
    </w:rPr>
  </w:style>
  <w:style w:type="character" w:customStyle="1" w:styleId="ListLabel413">
    <w:name w:val="ListLabel 413"/>
    <w:qFormat/>
    <w:rPr>
      <w:rFonts w:ascii="Times New Roman" w:hAnsi="Times New Roman" w:cs="Times New Roman"/>
      <w:sz w:val="24"/>
      <w:szCs w:val="24"/>
    </w:rPr>
  </w:style>
  <w:style w:type="character" w:customStyle="1" w:styleId="ListLabel414">
    <w:name w:val="ListLabel 414"/>
    <w:qFormat/>
    <w:rPr>
      <w:rFonts w:ascii="Times New Roman" w:eastAsia="Times New Roman" w:hAnsi="Times New Roman" w:cs="Times New Roman"/>
      <w:bCs/>
      <w:color w:val="0000FF"/>
      <w:sz w:val="24"/>
      <w:szCs w:val="24"/>
      <w:u w:val="single"/>
    </w:rPr>
  </w:style>
  <w:style w:type="character" w:customStyle="1" w:styleId="ListLabel415">
    <w:name w:val="ListLabel 415"/>
    <w:qFormat/>
    <w:rPr>
      <w:rFonts w:ascii="Times New Roman" w:eastAsia="Times New Roman" w:hAnsi="Times New Roman" w:cs="Times New Roman"/>
      <w:color w:val="0000FF"/>
      <w:sz w:val="24"/>
      <w:szCs w:val="24"/>
      <w:u w:val="single"/>
    </w:rPr>
  </w:style>
  <w:style w:type="character" w:customStyle="1" w:styleId="ListLabel416">
    <w:name w:val="ListLabel 416"/>
    <w:qFormat/>
    <w:rPr>
      <w:rFonts w:ascii="Times New Roman" w:eastAsia="Calibri" w:hAnsi="Times New Roman" w:cs="Times New Roman"/>
      <w:color w:val="0000FF"/>
      <w:sz w:val="24"/>
      <w:szCs w:val="24"/>
      <w:u w:val="single"/>
    </w:rPr>
  </w:style>
  <w:style w:type="character" w:customStyle="1" w:styleId="ListLabel417">
    <w:name w:val="ListLabel 417"/>
    <w:qFormat/>
    <w:rPr>
      <w:rFonts w:ascii="Times New Roman" w:eastAsia="Times New Roman" w:hAnsi="Times New Roman" w:cs="Times New Roman"/>
      <w:color w:val="0000FF"/>
      <w:sz w:val="24"/>
      <w:szCs w:val="24"/>
      <w:u w:val="single"/>
      <w:lang w:val="en-US"/>
    </w:rPr>
  </w:style>
  <w:style w:type="character" w:customStyle="1" w:styleId="ListLabel418">
    <w:name w:val="ListLabel 418"/>
    <w:qFormat/>
    <w:rPr>
      <w:rFonts w:ascii="Times New Roman" w:eastAsia="Times New Roman" w:hAnsi="Times New Roman" w:cs="Times New Roman"/>
      <w:color w:val="0000FF"/>
      <w:sz w:val="24"/>
      <w:szCs w:val="24"/>
      <w:u w:val="single"/>
    </w:rPr>
  </w:style>
  <w:style w:type="character" w:customStyle="1" w:styleId="ListLabel419">
    <w:name w:val="ListLabel 419"/>
    <w:qFormat/>
    <w:rPr>
      <w:rFonts w:ascii="Times New Roman" w:hAnsi="Times New Roman"/>
      <w:sz w:val="24"/>
      <w:szCs w:val="24"/>
      <w:lang w:val="en-US"/>
    </w:rPr>
  </w:style>
  <w:style w:type="character" w:customStyle="1" w:styleId="ListLabel420">
    <w:name w:val="ListLabel 420"/>
    <w:qFormat/>
    <w:rPr>
      <w:rFonts w:ascii="Times New Roman" w:hAnsi="Times New Roman"/>
      <w:sz w:val="24"/>
      <w:szCs w:val="24"/>
    </w:rPr>
  </w:style>
  <w:style w:type="paragraph" w:customStyle="1" w:styleId="11">
    <w:name w:val="Заголовок1"/>
    <w:basedOn w:val="a"/>
    <w:next w:val="a9"/>
    <w:qFormat/>
    <w:pPr>
      <w:keepNext/>
      <w:spacing w:before="240" w:after="120"/>
    </w:pPr>
    <w:rPr>
      <w:rFonts w:ascii="Liberation Sans" w:eastAsia="Microsoft YaHei" w:hAnsi="Liberation Sans" w:cs="Mangal"/>
      <w:sz w:val="28"/>
      <w:szCs w:val="28"/>
    </w:rPr>
  </w:style>
  <w:style w:type="paragraph" w:styleId="a9">
    <w:name w:val="Body Text"/>
    <w:basedOn w:val="a"/>
    <w:rsid w:val="006C78C7"/>
    <w:pPr>
      <w:spacing w:after="120" w:line="240" w:lineRule="auto"/>
    </w:pPr>
    <w:rPr>
      <w:rFonts w:ascii="Times New Roman" w:eastAsia="Times New Roman" w:hAnsi="Times New Roman" w:cs="Times New Roman"/>
      <w:sz w:val="20"/>
      <w:szCs w:val="20"/>
    </w:rPr>
  </w:style>
  <w:style w:type="paragraph" w:styleId="aa">
    <w:name w:val="List"/>
    <w:basedOn w:val="a9"/>
    <w:rPr>
      <w:rFonts w:cs="Mangal"/>
    </w:rPr>
  </w:style>
  <w:style w:type="paragraph" w:styleId="ab">
    <w:name w:val="caption"/>
    <w:basedOn w:val="a"/>
    <w:qFormat/>
    <w:pPr>
      <w:suppressLineNumbers/>
      <w:spacing w:before="120" w:after="120"/>
    </w:pPr>
    <w:rPr>
      <w:rFonts w:cs="Mangal"/>
      <w:i/>
      <w:iCs/>
      <w:sz w:val="24"/>
      <w:szCs w:val="24"/>
    </w:rPr>
  </w:style>
  <w:style w:type="paragraph" w:styleId="ac">
    <w:name w:val="index heading"/>
    <w:basedOn w:val="a"/>
    <w:qFormat/>
    <w:pPr>
      <w:suppressLineNumbers/>
    </w:pPr>
    <w:rPr>
      <w:rFonts w:cs="Mangal"/>
    </w:rPr>
  </w:style>
  <w:style w:type="paragraph" w:styleId="ad">
    <w:name w:val="No Spacing"/>
    <w:uiPriority w:val="1"/>
    <w:qFormat/>
    <w:rsid w:val="006C78C7"/>
    <w:rPr>
      <w:rFonts w:eastAsia="Calibri" w:cs="Times New Roman"/>
      <w:sz w:val="22"/>
      <w:lang w:eastAsia="en-US"/>
    </w:rPr>
  </w:style>
  <w:style w:type="paragraph" w:styleId="22">
    <w:name w:val="Body Text 2"/>
    <w:basedOn w:val="a"/>
    <w:qFormat/>
    <w:rsid w:val="006C78C7"/>
    <w:pPr>
      <w:spacing w:after="120" w:line="480" w:lineRule="auto"/>
    </w:pPr>
    <w:rPr>
      <w:rFonts w:ascii="Times New Roman" w:eastAsia="Times New Roman" w:hAnsi="Times New Roman" w:cs="Times New Roman"/>
      <w:sz w:val="20"/>
      <w:szCs w:val="20"/>
    </w:rPr>
  </w:style>
  <w:style w:type="paragraph" w:styleId="ae">
    <w:name w:val="List Paragraph"/>
    <w:basedOn w:val="a"/>
    <w:link w:val="af"/>
    <w:uiPriority w:val="34"/>
    <w:qFormat/>
    <w:rsid w:val="006C78C7"/>
    <w:pPr>
      <w:ind w:left="720"/>
      <w:contextualSpacing/>
    </w:pPr>
    <w:rPr>
      <w:rFonts w:ascii="Calibri" w:eastAsia="Times New Roman" w:hAnsi="Calibri" w:cs="Times New Roman"/>
    </w:rPr>
  </w:style>
  <w:style w:type="paragraph" w:styleId="af0">
    <w:name w:val="header"/>
    <w:basedOn w:val="a"/>
    <w:rsid w:val="0036085E"/>
    <w:pPr>
      <w:tabs>
        <w:tab w:val="center" w:pos="4677"/>
        <w:tab w:val="right" w:pos="9355"/>
      </w:tabs>
      <w:spacing w:after="0" w:line="240" w:lineRule="auto"/>
    </w:pPr>
    <w:rPr>
      <w:rFonts w:ascii="Times New Roman" w:eastAsia="Times New Roman" w:hAnsi="Times New Roman" w:cs="Times New Roman"/>
      <w:sz w:val="20"/>
      <w:szCs w:val="20"/>
    </w:rPr>
  </w:style>
  <w:style w:type="paragraph" w:styleId="af1">
    <w:name w:val="Balloon Text"/>
    <w:basedOn w:val="a"/>
    <w:unhideWhenUsed/>
    <w:qFormat/>
    <w:rsid w:val="007A7FC8"/>
    <w:pPr>
      <w:spacing w:after="0" w:line="240" w:lineRule="auto"/>
    </w:pPr>
    <w:rPr>
      <w:rFonts w:ascii="Tahoma" w:hAnsi="Tahoma" w:cs="Tahoma"/>
      <w:sz w:val="16"/>
      <w:szCs w:val="16"/>
    </w:rPr>
  </w:style>
  <w:style w:type="paragraph" w:styleId="af2">
    <w:name w:val="footer"/>
    <w:basedOn w:val="a"/>
    <w:uiPriority w:val="99"/>
    <w:rsid w:val="007A7FC8"/>
    <w:pPr>
      <w:tabs>
        <w:tab w:val="center" w:pos="4677"/>
        <w:tab w:val="right" w:pos="9355"/>
      </w:tabs>
      <w:spacing w:after="0" w:line="240" w:lineRule="auto"/>
    </w:pPr>
    <w:rPr>
      <w:rFonts w:ascii="Times New Roman" w:eastAsia="Times New Roman" w:hAnsi="Times New Roman" w:cs="Times New Roman"/>
      <w:sz w:val="20"/>
      <w:szCs w:val="20"/>
    </w:rPr>
  </w:style>
  <w:style w:type="paragraph" w:styleId="af3">
    <w:name w:val="Body Text Indent"/>
    <w:basedOn w:val="a"/>
    <w:rsid w:val="008716EB"/>
    <w:pPr>
      <w:spacing w:after="120" w:line="240" w:lineRule="auto"/>
      <w:ind w:left="283"/>
    </w:pPr>
    <w:rPr>
      <w:rFonts w:ascii="Times New Roman" w:eastAsia="Times New Roman" w:hAnsi="Times New Roman" w:cs="Times New Roman"/>
      <w:sz w:val="24"/>
      <w:szCs w:val="24"/>
    </w:rPr>
  </w:style>
  <w:style w:type="paragraph" w:customStyle="1" w:styleId="af4">
    <w:name w:val="Знак"/>
    <w:basedOn w:val="a"/>
    <w:qFormat/>
    <w:rsid w:val="008716EB"/>
    <w:pPr>
      <w:spacing w:after="160" w:line="240" w:lineRule="exact"/>
    </w:pPr>
    <w:rPr>
      <w:rFonts w:ascii="Verdana" w:eastAsia="Times New Roman" w:hAnsi="Verdana" w:cs="Times New Roman"/>
      <w:sz w:val="20"/>
      <w:szCs w:val="20"/>
      <w:lang w:val="en-US" w:eastAsia="en-US"/>
    </w:rPr>
  </w:style>
  <w:style w:type="paragraph" w:customStyle="1" w:styleId="210">
    <w:name w:val="Основной текст 21"/>
    <w:basedOn w:val="a"/>
    <w:qFormat/>
    <w:rsid w:val="008716EB"/>
    <w:pPr>
      <w:widowControl w:val="0"/>
      <w:spacing w:after="0" w:line="240" w:lineRule="auto"/>
      <w:jc w:val="both"/>
    </w:pPr>
    <w:rPr>
      <w:rFonts w:ascii="Times New Roman" w:eastAsia="Times New Roman" w:hAnsi="Times New Roman" w:cs="Times New Roman"/>
      <w:sz w:val="24"/>
      <w:szCs w:val="20"/>
    </w:rPr>
  </w:style>
  <w:style w:type="paragraph" w:customStyle="1" w:styleId="msonormalcxspmiddle">
    <w:name w:val="msonormalcxspmiddle"/>
    <w:basedOn w:val="a"/>
    <w:qFormat/>
    <w:rsid w:val="008716EB"/>
    <w:pPr>
      <w:spacing w:beforeAutospacing="1" w:afterAutospacing="1" w:line="240" w:lineRule="auto"/>
    </w:pPr>
    <w:rPr>
      <w:rFonts w:ascii="Times New Roman" w:eastAsia="Times New Roman" w:hAnsi="Times New Roman" w:cs="Times New Roman"/>
      <w:sz w:val="24"/>
      <w:szCs w:val="24"/>
    </w:rPr>
  </w:style>
  <w:style w:type="paragraph" w:customStyle="1" w:styleId="af5">
    <w:name w:val="Содержимое таблицы"/>
    <w:basedOn w:val="a"/>
    <w:qFormat/>
    <w:pPr>
      <w:suppressLineNumbers/>
    </w:pPr>
  </w:style>
  <w:style w:type="paragraph" w:customStyle="1" w:styleId="af6">
    <w:name w:val="Заголовок таблицы"/>
    <w:basedOn w:val="af5"/>
    <w:qFormat/>
    <w:pPr>
      <w:jc w:val="center"/>
    </w:pPr>
    <w:rPr>
      <w:b/>
      <w:bCs/>
    </w:rPr>
  </w:style>
  <w:style w:type="table" w:styleId="af7">
    <w:name w:val="Table Grid"/>
    <w:basedOn w:val="a1"/>
    <w:uiPriority w:val="39"/>
    <w:rsid w:val="008716EB"/>
    <w:rPr>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Label426">
    <w:name w:val="ListLabel 426"/>
    <w:qFormat/>
    <w:rsid w:val="005A4683"/>
    <w:rPr>
      <w:rFonts w:cs="Wingdings"/>
    </w:rPr>
  </w:style>
  <w:style w:type="character" w:customStyle="1" w:styleId="ListLabel421">
    <w:name w:val="ListLabel 421"/>
    <w:qFormat/>
    <w:rsid w:val="0086201B"/>
    <w:rPr>
      <w:rFonts w:cs="Symbol"/>
      <w:sz w:val="24"/>
    </w:rPr>
  </w:style>
  <w:style w:type="character" w:customStyle="1" w:styleId="ListLabel422">
    <w:name w:val="ListLabel 422"/>
    <w:qFormat/>
    <w:rsid w:val="0086201B"/>
    <w:rPr>
      <w:rFonts w:cs="Courier New"/>
    </w:rPr>
  </w:style>
  <w:style w:type="character" w:customStyle="1" w:styleId="ListLabel423">
    <w:name w:val="ListLabel 423"/>
    <w:qFormat/>
    <w:rsid w:val="0086201B"/>
    <w:rPr>
      <w:rFonts w:cs="Wingdings"/>
    </w:rPr>
  </w:style>
  <w:style w:type="character" w:customStyle="1" w:styleId="ListLabel424">
    <w:name w:val="ListLabel 424"/>
    <w:qFormat/>
    <w:rsid w:val="0086201B"/>
    <w:rPr>
      <w:rFonts w:cs="Symbol"/>
    </w:rPr>
  </w:style>
  <w:style w:type="character" w:customStyle="1" w:styleId="ListLabel425">
    <w:name w:val="ListLabel 425"/>
    <w:qFormat/>
    <w:rsid w:val="0086201B"/>
    <w:rPr>
      <w:rFonts w:cs="Courier New"/>
    </w:rPr>
  </w:style>
  <w:style w:type="character" w:customStyle="1" w:styleId="ListLabel427">
    <w:name w:val="ListLabel 427"/>
    <w:qFormat/>
    <w:rsid w:val="0086201B"/>
    <w:rPr>
      <w:rFonts w:cs="Symbol"/>
    </w:rPr>
  </w:style>
  <w:style w:type="character" w:customStyle="1" w:styleId="ListLabel428">
    <w:name w:val="ListLabel 428"/>
    <w:qFormat/>
    <w:rsid w:val="0086201B"/>
    <w:rPr>
      <w:rFonts w:cs="Courier New"/>
    </w:rPr>
  </w:style>
  <w:style w:type="character" w:customStyle="1" w:styleId="ListLabel429">
    <w:name w:val="ListLabel 429"/>
    <w:qFormat/>
    <w:rsid w:val="0086201B"/>
    <w:rPr>
      <w:rFonts w:cs="Wingdings"/>
    </w:rPr>
  </w:style>
  <w:style w:type="character" w:customStyle="1" w:styleId="ListLabel430">
    <w:name w:val="ListLabel 430"/>
    <w:qFormat/>
    <w:rsid w:val="0086201B"/>
    <w:rPr>
      <w:rFonts w:ascii="Times New Roman" w:hAnsi="Times New Roman" w:cs="Times New Roman"/>
      <w:sz w:val="24"/>
      <w:szCs w:val="24"/>
    </w:rPr>
  </w:style>
  <w:style w:type="character" w:customStyle="1" w:styleId="ListLabel431">
    <w:name w:val="ListLabel 431"/>
    <w:qFormat/>
    <w:rsid w:val="0086201B"/>
    <w:rPr>
      <w:rFonts w:ascii="Times New Roman" w:eastAsia="Times New Roman" w:hAnsi="Times New Roman" w:cs="Times New Roman"/>
      <w:bCs/>
      <w:color w:val="0000FF"/>
      <w:sz w:val="24"/>
      <w:szCs w:val="24"/>
      <w:u w:val="single"/>
    </w:rPr>
  </w:style>
  <w:style w:type="character" w:customStyle="1" w:styleId="ListLabel432">
    <w:name w:val="ListLabel 432"/>
    <w:qFormat/>
    <w:rsid w:val="0086201B"/>
    <w:rPr>
      <w:rFonts w:ascii="Times New Roman" w:eastAsia="Times New Roman" w:hAnsi="Times New Roman" w:cs="Times New Roman"/>
      <w:color w:val="0000FF"/>
      <w:sz w:val="24"/>
      <w:szCs w:val="24"/>
      <w:u w:val="single"/>
    </w:rPr>
  </w:style>
  <w:style w:type="character" w:customStyle="1" w:styleId="ListLabel433">
    <w:name w:val="ListLabel 433"/>
    <w:qFormat/>
    <w:rsid w:val="0086201B"/>
    <w:rPr>
      <w:rFonts w:ascii="Times New Roman" w:eastAsia="Calibri" w:hAnsi="Times New Roman" w:cs="Times New Roman"/>
      <w:color w:val="0000FF"/>
      <w:sz w:val="24"/>
      <w:szCs w:val="24"/>
      <w:u w:val="single"/>
    </w:rPr>
  </w:style>
  <w:style w:type="character" w:customStyle="1" w:styleId="ListLabel434">
    <w:name w:val="ListLabel 434"/>
    <w:qFormat/>
    <w:rsid w:val="0086201B"/>
    <w:rPr>
      <w:rFonts w:ascii="Times New Roman" w:eastAsia="Times New Roman" w:hAnsi="Times New Roman" w:cs="Times New Roman"/>
      <w:color w:val="0000FF"/>
      <w:sz w:val="24"/>
      <w:szCs w:val="24"/>
      <w:u w:val="single"/>
      <w:lang w:val="en-US"/>
    </w:rPr>
  </w:style>
  <w:style w:type="character" w:customStyle="1" w:styleId="ListLabel435">
    <w:name w:val="ListLabel 435"/>
    <w:qFormat/>
    <w:rsid w:val="0086201B"/>
    <w:rPr>
      <w:rFonts w:ascii="Times New Roman" w:eastAsia="Times New Roman" w:hAnsi="Times New Roman" w:cs="Times New Roman"/>
      <w:color w:val="0000FF"/>
      <w:sz w:val="24"/>
      <w:szCs w:val="24"/>
      <w:u w:val="single"/>
    </w:rPr>
  </w:style>
  <w:style w:type="character" w:customStyle="1" w:styleId="ListLabel436">
    <w:name w:val="ListLabel 436"/>
    <w:qFormat/>
    <w:rsid w:val="0086201B"/>
    <w:rPr>
      <w:rFonts w:ascii="Times New Roman" w:hAnsi="Times New Roman"/>
      <w:sz w:val="24"/>
      <w:szCs w:val="24"/>
      <w:lang w:val="en-US"/>
    </w:rPr>
  </w:style>
  <w:style w:type="character" w:customStyle="1" w:styleId="ListLabel437">
    <w:name w:val="ListLabel 437"/>
    <w:qFormat/>
    <w:rsid w:val="0086201B"/>
    <w:rPr>
      <w:rFonts w:ascii="Times New Roman" w:hAnsi="Times New Roman"/>
      <w:sz w:val="24"/>
      <w:szCs w:val="24"/>
    </w:rPr>
  </w:style>
  <w:style w:type="character" w:customStyle="1" w:styleId="ListLabel438">
    <w:name w:val="ListLabel 438"/>
    <w:qFormat/>
    <w:rsid w:val="0086201B"/>
    <w:rPr>
      <w:rFonts w:cs="Symbol"/>
      <w:sz w:val="24"/>
    </w:rPr>
  </w:style>
  <w:style w:type="character" w:customStyle="1" w:styleId="ListLabel439">
    <w:name w:val="ListLabel 439"/>
    <w:qFormat/>
    <w:rsid w:val="0086201B"/>
    <w:rPr>
      <w:rFonts w:cs="Courier New"/>
    </w:rPr>
  </w:style>
  <w:style w:type="character" w:customStyle="1" w:styleId="ListLabel440">
    <w:name w:val="ListLabel 440"/>
    <w:qFormat/>
    <w:rsid w:val="0086201B"/>
    <w:rPr>
      <w:rFonts w:cs="Wingdings"/>
    </w:rPr>
  </w:style>
  <w:style w:type="character" w:customStyle="1" w:styleId="ListLabel441">
    <w:name w:val="ListLabel 441"/>
    <w:qFormat/>
    <w:rsid w:val="0086201B"/>
    <w:rPr>
      <w:rFonts w:cs="Symbol"/>
    </w:rPr>
  </w:style>
  <w:style w:type="character" w:customStyle="1" w:styleId="ListLabel442">
    <w:name w:val="ListLabel 442"/>
    <w:qFormat/>
    <w:rsid w:val="0086201B"/>
    <w:rPr>
      <w:rFonts w:cs="Courier New"/>
    </w:rPr>
  </w:style>
  <w:style w:type="character" w:customStyle="1" w:styleId="ListLabel443">
    <w:name w:val="ListLabel 443"/>
    <w:qFormat/>
    <w:rsid w:val="0086201B"/>
    <w:rPr>
      <w:rFonts w:cs="Wingdings"/>
    </w:rPr>
  </w:style>
  <w:style w:type="character" w:customStyle="1" w:styleId="ListLabel444">
    <w:name w:val="ListLabel 444"/>
    <w:qFormat/>
    <w:rsid w:val="0086201B"/>
    <w:rPr>
      <w:rFonts w:cs="Symbol"/>
    </w:rPr>
  </w:style>
  <w:style w:type="character" w:customStyle="1" w:styleId="ListLabel445">
    <w:name w:val="ListLabel 445"/>
    <w:qFormat/>
    <w:rsid w:val="0086201B"/>
    <w:rPr>
      <w:rFonts w:cs="Courier New"/>
    </w:rPr>
  </w:style>
  <w:style w:type="character" w:customStyle="1" w:styleId="ListLabel446">
    <w:name w:val="ListLabel 446"/>
    <w:qFormat/>
    <w:rsid w:val="0086201B"/>
    <w:rPr>
      <w:rFonts w:cs="Wingdings"/>
    </w:rPr>
  </w:style>
  <w:style w:type="character" w:customStyle="1" w:styleId="ListLabel447">
    <w:name w:val="ListLabel 447"/>
    <w:qFormat/>
    <w:rsid w:val="0086201B"/>
    <w:rPr>
      <w:rFonts w:ascii="Times New Roman" w:hAnsi="Times New Roman" w:cs="Times New Roman"/>
      <w:sz w:val="24"/>
      <w:szCs w:val="24"/>
    </w:rPr>
  </w:style>
  <w:style w:type="character" w:customStyle="1" w:styleId="ListLabel448">
    <w:name w:val="ListLabel 448"/>
    <w:qFormat/>
    <w:rsid w:val="0086201B"/>
    <w:rPr>
      <w:rFonts w:ascii="Times New Roman" w:eastAsia="Times New Roman" w:hAnsi="Times New Roman" w:cs="Times New Roman"/>
      <w:bCs/>
      <w:color w:val="0000FF"/>
      <w:sz w:val="24"/>
      <w:szCs w:val="24"/>
      <w:u w:val="single"/>
    </w:rPr>
  </w:style>
  <w:style w:type="character" w:customStyle="1" w:styleId="ListLabel449">
    <w:name w:val="ListLabel 449"/>
    <w:qFormat/>
    <w:rsid w:val="0086201B"/>
    <w:rPr>
      <w:rFonts w:ascii="Times New Roman" w:eastAsia="Times New Roman" w:hAnsi="Times New Roman" w:cs="Times New Roman"/>
      <w:color w:val="0000FF"/>
      <w:sz w:val="24"/>
      <w:szCs w:val="24"/>
      <w:u w:val="single"/>
    </w:rPr>
  </w:style>
  <w:style w:type="character" w:customStyle="1" w:styleId="ListLabel450">
    <w:name w:val="ListLabel 450"/>
    <w:qFormat/>
    <w:rsid w:val="0086201B"/>
    <w:rPr>
      <w:rFonts w:ascii="Times New Roman" w:eastAsia="Calibri" w:hAnsi="Times New Roman" w:cs="Times New Roman"/>
      <w:color w:val="0000FF"/>
      <w:sz w:val="24"/>
      <w:szCs w:val="24"/>
      <w:u w:val="single"/>
    </w:rPr>
  </w:style>
  <w:style w:type="character" w:customStyle="1" w:styleId="ListLabel451">
    <w:name w:val="ListLabel 451"/>
    <w:qFormat/>
    <w:rsid w:val="0086201B"/>
    <w:rPr>
      <w:rFonts w:ascii="Times New Roman" w:eastAsia="Times New Roman" w:hAnsi="Times New Roman" w:cs="Times New Roman"/>
      <w:color w:val="0000FF"/>
      <w:sz w:val="24"/>
      <w:szCs w:val="24"/>
      <w:u w:val="single"/>
      <w:lang w:val="en-US"/>
    </w:rPr>
  </w:style>
  <w:style w:type="character" w:customStyle="1" w:styleId="ListLabel452">
    <w:name w:val="ListLabel 452"/>
    <w:qFormat/>
    <w:rsid w:val="0086201B"/>
    <w:rPr>
      <w:rFonts w:ascii="Times New Roman" w:eastAsia="Times New Roman" w:hAnsi="Times New Roman" w:cs="Times New Roman"/>
      <w:color w:val="0000FF"/>
      <w:sz w:val="24"/>
      <w:szCs w:val="24"/>
      <w:u w:val="single"/>
    </w:rPr>
  </w:style>
  <w:style w:type="character" w:customStyle="1" w:styleId="ListLabel453">
    <w:name w:val="ListLabel 453"/>
    <w:qFormat/>
    <w:rsid w:val="0086201B"/>
    <w:rPr>
      <w:rFonts w:ascii="Times New Roman" w:hAnsi="Times New Roman"/>
      <w:sz w:val="24"/>
      <w:szCs w:val="24"/>
      <w:lang w:val="en-US"/>
    </w:rPr>
  </w:style>
  <w:style w:type="character" w:customStyle="1" w:styleId="ListLabel454">
    <w:name w:val="ListLabel 454"/>
    <w:qFormat/>
    <w:rsid w:val="0086201B"/>
    <w:rPr>
      <w:rFonts w:ascii="Times New Roman" w:hAnsi="Times New Roman"/>
      <w:sz w:val="24"/>
      <w:szCs w:val="24"/>
    </w:rPr>
  </w:style>
  <w:style w:type="character" w:customStyle="1" w:styleId="c2">
    <w:name w:val="c2"/>
    <w:basedOn w:val="a0"/>
    <w:rsid w:val="0086201B"/>
  </w:style>
  <w:style w:type="character" w:styleId="af8">
    <w:name w:val="Hyperlink"/>
    <w:basedOn w:val="a0"/>
    <w:uiPriority w:val="99"/>
    <w:unhideWhenUsed/>
    <w:rsid w:val="000F5A17"/>
    <w:rPr>
      <w:color w:val="0000FF" w:themeColor="hyperlink"/>
      <w:u w:val="single"/>
    </w:rPr>
  </w:style>
  <w:style w:type="character" w:customStyle="1" w:styleId="fontstyle01">
    <w:name w:val="fontstyle01"/>
    <w:basedOn w:val="a0"/>
    <w:rsid w:val="00F7307F"/>
    <w:rPr>
      <w:rFonts w:ascii="Arial" w:hAnsi="Arial" w:cs="Arial" w:hint="default"/>
      <w:b w:val="0"/>
      <w:bCs w:val="0"/>
      <w:i w:val="0"/>
      <w:iCs w:val="0"/>
      <w:color w:val="0563C1"/>
      <w:sz w:val="24"/>
      <w:szCs w:val="24"/>
    </w:rPr>
  </w:style>
  <w:style w:type="character" w:customStyle="1" w:styleId="af">
    <w:name w:val="Абзац списка Знак"/>
    <w:link w:val="ae"/>
    <w:uiPriority w:val="34"/>
    <w:qFormat/>
    <w:locked/>
    <w:rsid w:val="004721DD"/>
    <w:rPr>
      <w:rFonts w:ascii="Calibri" w:eastAsia="Times New Roman"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596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du.tatar.ru/upload/storage/org1522/files/&#1050;&#1059;&#1043;,%20&#1056;&#1072;&#1076;&#1091;&#1075;&#1072;%20&#1090;&#1074;&#1086;&#1088;&#1095;&#1077;&#1089;&#1090;&#1074;&#1072;,%20&#1087;&#1077;&#1076;&#1072;&#1075;&#1086;&#1075;%20&#1052;&#1086;&#1082;&#1088;&#1086;&#1087;&#1086;&#1083;&#1086;&#1074;&#1072;%20&#1048;_&#1045;.pdf" TargetMode="External"/><Relationship Id="rId18" Type="http://schemas.openxmlformats.org/officeDocument/2006/relationships/hyperlink" Target="http://zhar-ptica-studio.ru/stati/sposoby-lepki-iz-gliny" TargetMode="External"/><Relationship Id="rId26" Type="http://schemas.openxmlformats.org/officeDocument/2006/relationships/hyperlink" Target="https://ru.wikipedia.org/wiki/"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iocalhost/" TargetMode="External"/><Relationship Id="rId34" Type="http://schemas.openxmlformats.org/officeDocument/2006/relationships/hyperlink" Target="http://www.school-sad6.narod.ru/p254aa1.html"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liveinternet.ru/users/3332163/rubric/1266317/" TargetMode="External"/><Relationship Id="rId25" Type="http://schemas.openxmlformats.org/officeDocument/2006/relationships/hyperlink" Target="http://www.artsociety.ru/" TargetMode="External"/><Relationship Id="rId33" Type="http://schemas.openxmlformats.org/officeDocument/2006/relationships/hyperlink" Target="http://www.proshkolu.ru/"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zolushka2010.ucoz.ru/publ/kviling_i_origami/74" TargetMode="External"/><Relationship Id="rId20" Type="http://schemas.openxmlformats.org/officeDocument/2006/relationships/hyperlink" Target="http://igrushka.kz.vip51/izonit.php" TargetMode="External"/><Relationship Id="rId29" Type="http://schemas.openxmlformats.org/officeDocument/2006/relationships/hyperlink" Target="https://megamaster.info/valjanie-iz-shersti-dlja-nachinajushhi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www.myshared.ru/" TargetMode="External"/><Relationship Id="rId32" Type="http://schemas.openxmlformats.org/officeDocument/2006/relationships/hyperlink" Target="http://www.iocalhost/" TargetMode="External"/><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museum.ru/wm/list.asp-" TargetMode="External"/><Relationship Id="rId23" Type="http://schemas.openxmlformats.org/officeDocument/2006/relationships/hyperlink" Target="http://www.school-sad6.narod.ru/p254aa1.html" TargetMode="External"/><Relationship Id="rId28" Type="http://schemas.openxmlformats.org/officeDocument/2006/relationships/hyperlink" Target="https://podelki/" TargetMode="External"/><Relationship Id="rId36" Type="http://schemas.openxmlformats.org/officeDocument/2006/relationships/hyperlink" Target="http://www.artsociety.ru/" TargetMode="External"/><Relationship Id="rId10" Type="http://schemas.openxmlformats.org/officeDocument/2006/relationships/image" Target="media/image2.jpeg"/><Relationship Id="rId19" Type="http://schemas.openxmlformats.org/officeDocument/2006/relationships/hyperlink" Target="http://www.scenary.narod.ru/index.html" TargetMode="External"/><Relationship Id="rId31" Type="http://schemas.openxmlformats.org/officeDocument/2006/relationships/hyperlink" Target="http://igrushka.kz.vip51/izonit.php"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ru.wikipedia.org/wiki/-%20&#1044;&#1077;&#1082;&#1086;&#1088;&#1072;&#1090;&#1080;&#1074;&#1085;&#1086;-&#1087;&#1088;&#1080;&#1082;&#1083;&#1072;&#1076;&#1085;&#1086;&#1077;_&#1080;&#1089;&#1082;&#1091;&#1089;&#1089;&#1090;&#1074;&#1086;" TargetMode="External"/><Relationship Id="rId22" Type="http://schemas.openxmlformats.org/officeDocument/2006/relationships/hyperlink" Target="http://www.proshkolu.ru/" TargetMode="External"/><Relationship Id="rId27" Type="http://schemas.openxmlformats.org/officeDocument/2006/relationships/hyperlink" Target="https://ped-kopilka.ru/blogs/svetlana-sokolova/metodicheskoe-posobie-cvet-osnova-zhivopisi.html" TargetMode="External"/><Relationship Id="rId30" Type="http://schemas.openxmlformats.org/officeDocument/2006/relationships/hyperlink" Target="https://megamaster.info/valjanie-iz-shersti-dlja-nachinajushhih/" TargetMode="External"/><Relationship Id="rId35" Type="http://schemas.openxmlformats.org/officeDocument/2006/relationships/hyperlink" Target="http://www.myshare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DA7D1-7B86-4C81-A97E-94B14232C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877</TotalTime>
  <Pages>72</Pages>
  <Words>24130</Words>
  <Characters>137544</Characters>
  <Application>Microsoft Office Word</Application>
  <DocSecurity>0</DocSecurity>
  <Lines>1146</Lines>
  <Paragraphs>322</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161352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92</cp:revision>
  <cp:lastPrinted>2022-11-11T07:23:00Z</cp:lastPrinted>
  <dcterms:created xsi:type="dcterms:W3CDTF">2018-11-03T05:13:00Z</dcterms:created>
  <dcterms:modified xsi:type="dcterms:W3CDTF">2025-01-30T11:12:00Z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Ya Blondinko Edition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